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docProps/custom.xml" ContentType="application/vnd.openxmlformats-officedocument.custom-propertie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1A" w:rsidRPr="00AF0779" w:rsidRDefault="006A3CC5" w:rsidP="00AF0779">
      <w:pPr>
        <w:widowControl/>
        <w:jc w:val="center"/>
        <w:rPr>
          <w:rFonts w:ascii="宋体" w:eastAsia="宋体" w:hAnsi="宋体" w:cs="等线"/>
          <w:b/>
          <w:color w:val="000000"/>
          <w:sz w:val="44"/>
          <w:szCs w:val="32"/>
          <w:lang w:val="en-US"/>
        </w:rPr>
      </w:pPr>
      <w:r w:rsidRPr="00AF0779">
        <w:rPr>
          <w:rFonts w:ascii="宋体" w:eastAsia="宋体" w:hAnsi="宋体" w:cs="等线" w:hint="eastAsia"/>
          <w:b/>
          <w:color w:val="000000"/>
          <w:sz w:val="44"/>
          <w:szCs w:val="32"/>
          <w:lang w:val="en-US"/>
        </w:rPr>
        <w:t>学校防疫</w:t>
      </w:r>
      <w:r w:rsidR="00A23D4E" w:rsidRPr="00AF0779">
        <w:rPr>
          <w:rFonts w:ascii="宋体" w:eastAsia="宋体" w:hAnsi="宋体" w:cs="等线" w:hint="eastAsia"/>
          <w:b/>
          <w:color w:val="000000"/>
          <w:sz w:val="44"/>
          <w:szCs w:val="32"/>
          <w:lang w:val="en-US"/>
        </w:rPr>
        <w:t>工作</w:t>
      </w:r>
      <w:r w:rsidR="009D221D">
        <w:rPr>
          <w:rFonts w:ascii="宋体" w:eastAsia="宋体" w:hAnsi="宋体" w:cs="等线" w:hint="eastAsia"/>
          <w:b/>
          <w:color w:val="000000"/>
          <w:sz w:val="44"/>
          <w:szCs w:val="32"/>
          <w:lang w:val="en-US"/>
        </w:rPr>
        <w:t>手册</w:t>
      </w:r>
    </w:p>
    <w:p w:rsidR="006A3CC5" w:rsidRPr="00AF0779" w:rsidRDefault="006A3CC5" w:rsidP="00AF0779">
      <w:pPr>
        <w:widowControl/>
        <w:jc w:val="center"/>
        <w:rPr>
          <w:rFonts w:ascii="宋体" w:eastAsia="宋体" w:hAnsi="宋体" w:cs="等线"/>
          <w:b/>
          <w:color w:val="000000"/>
          <w:sz w:val="32"/>
          <w:szCs w:val="32"/>
          <w:lang w:val="en-US"/>
        </w:rPr>
      </w:pPr>
      <w:r w:rsidRPr="00AF0779">
        <w:rPr>
          <w:rFonts w:ascii="宋体" w:eastAsia="宋体" w:hAnsi="宋体" w:cs="等线" w:hint="eastAsia"/>
          <w:b/>
          <w:color w:val="000000"/>
          <w:sz w:val="32"/>
          <w:szCs w:val="32"/>
          <w:lang w:val="en-US"/>
        </w:rPr>
        <w:t>上海市黄浦区</w:t>
      </w:r>
      <w:r w:rsidR="000271BB">
        <w:rPr>
          <w:rFonts w:ascii="宋体" w:eastAsia="宋体" w:hAnsi="宋体" w:cs="等线" w:hint="eastAsia"/>
          <w:b/>
          <w:color w:val="000000"/>
          <w:sz w:val="32"/>
          <w:szCs w:val="32"/>
          <w:lang w:val="en-US"/>
        </w:rPr>
        <w:t>淮海中路</w:t>
      </w:r>
      <w:r w:rsidRPr="00AF0779">
        <w:rPr>
          <w:rFonts w:ascii="宋体" w:eastAsia="宋体" w:hAnsi="宋体" w:cs="等线" w:hint="eastAsia"/>
          <w:b/>
          <w:color w:val="000000"/>
          <w:sz w:val="32"/>
          <w:szCs w:val="32"/>
          <w:lang w:val="en-US"/>
        </w:rPr>
        <w:t>小学</w:t>
      </w:r>
    </w:p>
    <w:p w:rsidR="00FC6B0D" w:rsidRDefault="00FC6B0D" w:rsidP="00E26E55">
      <w:pPr>
        <w:spacing w:line="480" w:lineRule="auto"/>
        <w:jc w:val="center"/>
        <w:rPr>
          <w:rFonts w:ascii="宋体" w:eastAsia="宋体" w:hAnsi="宋体"/>
          <w:kern w:val="44"/>
          <w:sz w:val="32"/>
          <w:lang w:val="en-US"/>
        </w:rPr>
      </w:pPr>
    </w:p>
    <w:sdt>
      <w:sdtPr>
        <w:rPr>
          <w:rFonts w:ascii="宋体" w:eastAsia="宋体" w:hAnsi="宋体"/>
          <w:kern w:val="44"/>
          <w:sz w:val="32"/>
          <w:lang w:val="en-US"/>
        </w:rPr>
        <w:id w:val="147469977"/>
        <w:docPartObj>
          <w:docPartGallery w:val="Table of Contents"/>
          <w:docPartUnique/>
        </w:docPartObj>
      </w:sdtPr>
      <w:sdtEndPr>
        <w:rPr>
          <w:kern w:val="2"/>
          <w:sz w:val="48"/>
          <w:szCs w:val="28"/>
          <w:lang w:val="en-GB"/>
        </w:rPr>
      </w:sdtEndPr>
      <w:sdtContent>
        <w:p w:rsidR="00175222" w:rsidRPr="00645154" w:rsidRDefault="00175222" w:rsidP="00E26E55">
          <w:pPr>
            <w:spacing w:line="480" w:lineRule="auto"/>
            <w:jc w:val="center"/>
            <w:rPr>
              <w:rFonts w:ascii="宋体" w:eastAsia="宋体" w:hAnsi="宋体" w:cs="宋体"/>
              <w:b/>
              <w:sz w:val="32"/>
              <w:szCs w:val="24"/>
            </w:rPr>
          </w:pPr>
          <w:r w:rsidRPr="00645154">
            <w:rPr>
              <w:rFonts w:ascii="宋体" w:eastAsia="宋体" w:hAnsi="宋体" w:cs="宋体" w:hint="eastAsia"/>
              <w:b/>
              <w:sz w:val="32"/>
              <w:szCs w:val="24"/>
            </w:rPr>
            <w:t>目录</w:t>
          </w:r>
        </w:p>
        <w:p w:rsidR="00175222" w:rsidRPr="005C6A76" w:rsidRDefault="00501E89" w:rsidP="005C6A76">
          <w:pPr>
            <w:pStyle w:val="10"/>
            <w:tabs>
              <w:tab w:val="right" w:leader="dot" w:pos="9060"/>
            </w:tabs>
            <w:spacing w:line="360" w:lineRule="auto"/>
            <w:rPr>
              <w:rFonts w:ascii="宋体" w:eastAsia="宋体" w:hAnsi="宋体"/>
              <w:noProof/>
              <w:sz w:val="24"/>
              <w:lang w:val="en-US"/>
            </w:rPr>
          </w:pPr>
          <w:r w:rsidRPr="005C6A76">
            <w:rPr>
              <w:rFonts w:ascii="宋体" w:eastAsia="宋体" w:hAnsi="宋体" w:cs="宋体" w:hint="eastAsia"/>
              <w:sz w:val="48"/>
              <w:szCs w:val="28"/>
            </w:rPr>
            <w:fldChar w:fldCharType="begin"/>
          </w:r>
          <w:r w:rsidR="00175222" w:rsidRPr="005C6A76">
            <w:rPr>
              <w:rFonts w:ascii="宋体" w:eastAsia="宋体" w:hAnsi="宋体" w:cs="宋体" w:hint="eastAsia"/>
              <w:sz w:val="48"/>
              <w:szCs w:val="28"/>
            </w:rPr>
            <w:instrText xml:space="preserve">TOC \o "1-1" \h \u </w:instrText>
          </w:r>
          <w:r w:rsidRPr="005C6A76">
            <w:rPr>
              <w:rFonts w:ascii="宋体" w:eastAsia="宋体" w:hAnsi="宋体" w:cs="宋体" w:hint="eastAsia"/>
              <w:sz w:val="48"/>
              <w:szCs w:val="28"/>
            </w:rPr>
            <w:fldChar w:fldCharType="separate"/>
          </w:r>
          <w:hyperlink w:anchor="_Toc32855010" w:history="1">
            <w:r w:rsidR="00175222" w:rsidRPr="005C6A76">
              <w:rPr>
                <w:rStyle w:val="a8"/>
                <w:rFonts w:ascii="宋体" w:eastAsia="宋体" w:hAnsi="宋体"/>
                <w:b/>
                <w:noProof/>
                <w:sz w:val="24"/>
              </w:rPr>
              <w:t>关于做好新型冠状病毒感染的肺炎疫情防控的开学准备工作方案</w:t>
            </w:r>
            <w:r w:rsidR="00175222" w:rsidRPr="005C6A76">
              <w:rPr>
                <w:rFonts w:ascii="宋体" w:eastAsia="宋体" w:hAnsi="宋体"/>
                <w:noProof/>
                <w:sz w:val="24"/>
              </w:rPr>
              <w:tab/>
            </w:r>
            <w:r w:rsidRPr="005C6A76">
              <w:rPr>
                <w:rFonts w:ascii="宋体" w:eastAsia="宋体" w:hAnsi="宋体"/>
                <w:noProof/>
                <w:sz w:val="24"/>
              </w:rPr>
              <w:fldChar w:fldCharType="begin"/>
            </w:r>
            <w:r w:rsidR="00175222" w:rsidRPr="005C6A76">
              <w:rPr>
                <w:rFonts w:ascii="宋体" w:eastAsia="宋体" w:hAnsi="宋体"/>
                <w:noProof/>
                <w:sz w:val="24"/>
              </w:rPr>
              <w:instrText xml:space="preserve"> PAGEREF _Toc32855010 \h </w:instrText>
            </w:r>
            <w:r w:rsidRPr="005C6A76">
              <w:rPr>
                <w:rFonts w:ascii="宋体" w:eastAsia="宋体" w:hAnsi="宋体"/>
                <w:noProof/>
                <w:sz w:val="24"/>
              </w:rPr>
            </w:r>
            <w:r w:rsidRPr="005C6A76">
              <w:rPr>
                <w:rFonts w:ascii="宋体" w:eastAsia="宋体" w:hAnsi="宋体"/>
                <w:noProof/>
                <w:sz w:val="24"/>
              </w:rPr>
              <w:fldChar w:fldCharType="separate"/>
            </w:r>
            <w:r w:rsidR="005605A3">
              <w:rPr>
                <w:rFonts w:ascii="宋体" w:eastAsia="宋体" w:hAnsi="宋体"/>
                <w:noProof/>
                <w:sz w:val="24"/>
              </w:rPr>
              <w:t>2</w:t>
            </w:r>
            <w:r w:rsidRPr="005C6A76">
              <w:rPr>
                <w:rFonts w:ascii="宋体" w:eastAsia="宋体" w:hAnsi="宋体"/>
                <w:noProof/>
                <w:sz w:val="24"/>
              </w:rPr>
              <w:fldChar w:fldCharType="end"/>
            </w:r>
          </w:hyperlink>
        </w:p>
        <w:p w:rsidR="00175222" w:rsidRPr="005C6A76" w:rsidRDefault="00501E89" w:rsidP="005C6A76">
          <w:pPr>
            <w:pStyle w:val="10"/>
            <w:tabs>
              <w:tab w:val="right" w:leader="dot" w:pos="9060"/>
            </w:tabs>
            <w:spacing w:line="360" w:lineRule="auto"/>
            <w:rPr>
              <w:rFonts w:ascii="宋体" w:eastAsia="宋体" w:hAnsi="宋体"/>
              <w:noProof/>
              <w:sz w:val="24"/>
              <w:lang w:val="en-US"/>
            </w:rPr>
          </w:pPr>
          <w:hyperlink w:anchor="_Toc32855011" w:history="1">
            <w:r w:rsidR="00175222" w:rsidRPr="005C6A76">
              <w:rPr>
                <w:rStyle w:val="a8"/>
                <w:rFonts w:ascii="宋体" w:eastAsia="宋体" w:hAnsi="宋体"/>
                <w:b/>
                <w:noProof/>
                <w:sz w:val="24"/>
              </w:rPr>
              <w:t>学校突发公共卫生事件应急预案</w:t>
            </w:r>
            <w:r w:rsidR="00175222" w:rsidRPr="005C6A76">
              <w:rPr>
                <w:rFonts w:ascii="宋体" w:eastAsia="宋体" w:hAnsi="宋体"/>
                <w:noProof/>
                <w:sz w:val="24"/>
              </w:rPr>
              <w:tab/>
            </w:r>
            <w:r w:rsidRPr="005C6A76">
              <w:rPr>
                <w:rFonts w:ascii="宋体" w:eastAsia="宋体" w:hAnsi="宋体"/>
                <w:noProof/>
                <w:sz w:val="24"/>
              </w:rPr>
              <w:fldChar w:fldCharType="begin"/>
            </w:r>
            <w:r w:rsidR="00175222" w:rsidRPr="005C6A76">
              <w:rPr>
                <w:rFonts w:ascii="宋体" w:eastAsia="宋体" w:hAnsi="宋体"/>
                <w:noProof/>
                <w:sz w:val="24"/>
              </w:rPr>
              <w:instrText xml:space="preserve"> PAGEREF _Toc32855011 \h </w:instrText>
            </w:r>
            <w:r w:rsidRPr="005C6A76">
              <w:rPr>
                <w:rFonts w:ascii="宋体" w:eastAsia="宋体" w:hAnsi="宋体"/>
                <w:noProof/>
                <w:sz w:val="24"/>
              </w:rPr>
            </w:r>
            <w:r w:rsidRPr="005C6A76">
              <w:rPr>
                <w:rFonts w:ascii="宋体" w:eastAsia="宋体" w:hAnsi="宋体"/>
                <w:noProof/>
                <w:sz w:val="24"/>
              </w:rPr>
              <w:fldChar w:fldCharType="separate"/>
            </w:r>
            <w:r w:rsidR="005605A3">
              <w:rPr>
                <w:rFonts w:ascii="宋体" w:eastAsia="宋体" w:hAnsi="宋体"/>
                <w:noProof/>
                <w:sz w:val="24"/>
              </w:rPr>
              <w:t>10</w:t>
            </w:r>
            <w:r w:rsidRPr="005C6A76">
              <w:rPr>
                <w:rFonts w:ascii="宋体" w:eastAsia="宋体" w:hAnsi="宋体"/>
                <w:noProof/>
                <w:sz w:val="24"/>
              </w:rPr>
              <w:fldChar w:fldCharType="end"/>
            </w:r>
          </w:hyperlink>
        </w:p>
        <w:p w:rsidR="00175222" w:rsidRPr="005C6A76" w:rsidRDefault="00501E89" w:rsidP="005C6A76">
          <w:pPr>
            <w:pStyle w:val="10"/>
            <w:tabs>
              <w:tab w:val="right" w:leader="dot" w:pos="9060"/>
            </w:tabs>
            <w:spacing w:line="360" w:lineRule="auto"/>
            <w:rPr>
              <w:rFonts w:ascii="宋体" w:eastAsia="宋体" w:hAnsi="宋体"/>
              <w:noProof/>
              <w:sz w:val="24"/>
              <w:lang w:val="en-US"/>
            </w:rPr>
          </w:pPr>
          <w:hyperlink w:anchor="_Toc32855012" w:history="1">
            <w:r w:rsidR="00175222" w:rsidRPr="005C6A76">
              <w:rPr>
                <w:rStyle w:val="a8"/>
                <w:rFonts w:ascii="宋体" w:eastAsia="宋体" w:hAnsi="宋体"/>
                <w:b/>
                <w:noProof/>
                <w:sz w:val="24"/>
              </w:rPr>
              <w:t>学校传染病疫情及突发公共卫生事件报告制度</w:t>
            </w:r>
            <w:r w:rsidR="00175222" w:rsidRPr="005C6A76">
              <w:rPr>
                <w:rFonts w:ascii="宋体" w:eastAsia="宋体" w:hAnsi="宋体"/>
                <w:noProof/>
                <w:sz w:val="24"/>
              </w:rPr>
              <w:tab/>
            </w:r>
            <w:r w:rsidRPr="005C6A76">
              <w:rPr>
                <w:rFonts w:ascii="宋体" w:eastAsia="宋体" w:hAnsi="宋体"/>
                <w:noProof/>
                <w:sz w:val="24"/>
              </w:rPr>
              <w:fldChar w:fldCharType="begin"/>
            </w:r>
            <w:r w:rsidR="00175222" w:rsidRPr="005C6A76">
              <w:rPr>
                <w:rFonts w:ascii="宋体" w:eastAsia="宋体" w:hAnsi="宋体"/>
                <w:noProof/>
                <w:sz w:val="24"/>
              </w:rPr>
              <w:instrText xml:space="preserve"> PAGEREF _Toc32855012 \h </w:instrText>
            </w:r>
            <w:r w:rsidRPr="005C6A76">
              <w:rPr>
                <w:rFonts w:ascii="宋体" w:eastAsia="宋体" w:hAnsi="宋体"/>
                <w:noProof/>
                <w:sz w:val="24"/>
              </w:rPr>
            </w:r>
            <w:r w:rsidRPr="005C6A76">
              <w:rPr>
                <w:rFonts w:ascii="宋体" w:eastAsia="宋体" w:hAnsi="宋体"/>
                <w:noProof/>
                <w:sz w:val="24"/>
              </w:rPr>
              <w:fldChar w:fldCharType="separate"/>
            </w:r>
            <w:r w:rsidR="005605A3">
              <w:rPr>
                <w:rFonts w:ascii="宋体" w:eastAsia="宋体" w:hAnsi="宋体"/>
                <w:noProof/>
                <w:sz w:val="24"/>
              </w:rPr>
              <w:t>14</w:t>
            </w:r>
            <w:r w:rsidRPr="005C6A76">
              <w:rPr>
                <w:rFonts w:ascii="宋体" w:eastAsia="宋体" w:hAnsi="宋体"/>
                <w:noProof/>
                <w:sz w:val="24"/>
              </w:rPr>
              <w:fldChar w:fldCharType="end"/>
            </w:r>
          </w:hyperlink>
        </w:p>
        <w:p w:rsidR="00175222" w:rsidRPr="005C6A76" w:rsidRDefault="00175222" w:rsidP="005C6A76">
          <w:pPr>
            <w:pStyle w:val="10"/>
            <w:tabs>
              <w:tab w:val="right" w:leader="dot" w:pos="9060"/>
            </w:tabs>
            <w:spacing w:line="360" w:lineRule="auto"/>
            <w:rPr>
              <w:rFonts w:ascii="宋体" w:eastAsia="宋体" w:hAnsi="宋体"/>
              <w:noProof/>
              <w:sz w:val="24"/>
              <w:lang w:val="en-US"/>
            </w:rPr>
          </w:pPr>
          <w:r w:rsidRPr="00175222">
            <w:rPr>
              <w:rFonts w:ascii="宋体" w:eastAsia="宋体" w:hAnsi="宋体"/>
              <w:b/>
              <w:noProof/>
              <w:sz w:val="24"/>
              <w:szCs w:val="24"/>
            </w:rPr>
            <w:t>传染病防控健康教育制度</w:t>
          </w:r>
          <w:hyperlink w:anchor="_Toc32855013" w:history="1">
            <w:r w:rsidRPr="005C6A76">
              <w:rPr>
                <w:rFonts w:ascii="宋体" w:eastAsia="宋体" w:hAnsi="宋体"/>
                <w:noProof/>
                <w:sz w:val="24"/>
              </w:rPr>
              <w:tab/>
            </w:r>
            <w:r w:rsidR="00AA5C40">
              <w:rPr>
                <w:rFonts w:ascii="宋体" w:eastAsia="宋体" w:hAnsi="宋体" w:hint="eastAsia"/>
                <w:noProof/>
                <w:sz w:val="24"/>
              </w:rPr>
              <w:t>16</w:t>
            </w:r>
          </w:hyperlink>
        </w:p>
        <w:p w:rsidR="00175222" w:rsidRPr="005C6A76" w:rsidRDefault="00175222" w:rsidP="005C6A76">
          <w:pPr>
            <w:pStyle w:val="10"/>
            <w:tabs>
              <w:tab w:val="right" w:leader="dot" w:pos="9060"/>
            </w:tabs>
            <w:spacing w:line="360" w:lineRule="auto"/>
            <w:rPr>
              <w:rFonts w:ascii="宋体" w:eastAsia="宋体" w:hAnsi="宋体"/>
              <w:noProof/>
              <w:sz w:val="24"/>
              <w:lang w:val="en-US"/>
            </w:rPr>
          </w:pPr>
          <w:r w:rsidRPr="00175222">
            <w:rPr>
              <w:rFonts w:ascii="宋体" w:eastAsia="宋体" w:hAnsi="宋体"/>
              <w:b/>
              <w:noProof/>
              <w:sz w:val="24"/>
              <w:szCs w:val="24"/>
            </w:rPr>
            <w:t>传染病防控宣传教育制度</w:t>
          </w:r>
          <w:hyperlink w:anchor="_Toc32855014" w:history="1">
            <w:r w:rsidRPr="005C6A76">
              <w:rPr>
                <w:rFonts w:ascii="宋体" w:eastAsia="宋体" w:hAnsi="宋体"/>
                <w:noProof/>
                <w:sz w:val="24"/>
              </w:rPr>
              <w:tab/>
            </w:r>
            <w:r w:rsidR="00AA5C40">
              <w:rPr>
                <w:rFonts w:ascii="宋体" w:eastAsia="宋体" w:hAnsi="宋体" w:hint="eastAsia"/>
                <w:noProof/>
                <w:sz w:val="24"/>
              </w:rPr>
              <w:t>17</w:t>
            </w:r>
          </w:hyperlink>
        </w:p>
        <w:p w:rsidR="00175222" w:rsidRPr="005C6A76" w:rsidRDefault="00175222" w:rsidP="005C6A76">
          <w:pPr>
            <w:pStyle w:val="10"/>
            <w:tabs>
              <w:tab w:val="right" w:leader="dot" w:pos="9060"/>
            </w:tabs>
            <w:spacing w:line="360" w:lineRule="auto"/>
            <w:rPr>
              <w:rFonts w:ascii="宋体" w:eastAsia="宋体" w:hAnsi="宋体"/>
              <w:noProof/>
              <w:sz w:val="24"/>
              <w:lang w:val="en-US"/>
            </w:rPr>
          </w:pPr>
          <w:r w:rsidRPr="00175222">
            <w:rPr>
              <w:rFonts w:ascii="宋体" w:eastAsia="宋体" w:hAnsi="宋体"/>
              <w:b/>
              <w:noProof/>
              <w:sz w:val="24"/>
              <w:szCs w:val="24"/>
            </w:rPr>
            <w:t>学校消毒及隔离制度</w:t>
          </w:r>
          <w:r w:rsidRPr="00175222">
            <w:rPr>
              <w:rFonts w:ascii="宋体" w:eastAsia="宋体" w:hAnsi="宋体"/>
              <w:b/>
              <w:noProof/>
              <w:sz w:val="24"/>
              <w:szCs w:val="24"/>
            </w:rPr>
            <w:tab/>
          </w:r>
          <w:r w:rsidR="00457106" w:rsidRPr="00FC6B0D">
            <w:rPr>
              <w:rFonts w:ascii="宋体" w:eastAsia="宋体" w:hAnsi="宋体" w:hint="eastAsia"/>
              <w:noProof/>
              <w:sz w:val="24"/>
              <w:szCs w:val="24"/>
            </w:rPr>
            <w:t>18</w:t>
          </w:r>
        </w:p>
        <w:p w:rsidR="00175222" w:rsidRPr="005C6A76" w:rsidRDefault="00175222" w:rsidP="005C6A76">
          <w:pPr>
            <w:pStyle w:val="10"/>
            <w:tabs>
              <w:tab w:val="right" w:leader="dot" w:pos="9060"/>
            </w:tabs>
            <w:spacing w:line="360" w:lineRule="auto"/>
            <w:rPr>
              <w:rFonts w:ascii="宋体" w:eastAsia="宋体" w:hAnsi="宋体"/>
              <w:noProof/>
              <w:sz w:val="24"/>
              <w:lang w:val="en-US"/>
            </w:rPr>
          </w:pPr>
          <w:r w:rsidRPr="00175222">
            <w:rPr>
              <w:rFonts w:ascii="宋体" w:eastAsia="宋体" w:hAnsi="宋体"/>
              <w:b/>
              <w:noProof/>
              <w:sz w:val="24"/>
              <w:szCs w:val="24"/>
            </w:rPr>
            <w:t>学校清洁制度</w:t>
          </w:r>
          <w:hyperlink w:anchor="_Toc32855016" w:history="1">
            <w:r w:rsidRPr="005C6A76">
              <w:rPr>
                <w:rFonts w:ascii="宋体" w:eastAsia="宋体" w:hAnsi="宋体"/>
                <w:noProof/>
                <w:sz w:val="24"/>
              </w:rPr>
              <w:tab/>
            </w:r>
            <w:r w:rsidR="00501E89" w:rsidRPr="005C6A76">
              <w:rPr>
                <w:rFonts w:ascii="宋体" w:eastAsia="宋体" w:hAnsi="宋体"/>
                <w:noProof/>
                <w:sz w:val="24"/>
              </w:rPr>
              <w:fldChar w:fldCharType="begin"/>
            </w:r>
            <w:r w:rsidRPr="005C6A76">
              <w:rPr>
                <w:rFonts w:ascii="宋体" w:eastAsia="宋体" w:hAnsi="宋体"/>
                <w:noProof/>
                <w:sz w:val="24"/>
              </w:rPr>
              <w:instrText xml:space="preserve"> PAGEREF _Toc32855016 \h </w:instrText>
            </w:r>
            <w:r w:rsidR="00501E89" w:rsidRPr="005C6A76">
              <w:rPr>
                <w:rFonts w:ascii="宋体" w:eastAsia="宋体" w:hAnsi="宋体"/>
                <w:noProof/>
                <w:sz w:val="24"/>
              </w:rPr>
            </w:r>
            <w:r w:rsidR="00501E89" w:rsidRPr="005C6A76">
              <w:rPr>
                <w:rFonts w:ascii="宋体" w:eastAsia="宋体" w:hAnsi="宋体"/>
                <w:noProof/>
                <w:sz w:val="24"/>
              </w:rPr>
              <w:fldChar w:fldCharType="separate"/>
            </w:r>
            <w:r w:rsidR="005605A3">
              <w:rPr>
                <w:rFonts w:ascii="宋体" w:eastAsia="宋体" w:hAnsi="宋体"/>
                <w:noProof/>
                <w:sz w:val="24"/>
              </w:rPr>
              <w:t>25</w:t>
            </w:r>
            <w:r w:rsidR="00501E89" w:rsidRPr="005C6A76">
              <w:rPr>
                <w:rFonts w:ascii="宋体" w:eastAsia="宋体" w:hAnsi="宋体"/>
                <w:noProof/>
                <w:sz w:val="24"/>
              </w:rPr>
              <w:fldChar w:fldCharType="end"/>
            </w:r>
          </w:hyperlink>
        </w:p>
        <w:p w:rsidR="00175222" w:rsidRPr="005C6A76" w:rsidRDefault="00457106" w:rsidP="005C6A76">
          <w:pPr>
            <w:pStyle w:val="10"/>
            <w:tabs>
              <w:tab w:val="right" w:leader="dot" w:pos="9060"/>
            </w:tabs>
            <w:spacing w:line="360" w:lineRule="auto"/>
            <w:rPr>
              <w:rFonts w:ascii="宋体" w:eastAsia="宋体" w:hAnsi="宋体"/>
              <w:noProof/>
              <w:sz w:val="24"/>
              <w:lang w:val="en-US"/>
            </w:rPr>
          </w:pPr>
          <w:r w:rsidRPr="00457106">
            <w:rPr>
              <w:rFonts w:ascii="宋体" w:eastAsia="宋体" w:hAnsi="宋体"/>
              <w:b/>
              <w:noProof/>
              <w:sz w:val="24"/>
              <w:szCs w:val="24"/>
            </w:rPr>
            <w:t>学生晨检制度</w:t>
          </w:r>
          <w:hyperlink w:anchor="_Toc32855017" w:history="1">
            <w:r w:rsidR="00175222" w:rsidRPr="005C6A76">
              <w:rPr>
                <w:rFonts w:ascii="宋体" w:eastAsia="宋体" w:hAnsi="宋体"/>
                <w:noProof/>
                <w:sz w:val="24"/>
              </w:rPr>
              <w:tab/>
            </w:r>
            <w:r w:rsidR="00501E89" w:rsidRPr="005C6A76">
              <w:rPr>
                <w:rFonts w:ascii="宋体" w:eastAsia="宋体" w:hAnsi="宋体"/>
                <w:noProof/>
                <w:sz w:val="24"/>
              </w:rPr>
              <w:fldChar w:fldCharType="begin"/>
            </w:r>
            <w:r w:rsidR="00175222" w:rsidRPr="005C6A76">
              <w:rPr>
                <w:rFonts w:ascii="宋体" w:eastAsia="宋体" w:hAnsi="宋体"/>
                <w:noProof/>
                <w:sz w:val="24"/>
              </w:rPr>
              <w:instrText xml:space="preserve"> PAGEREF _Toc32855017 \h </w:instrText>
            </w:r>
            <w:r w:rsidR="00501E89" w:rsidRPr="005C6A76">
              <w:rPr>
                <w:rFonts w:ascii="宋体" w:eastAsia="宋体" w:hAnsi="宋体"/>
                <w:noProof/>
                <w:sz w:val="24"/>
              </w:rPr>
            </w:r>
            <w:r w:rsidR="00501E89" w:rsidRPr="005C6A76">
              <w:rPr>
                <w:rFonts w:ascii="宋体" w:eastAsia="宋体" w:hAnsi="宋体"/>
                <w:noProof/>
                <w:sz w:val="24"/>
              </w:rPr>
              <w:fldChar w:fldCharType="separate"/>
            </w:r>
            <w:r w:rsidR="005605A3">
              <w:rPr>
                <w:rFonts w:ascii="宋体" w:eastAsia="宋体" w:hAnsi="宋体"/>
                <w:noProof/>
                <w:sz w:val="24"/>
              </w:rPr>
              <w:t>26</w:t>
            </w:r>
            <w:r w:rsidR="00501E89" w:rsidRPr="005C6A76">
              <w:rPr>
                <w:rFonts w:ascii="宋体" w:eastAsia="宋体" w:hAnsi="宋体"/>
                <w:noProof/>
                <w:sz w:val="24"/>
              </w:rPr>
              <w:fldChar w:fldCharType="end"/>
            </w:r>
          </w:hyperlink>
        </w:p>
        <w:p w:rsidR="00175222" w:rsidRPr="005C6A76" w:rsidRDefault="00457106" w:rsidP="005C6A76">
          <w:pPr>
            <w:pStyle w:val="10"/>
            <w:tabs>
              <w:tab w:val="right" w:leader="dot" w:pos="9060"/>
            </w:tabs>
            <w:spacing w:line="360" w:lineRule="auto"/>
            <w:rPr>
              <w:rFonts w:ascii="宋体" w:eastAsia="宋体" w:hAnsi="宋体"/>
              <w:noProof/>
              <w:sz w:val="24"/>
              <w:lang w:val="en-US"/>
            </w:rPr>
          </w:pPr>
          <w:r w:rsidRPr="00457106">
            <w:rPr>
              <w:rFonts w:ascii="宋体" w:eastAsia="宋体" w:hAnsi="宋体"/>
              <w:b/>
              <w:noProof/>
              <w:sz w:val="24"/>
              <w:szCs w:val="24"/>
            </w:rPr>
            <w:t>因病缺勤缺课登记追踪制度</w:t>
          </w:r>
          <w:hyperlink w:anchor="_Toc32855018" w:history="1">
            <w:r w:rsidR="00175222" w:rsidRPr="005C6A76">
              <w:rPr>
                <w:rFonts w:ascii="宋体" w:eastAsia="宋体" w:hAnsi="宋体"/>
                <w:noProof/>
                <w:sz w:val="24"/>
              </w:rPr>
              <w:tab/>
            </w:r>
            <w:r w:rsidR="00501E89" w:rsidRPr="005C6A76">
              <w:rPr>
                <w:rFonts w:ascii="宋体" w:eastAsia="宋体" w:hAnsi="宋体"/>
                <w:noProof/>
                <w:sz w:val="24"/>
              </w:rPr>
              <w:fldChar w:fldCharType="begin"/>
            </w:r>
            <w:r w:rsidR="00175222" w:rsidRPr="005C6A76">
              <w:rPr>
                <w:rFonts w:ascii="宋体" w:eastAsia="宋体" w:hAnsi="宋体"/>
                <w:noProof/>
                <w:sz w:val="24"/>
              </w:rPr>
              <w:instrText xml:space="preserve"> PAGEREF _Toc32855018 \h </w:instrText>
            </w:r>
            <w:r w:rsidR="00501E89" w:rsidRPr="005C6A76">
              <w:rPr>
                <w:rFonts w:ascii="宋体" w:eastAsia="宋体" w:hAnsi="宋体"/>
                <w:noProof/>
                <w:sz w:val="24"/>
              </w:rPr>
            </w:r>
            <w:r w:rsidR="00501E89" w:rsidRPr="005C6A76">
              <w:rPr>
                <w:rFonts w:ascii="宋体" w:eastAsia="宋体" w:hAnsi="宋体"/>
                <w:noProof/>
                <w:sz w:val="24"/>
              </w:rPr>
              <w:fldChar w:fldCharType="separate"/>
            </w:r>
            <w:r w:rsidR="005605A3">
              <w:rPr>
                <w:rFonts w:ascii="宋体" w:eastAsia="宋体" w:hAnsi="宋体"/>
                <w:noProof/>
                <w:sz w:val="24"/>
              </w:rPr>
              <w:t>29</w:t>
            </w:r>
            <w:r w:rsidR="00501E89" w:rsidRPr="005C6A76">
              <w:rPr>
                <w:rFonts w:ascii="宋体" w:eastAsia="宋体" w:hAnsi="宋体"/>
                <w:noProof/>
                <w:sz w:val="24"/>
              </w:rPr>
              <w:fldChar w:fldCharType="end"/>
            </w:r>
          </w:hyperlink>
        </w:p>
        <w:p w:rsidR="00175222" w:rsidRPr="005C6A76" w:rsidRDefault="00457106" w:rsidP="005C6A76">
          <w:pPr>
            <w:pStyle w:val="10"/>
            <w:tabs>
              <w:tab w:val="right" w:leader="dot" w:pos="9060"/>
            </w:tabs>
            <w:spacing w:line="360" w:lineRule="auto"/>
            <w:rPr>
              <w:rFonts w:ascii="宋体" w:eastAsia="宋体" w:hAnsi="宋体"/>
              <w:noProof/>
              <w:sz w:val="24"/>
              <w:lang w:val="en-US"/>
            </w:rPr>
          </w:pPr>
          <w:r w:rsidRPr="00457106">
            <w:rPr>
              <w:rFonts w:ascii="宋体" w:eastAsia="宋体" w:hAnsi="宋体"/>
              <w:b/>
              <w:noProof/>
              <w:sz w:val="24"/>
              <w:szCs w:val="24"/>
            </w:rPr>
            <w:t>复课证明查验制度</w:t>
          </w:r>
          <w:hyperlink w:anchor="_Toc32855019" w:history="1">
            <w:r w:rsidR="00175222" w:rsidRPr="005C6A76">
              <w:rPr>
                <w:rFonts w:ascii="宋体" w:eastAsia="宋体" w:hAnsi="宋体"/>
                <w:noProof/>
                <w:sz w:val="24"/>
              </w:rPr>
              <w:tab/>
            </w:r>
            <w:r w:rsidR="00AA5C40">
              <w:rPr>
                <w:rFonts w:ascii="宋体" w:eastAsia="宋体" w:hAnsi="宋体" w:hint="eastAsia"/>
                <w:noProof/>
                <w:sz w:val="24"/>
              </w:rPr>
              <w:t>24</w:t>
            </w:r>
          </w:hyperlink>
        </w:p>
        <w:p w:rsidR="00175222" w:rsidRPr="005C6A76" w:rsidRDefault="00457106" w:rsidP="005C6A76">
          <w:pPr>
            <w:pStyle w:val="10"/>
            <w:tabs>
              <w:tab w:val="right" w:leader="dot" w:pos="9060"/>
            </w:tabs>
            <w:spacing w:line="360" w:lineRule="auto"/>
            <w:rPr>
              <w:rFonts w:ascii="宋体" w:eastAsia="宋体" w:hAnsi="宋体"/>
              <w:noProof/>
              <w:sz w:val="24"/>
              <w:lang w:val="en-US"/>
            </w:rPr>
          </w:pPr>
          <w:r w:rsidRPr="00457106">
            <w:rPr>
              <w:rFonts w:ascii="宋体" w:eastAsia="宋体" w:hAnsi="宋体"/>
              <w:b/>
              <w:noProof/>
              <w:sz w:val="24"/>
              <w:szCs w:val="24"/>
            </w:rPr>
            <w:t>学生健康管理制度</w:t>
          </w:r>
          <w:hyperlink w:anchor="_Toc32855020" w:history="1">
            <w:r w:rsidR="00175222" w:rsidRPr="005C6A76">
              <w:rPr>
                <w:rFonts w:ascii="宋体" w:eastAsia="宋体" w:hAnsi="宋体"/>
                <w:noProof/>
                <w:sz w:val="24"/>
              </w:rPr>
              <w:tab/>
            </w:r>
            <w:r w:rsidR="00AA5C40">
              <w:rPr>
                <w:rFonts w:ascii="宋体" w:eastAsia="宋体" w:hAnsi="宋体" w:hint="eastAsia"/>
                <w:noProof/>
                <w:sz w:val="24"/>
              </w:rPr>
              <w:t>25</w:t>
            </w:r>
          </w:hyperlink>
        </w:p>
        <w:p w:rsidR="00175222" w:rsidRPr="005C6A76" w:rsidRDefault="00457106" w:rsidP="005C6A76">
          <w:pPr>
            <w:pStyle w:val="10"/>
            <w:tabs>
              <w:tab w:val="right" w:leader="dot" w:pos="9060"/>
            </w:tabs>
            <w:spacing w:line="360" w:lineRule="auto"/>
            <w:rPr>
              <w:rFonts w:ascii="宋体" w:eastAsia="宋体" w:hAnsi="宋体"/>
              <w:noProof/>
              <w:sz w:val="24"/>
              <w:lang w:val="en-US"/>
            </w:rPr>
          </w:pPr>
          <w:r w:rsidRPr="00457106">
            <w:rPr>
              <w:rFonts w:ascii="宋体" w:eastAsia="宋体" w:hAnsi="宋体"/>
              <w:b/>
              <w:noProof/>
              <w:sz w:val="24"/>
              <w:szCs w:val="24"/>
            </w:rPr>
            <w:t>应急心理干预方案</w:t>
          </w:r>
          <w:hyperlink w:anchor="_Toc32855021" w:history="1">
            <w:r w:rsidR="00175222" w:rsidRPr="005C6A76">
              <w:rPr>
                <w:rFonts w:ascii="宋体" w:eastAsia="宋体" w:hAnsi="宋体"/>
                <w:noProof/>
                <w:sz w:val="24"/>
              </w:rPr>
              <w:tab/>
            </w:r>
            <w:r w:rsidR="00AA5C40">
              <w:rPr>
                <w:rFonts w:ascii="宋体" w:eastAsia="宋体" w:hAnsi="宋体" w:hint="eastAsia"/>
                <w:noProof/>
                <w:sz w:val="24"/>
              </w:rPr>
              <w:t>26</w:t>
            </w:r>
          </w:hyperlink>
        </w:p>
        <w:p w:rsidR="00175222" w:rsidRPr="005C6A76" w:rsidRDefault="00457106" w:rsidP="005C6A76">
          <w:pPr>
            <w:pStyle w:val="10"/>
            <w:tabs>
              <w:tab w:val="right" w:leader="dot" w:pos="9060"/>
            </w:tabs>
            <w:spacing w:line="360" w:lineRule="auto"/>
            <w:rPr>
              <w:rFonts w:ascii="宋体" w:eastAsia="宋体" w:hAnsi="宋体"/>
              <w:noProof/>
              <w:sz w:val="24"/>
              <w:lang w:val="en-US"/>
            </w:rPr>
          </w:pPr>
          <w:r w:rsidRPr="00457106">
            <w:rPr>
              <w:rFonts w:ascii="宋体" w:eastAsia="宋体" w:hAnsi="宋体"/>
              <w:b/>
              <w:noProof/>
              <w:sz w:val="24"/>
              <w:szCs w:val="24"/>
            </w:rPr>
            <w:t>免疫接种证查验制度</w:t>
          </w:r>
          <w:hyperlink w:anchor="_Toc32855022" w:history="1">
            <w:r w:rsidR="00175222" w:rsidRPr="005C6A76">
              <w:rPr>
                <w:rFonts w:ascii="宋体" w:eastAsia="宋体" w:hAnsi="宋体"/>
                <w:noProof/>
                <w:sz w:val="24"/>
              </w:rPr>
              <w:tab/>
            </w:r>
            <w:r w:rsidR="000A5C03">
              <w:rPr>
                <w:rFonts w:ascii="宋体" w:eastAsia="宋体" w:hAnsi="宋体" w:hint="eastAsia"/>
                <w:noProof/>
                <w:sz w:val="24"/>
              </w:rPr>
              <w:t>29</w:t>
            </w:r>
          </w:hyperlink>
        </w:p>
        <w:p w:rsidR="005A221A" w:rsidRPr="005C6A76" w:rsidRDefault="00457106" w:rsidP="005C6A76">
          <w:pPr>
            <w:pStyle w:val="10"/>
            <w:tabs>
              <w:tab w:val="right" w:leader="dot" w:pos="9060"/>
            </w:tabs>
            <w:spacing w:line="360" w:lineRule="auto"/>
            <w:rPr>
              <w:rFonts w:ascii="宋体" w:eastAsia="宋体" w:hAnsi="宋体"/>
              <w:sz w:val="48"/>
              <w:szCs w:val="28"/>
            </w:rPr>
          </w:pPr>
          <w:r w:rsidRPr="00457106">
            <w:rPr>
              <w:rFonts w:ascii="宋体" w:eastAsia="宋体" w:hAnsi="宋体"/>
              <w:b/>
              <w:noProof/>
              <w:sz w:val="24"/>
              <w:szCs w:val="24"/>
            </w:rPr>
            <w:t>环境卫生检查通报制度</w:t>
          </w:r>
          <w:hyperlink w:anchor="_Toc32855023" w:history="1">
            <w:r w:rsidR="00175222" w:rsidRPr="005C6A76">
              <w:rPr>
                <w:rFonts w:ascii="宋体" w:eastAsia="宋体" w:hAnsi="宋体"/>
                <w:noProof/>
                <w:sz w:val="24"/>
              </w:rPr>
              <w:tab/>
            </w:r>
            <w:r w:rsidR="000A5C03">
              <w:rPr>
                <w:rFonts w:ascii="宋体" w:eastAsia="宋体" w:hAnsi="宋体" w:hint="eastAsia"/>
                <w:noProof/>
                <w:sz w:val="24"/>
              </w:rPr>
              <w:t>30</w:t>
            </w:r>
          </w:hyperlink>
          <w:r w:rsidR="00501E89" w:rsidRPr="005C6A76">
            <w:rPr>
              <w:rFonts w:ascii="宋体" w:eastAsia="宋体" w:hAnsi="宋体" w:cs="宋体" w:hint="eastAsia"/>
              <w:sz w:val="48"/>
              <w:szCs w:val="28"/>
            </w:rPr>
            <w:fldChar w:fldCharType="end"/>
          </w:r>
        </w:p>
      </w:sdtContent>
    </w:sdt>
    <w:p w:rsidR="00946CE9" w:rsidRPr="006A3CC5" w:rsidRDefault="006A3CC5" w:rsidP="006A3CC5">
      <w:pPr>
        <w:widowControl/>
        <w:jc w:val="left"/>
        <w:rPr>
          <w:rFonts w:ascii="宋体" w:eastAsia="宋体" w:hAnsi="宋体"/>
          <w:sz w:val="22"/>
        </w:rPr>
      </w:pPr>
      <w:r>
        <w:rPr>
          <w:rFonts w:ascii="宋体" w:hAnsi="宋体"/>
          <w:sz w:val="22"/>
        </w:rPr>
        <w:br w:type="page"/>
      </w:r>
    </w:p>
    <w:p w:rsidR="009D221D" w:rsidRPr="009D221D" w:rsidRDefault="009D221D" w:rsidP="009D221D">
      <w:pPr>
        <w:pStyle w:val="1"/>
        <w:spacing w:line="240" w:lineRule="atLeast"/>
        <w:rPr>
          <w:rFonts w:ascii="宋体" w:hAnsi="宋体"/>
          <w:b/>
          <w:sz w:val="28"/>
          <w:szCs w:val="24"/>
        </w:rPr>
      </w:pPr>
      <w:bookmarkStart w:id="0" w:name="_Toc32855010"/>
      <w:r w:rsidRPr="009D221D">
        <w:rPr>
          <w:rFonts w:ascii="宋体" w:hAnsi="宋体" w:hint="eastAsia"/>
          <w:b/>
          <w:sz w:val="28"/>
          <w:szCs w:val="24"/>
        </w:rPr>
        <w:lastRenderedPageBreak/>
        <w:t>关于做好</w:t>
      </w:r>
      <w:r w:rsidR="000271BB" w:rsidRPr="002761D0">
        <w:rPr>
          <w:rFonts w:ascii="宋体" w:hAnsi="宋体" w:cs="等线"/>
          <w:b/>
          <w:sz w:val="32"/>
          <w:szCs w:val="32"/>
        </w:rPr>
        <w:t>“新型冠状病毒感染的肺炎”</w:t>
      </w:r>
      <w:r w:rsidRPr="009D221D">
        <w:rPr>
          <w:rFonts w:ascii="宋体" w:hAnsi="宋体" w:hint="eastAsia"/>
          <w:b/>
          <w:sz w:val="28"/>
          <w:szCs w:val="24"/>
        </w:rPr>
        <w:t>疫情防控的开学准备工作方案</w:t>
      </w:r>
      <w:bookmarkEnd w:id="0"/>
    </w:p>
    <w:p w:rsidR="009D221D" w:rsidRDefault="009D221D" w:rsidP="009D221D">
      <w:pPr>
        <w:spacing w:line="240" w:lineRule="atLeast"/>
        <w:ind w:firstLineChars="200" w:firstLine="480"/>
        <w:rPr>
          <w:rFonts w:ascii="宋体" w:eastAsia="宋体" w:hAnsi="宋体" w:cs="宋体"/>
          <w:sz w:val="24"/>
          <w:szCs w:val="24"/>
        </w:rPr>
      </w:pPr>
    </w:p>
    <w:p w:rsidR="000271BB" w:rsidRPr="00A927AD" w:rsidRDefault="000271BB" w:rsidP="000271BB">
      <w:pPr>
        <w:jc w:val="center"/>
        <w:rPr>
          <w:rFonts w:ascii="宋体" w:eastAsia="宋体" w:hAnsi="宋体"/>
          <w:sz w:val="24"/>
          <w:szCs w:val="24"/>
        </w:rPr>
      </w:pPr>
      <w:r>
        <w:rPr>
          <w:rFonts w:ascii="宋体" w:eastAsia="宋体" w:hAnsi="宋体" w:cs="等线" w:hint="eastAsia"/>
          <w:b/>
          <w:sz w:val="24"/>
          <w:szCs w:val="24"/>
        </w:rPr>
        <w:t xml:space="preserve">                        </w:t>
      </w:r>
    </w:p>
    <w:p w:rsidR="000271BB" w:rsidRPr="00582B92" w:rsidRDefault="000271BB" w:rsidP="000271BB">
      <w:pPr>
        <w:spacing w:line="500" w:lineRule="exact"/>
        <w:ind w:firstLineChars="200" w:firstLine="480"/>
        <w:rPr>
          <w:rFonts w:ascii="宋体" w:eastAsia="宋体" w:hAnsi="宋体"/>
          <w:sz w:val="24"/>
          <w:szCs w:val="24"/>
        </w:rPr>
      </w:pPr>
      <w:r>
        <w:rPr>
          <w:rFonts w:ascii="宋体" w:eastAsia="宋体" w:hAnsi="宋体"/>
          <w:sz w:val="24"/>
          <w:szCs w:val="24"/>
        </w:rPr>
        <w:t>贯彻</w:t>
      </w:r>
      <w:r w:rsidRPr="002761D0">
        <w:rPr>
          <w:rFonts w:ascii="宋体" w:eastAsia="宋体" w:hAnsi="宋体" w:hint="eastAsia"/>
          <w:sz w:val="24"/>
          <w:szCs w:val="24"/>
        </w:rPr>
        <w:t>习近平总书记重要指示精神和</w:t>
      </w:r>
      <w:r w:rsidRPr="002761D0">
        <w:rPr>
          <w:rFonts w:ascii="宋体" w:eastAsia="宋体" w:hAnsi="宋体"/>
          <w:sz w:val="24"/>
          <w:szCs w:val="24"/>
        </w:rPr>
        <w:t>国务院常务会议部署，</w:t>
      </w:r>
      <w:r>
        <w:rPr>
          <w:rFonts w:ascii="宋体" w:eastAsia="宋体" w:hAnsi="宋体"/>
          <w:sz w:val="24"/>
          <w:szCs w:val="24"/>
        </w:rPr>
        <w:t>根据</w:t>
      </w:r>
      <w:r w:rsidRPr="002761D0">
        <w:rPr>
          <w:rFonts w:ascii="宋体" w:eastAsia="宋体" w:hAnsi="宋体"/>
          <w:sz w:val="24"/>
          <w:szCs w:val="24"/>
        </w:rPr>
        <w:t>教育部及市</w:t>
      </w:r>
      <w:r w:rsidRPr="002761D0">
        <w:rPr>
          <w:rFonts w:ascii="宋体" w:eastAsia="宋体" w:hAnsi="宋体" w:hint="eastAsia"/>
          <w:sz w:val="24"/>
          <w:szCs w:val="24"/>
        </w:rPr>
        <w:t>区文件</w:t>
      </w:r>
      <w:r w:rsidRPr="002761D0">
        <w:rPr>
          <w:rFonts w:ascii="宋体" w:eastAsia="宋体" w:hAnsi="宋体"/>
          <w:sz w:val="24"/>
          <w:szCs w:val="24"/>
        </w:rPr>
        <w:t>相关要求，就“</w:t>
      </w:r>
      <w:r w:rsidRPr="00582B92">
        <w:rPr>
          <w:rFonts w:ascii="宋体" w:eastAsia="宋体" w:hAnsi="宋体"/>
          <w:sz w:val="24"/>
          <w:szCs w:val="24"/>
        </w:rPr>
        <w:t>春季开学期间新型冠状病毒感染的肺炎疫情防控工作</w:t>
      </w:r>
      <w:r w:rsidRPr="002761D0">
        <w:rPr>
          <w:rFonts w:ascii="宋体" w:eastAsia="宋体" w:hAnsi="宋体"/>
          <w:sz w:val="24"/>
          <w:szCs w:val="24"/>
        </w:rPr>
        <w:t>”</w:t>
      </w:r>
      <w:r>
        <w:rPr>
          <w:rFonts w:ascii="宋体" w:eastAsia="宋体" w:hAnsi="宋体"/>
          <w:sz w:val="24"/>
          <w:szCs w:val="24"/>
        </w:rPr>
        <w:t>制定</w:t>
      </w:r>
      <w:r w:rsidRPr="00582B92">
        <w:rPr>
          <w:rFonts w:ascii="宋体" w:eastAsia="宋体" w:hAnsi="宋体" w:hint="eastAsia"/>
          <w:sz w:val="24"/>
          <w:szCs w:val="24"/>
        </w:rPr>
        <w:t>工作预案</w:t>
      </w:r>
      <w:r w:rsidRPr="002761D0">
        <w:rPr>
          <w:rFonts w:ascii="宋体" w:eastAsia="宋体" w:hAnsi="宋体"/>
          <w:sz w:val="24"/>
          <w:szCs w:val="24"/>
        </w:rPr>
        <w:t>，切实</w:t>
      </w:r>
      <w:r w:rsidRPr="00582B92">
        <w:rPr>
          <w:rFonts w:ascii="宋体" w:eastAsia="宋体" w:hAnsi="宋体"/>
          <w:sz w:val="24"/>
          <w:szCs w:val="24"/>
        </w:rPr>
        <w:t>保障广大师生员工健康安全</w:t>
      </w:r>
      <w:r w:rsidR="00B927D7">
        <w:rPr>
          <w:rFonts w:ascii="宋体" w:eastAsia="宋体" w:hAnsi="宋体" w:hint="eastAsia"/>
          <w:sz w:val="24"/>
          <w:szCs w:val="24"/>
        </w:rPr>
        <w:t>。</w:t>
      </w:r>
      <w:r w:rsidRPr="00582B92">
        <w:rPr>
          <w:rFonts w:ascii="宋体" w:eastAsia="宋体" w:hAnsi="宋体"/>
          <w:sz w:val="24"/>
          <w:szCs w:val="24"/>
        </w:rPr>
        <w:t xml:space="preserve"> </w:t>
      </w:r>
    </w:p>
    <w:p w:rsidR="000271BB" w:rsidRPr="00E35540" w:rsidRDefault="000271BB" w:rsidP="000271BB">
      <w:pPr>
        <w:snapToGrid w:val="0"/>
        <w:spacing w:line="360" w:lineRule="auto"/>
        <w:ind w:firstLineChars="200" w:firstLine="480"/>
        <w:rPr>
          <w:rFonts w:ascii="宋体" w:eastAsia="宋体" w:hAnsi="宋体"/>
          <w:sz w:val="24"/>
          <w:szCs w:val="24"/>
        </w:rPr>
      </w:pPr>
    </w:p>
    <w:p w:rsidR="000271BB" w:rsidRPr="00AE3EAE" w:rsidRDefault="000271BB" w:rsidP="000271BB">
      <w:pPr>
        <w:snapToGrid w:val="0"/>
        <w:spacing w:line="360" w:lineRule="auto"/>
        <w:ind w:firstLineChars="200" w:firstLine="482"/>
        <w:rPr>
          <w:rFonts w:ascii="宋体" w:eastAsia="宋体" w:hAnsi="宋体"/>
          <w:b/>
          <w:sz w:val="24"/>
          <w:szCs w:val="24"/>
        </w:rPr>
      </w:pPr>
      <w:r w:rsidRPr="00AE3EAE">
        <w:rPr>
          <w:rFonts w:ascii="宋体" w:eastAsia="宋体" w:hAnsi="宋体"/>
          <w:b/>
          <w:sz w:val="24"/>
          <w:szCs w:val="24"/>
        </w:rPr>
        <w:t>一、加强组织领导</w:t>
      </w:r>
      <w:r w:rsidRPr="00AE3EAE">
        <w:rPr>
          <w:rFonts w:ascii="宋体" w:eastAsia="宋体" w:hAnsi="宋体" w:hint="eastAsia"/>
          <w:b/>
          <w:sz w:val="24"/>
          <w:szCs w:val="24"/>
        </w:rPr>
        <w:t>，</w:t>
      </w:r>
      <w:r w:rsidRPr="00AE3EAE">
        <w:rPr>
          <w:rFonts w:ascii="宋体" w:eastAsia="宋体" w:hAnsi="宋体"/>
          <w:b/>
          <w:sz w:val="24"/>
          <w:szCs w:val="24"/>
        </w:rPr>
        <w:t>规范防控流程</w:t>
      </w:r>
    </w:p>
    <w:p w:rsidR="000271BB" w:rsidRPr="002761D0" w:rsidRDefault="000271BB" w:rsidP="000271BB">
      <w:pPr>
        <w:snapToGrid w:val="0"/>
        <w:spacing w:line="360" w:lineRule="auto"/>
        <w:ind w:firstLineChars="200" w:firstLine="480"/>
        <w:rPr>
          <w:rFonts w:ascii="宋体" w:eastAsia="宋体" w:hAnsi="宋体"/>
          <w:sz w:val="24"/>
          <w:szCs w:val="24"/>
        </w:rPr>
      </w:pPr>
      <w:r w:rsidRPr="002761D0">
        <w:rPr>
          <w:rFonts w:ascii="宋体" w:eastAsia="宋体" w:hAnsi="宋体" w:hint="eastAsia"/>
          <w:sz w:val="24"/>
          <w:szCs w:val="24"/>
        </w:rPr>
        <w:t>1.</w:t>
      </w:r>
      <w:r w:rsidRPr="002761D0">
        <w:rPr>
          <w:rFonts w:ascii="宋体" w:eastAsia="宋体" w:hAnsi="宋体"/>
          <w:sz w:val="24"/>
          <w:szCs w:val="24"/>
        </w:rPr>
        <w:t>加强组织领导</w:t>
      </w:r>
    </w:p>
    <w:p w:rsidR="000271BB" w:rsidRPr="002761D0" w:rsidRDefault="000271BB" w:rsidP="000271BB">
      <w:pPr>
        <w:snapToGrid w:val="0"/>
        <w:spacing w:line="360" w:lineRule="auto"/>
        <w:ind w:firstLineChars="200" w:firstLine="480"/>
        <w:rPr>
          <w:rFonts w:ascii="宋体" w:eastAsia="宋体" w:hAnsi="宋体"/>
          <w:sz w:val="24"/>
          <w:szCs w:val="24"/>
        </w:rPr>
      </w:pPr>
      <w:r w:rsidRPr="002761D0">
        <w:rPr>
          <w:rFonts w:ascii="宋体" w:eastAsia="宋体" w:hAnsi="宋体"/>
          <w:sz w:val="24"/>
          <w:szCs w:val="24"/>
        </w:rPr>
        <w:t>成立</w:t>
      </w:r>
      <w:r w:rsidRPr="002761D0">
        <w:rPr>
          <w:rFonts w:ascii="宋体" w:eastAsia="宋体" w:hAnsi="宋体" w:hint="eastAsia"/>
          <w:sz w:val="24"/>
          <w:szCs w:val="24"/>
        </w:rPr>
        <w:t>黄浦区</w:t>
      </w:r>
      <w:r>
        <w:rPr>
          <w:rFonts w:ascii="宋体" w:eastAsia="宋体" w:hAnsi="宋体" w:hint="eastAsia"/>
          <w:sz w:val="24"/>
          <w:szCs w:val="24"/>
        </w:rPr>
        <w:t>淮海中路</w:t>
      </w:r>
      <w:r w:rsidRPr="002761D0">
        <w:rPr>
          <w:rFonts w:ascii="宋体" w:eastAsia="宋体" w:hAnsi="宋体" w:hint="eastAsia"/>
          <w:sz w:val="24"/>
          <w:szCs w:val="24"/>
        </w:rPr>
        <w:t>小学“</w:t>
      </w:r>
      <w:r w:rsidRPr="002761D0">
        <w:rPr>
          <w:rFonts w:ascii="宋体" w:eastAsia="宋体" w:hAnsi="宋体"/>
          <w:sz w:val="24"/>
          <w:szCs w:val="24"/>
        </w:rPr>
        <w:t>新型冠状病毒感染的肺炎疫情防控</w:t>
      </w:r>
      <w:r w:rsidRPr="002761D0">
        <w:rPr>
          <w:rFonts w:ascii="宋体" w:eastAsia="宋体" w:hAnsi="宋体" w:hint="eastAsia"/>
          <w:sz w:val="24"/>
          <w:szCs w:val="24"/>
        </w:rPr>
        <w:t>”</w:t>
      </w:r>
      <w:r w:rsidRPr="002761D0">
        <w:rPr>
          <w:rFonts w:ascii="宋体" w:eastAsia="宋体" w:hAnsi="宋体"/>
          <w:sz w:val="24"/>
          <w:szCs w:val="24"/>
        </w:rPr>
        <w:t>领导小组</w:t>
      </w:r>
      <w:r>
        <w:rPr>
          <w:rFonts w:ascii="宋体" w:eastAsia="宋体" w:hAnsi="宋体" w:hint="eastAsia"/>
          <w:sz w:val="24"/>
          <w:szCs w:val="24"/>
        </w:rPr>
        <w:t>、工作小组</w:t>
      </w:r>
      <w:r w:rsidRPr="002761D0">
        <w:rPr>
          <w:rFonts w:ascii="宋体" w:eastAsia="宋体" w:hAnsi="宋体" w:hint="eastAsia"/>
          <w:sz w:val="24"/>
          <w:szCs w:val="24"/>
        </w:rPr>
        <w:t>。</w:t>
      </w:r>
    </w:p>
    <w:p w:rsidR="000271BB" w:rsidRPr="002761D0" w:rsidRDefault="000271BB" w:rsidP="000271BB">
      <w:pPr>
        <w:snapToGrid w:val="0"/>
        <w:spacing w:line="360" w:lineRule="auto"/>
        <w:ind w:firstLineChars="200" w:firstLine="480"/>
        <w:rPr>
          <w:rFonts w:ascii="宋体" w:eastAsia="宋体" w:hAnsi="宋体"/>
          <w:sz w:val="24"/>
          <w:szCs w:val="24"/>
        </w:rPr>
      </w:pPr>
      <w:r w:rsidRPr="002761D0">
        <w:rPr>
          <w:rFonts w:ascii="宋体" w:eastAsia="宋体" w:hAnsi="宋体" w:hint="eastAsia"/>
          <w:sz w:val="24"/>
          <w:szCs w:val="24"/>
        </w:rPr>
        <w:t>（1）防控</w:t>
      </w:r>
      <w:r w:rsidRPr="002761D0">
        <w:rPr>
          <w:rFonts w:ascii="宋体" w:eastAsia="宋体" w:hAnsi="宋体"/>
          <w:sz w:val="24"/>
          <w:szCs w:val="24"/>
        </w:rPr>
        <w:t>领导小组</w:t>
      </w:r>
    </w:p>
    <w:p w:rsidR="000271BB" w:rsidRPr="002761D0" w:rsidRDefault="000271BB" w:rsidP="000271BB">
      <w:pPr>
        <w:snapToGrid w:val="0"/>
        <w:spacing w:line="360" w:lineRule="auto"/>
        <w:ind w:firstLineChars="200" w:firstLine="480"/>
        <w:rPr>
          <w:rFonts w:ascii="宋体" w:eastAsia="宋体" w:hAnsi="宋体"/>
          <w:sz w:val="24"/>
          <w:szCs w:val="24"/>
        </w:rPr>
      </w:pPr>
      <w:r w:rsidRPr="002761D0">
        <w:rPr>
          <w:rFonts w:ascii="宋体" w:eastAsia="宋体" w:hAnsi="宋体" w:hint="eastAsia"/>
          <w:sz w:val="24"/>
          <w:szCs w:val="24"/>
        </w:rPr>
        <w:t>组长：校长</w:t>
      </w:r>
    </w:p>
    <w:p w:rsidR="000271BB" w:rsidRPr="002761D0" w:rsidRDefault="000271BB" w:rsidP="000271BB">
      <w:pPr>
        <w:snapToGrid w:val="0"/>
        <w:spacing w:line="360" w:lineRule="auto"/>
        <w:ind w:firstLineChars="200" w:firstLine="480"/>
        <w:rPr>
          <w:rFonts w:ascii="宋体" w:eastAsia="宋体" w:hAnsi="宋体"/>
          <w:sz w:val="24"/>
          <w:szCs w:val="24"/>
        </w:rPr>
      </w:pPr>
      <w:r w:rsidRPr="002761D0">
        <w:rPr>
          <w:rFonts w:ascii="宋体" w:eastAsia="宋体" w:hAnsi="宋体" w:hint="eastAsia"/>
          <w:sz w:val="24"/>
          <w:szCs w:val="24"/>
        </w:rPr>
        <w:t>组员：党支部书记、工会主席、</w:t>
      </w:r>
      <w:r>
        <w:rPr>
          <w:rFonts w:ascii="宋体" w:eastAsia="宋体" w:hAnsi="宋体" w:hint="eastAsia"/>
          <w:sz w:val="24"/>
          <w:szCs w:val="24"/>
        </w:rPr>
        <w:t>教导主任、副教导、人事干部、</w:t>
      </w:r>
      <w:r w:rsidRPr="002761D0">
        <w:rPr>
          <w:rFonts w:ascii="宋体" w:eastAsia="宋体" w:hAnsi="宋体" w:hint="eastAsia"/>
          <w:sz w:val="24"/>
          <w:szCs w:val="24"/>
        </w:rPr>
        <w:t>德育教导、总务主任、卫生教师</w:t>
      </w:r>
    </w:p>
    <w:p w:rsidR="000271BB" w:rsidRPr="002761D0" w:rsidRDefault="000271BB" w:rsidP="000271BB">
      <w:pPr>
        <w:snapToGrid w:val="0"/>
        <w:spacing w:line="360" w:lineRule="auto"/>
        <w:ind w:firstLineChars="200" w:firstLine="480"/>
        <w:rPr>
          <w:rFonts w:ascii="宋体" w:eastAsia="宋体" w:hAnsi="宋体"/>
          <w:sz w:val="24"/>
          <w:szCs w:val="24"/>
        </w:rPr>
      </w:pPr>
      <w:r w:rsidRPr="002761D0">
        <w:rPr>
          <w:rFonts w:ascii="宋体" w:eastAsia="宋体" w:hAnsi="宋体" w:hint="eastAsia"/>
          <w:sz w:val="24"/>
          <w:szCs w:val="24"/>
        </w:rPr>
        <w:t>职责：领导小组</w:t>
      </w:r>
      <w:r w:rsidRPr="002761D0">
        <w:rPr>
          <w:rFonts w:ascii="宋体" w:eastAsia="宋体" w:hAnsi="宋体"/>
          <w:sz w:val="24"/>
          <w:szCs w:val="24"/>
        </w:rPr>
        <w:t>制定</w:t>
      </w:r>
      <w:r w:rsidRPr="002761D0">
        <w:rPr>
          <w:rFonts w:ascii="宋体" w:eastAsia="宋体" w:hAnsi="宋体" w:hint="eastAsia"/>
          <w:sz w:val="24"/>
          <w:szCs w:val="24"/>
        </w:rPr>
        <w:t>并指导实施学校</w:t>
      </w:r>
      <w:r w:rsidRPr="002761D0">
        <w:rPr>
          <w:rFonts w:ascii="宋体" w:eastAsia="宋体" w:hAnsi="宋体"/>
          <w:sz w:val="24"/>
          <w:szCs w:val="24"/>
        </w:rPr>
        <w:t>新型冠状病毒感染的肺炎疫情防控工作应急预案</w:t>
      </w:r>
      <w:r w:rsidRPr="002761D0">
        <w:rPr>
          <w:rFonts w:ascii="宋体" w:eastAsia="宋体" w:hAnsi="宋体" w:hint="eastAsia"/>
          <w:sz w:val="24"/>
          <w:szCs w:val="24"/>
        </w:rPr>
        <w:t>，</w:t>
      </w:r>
      <w:r w:rsidRPr="002761D0">
        <w:rPr>
          <w:rFonts w:ascii="宋体" w:eastAsia="宋体" w:hAnsi="宋体"/>
          <w:sz w:val="24"/>
          <w:szCs w:val="24"/>
        </w:rPr>
        <w:t>加强防控必备物资储备，</w:t>
      </w:r>
      <w:r w:rsidRPr="002761D0">
        <w:rPr>
          <w:rFonts w:ascii="宋体" w:eastAsia="宋体" w:hAnsi="宋体" w:hint="eastAsia"/>
          <w:sz w:val="24"/>
          <w:szCs w:val="24"/>
        </w:rPr>
        <w:t>统一调配</w:t>
      </w:r>
      <w:r w:rsidRPr="002761D0">
        <w:rPr>
          <w:rFonts w:ascii="宋体" w:eastAsia="宋体" w:hAnsi="宋体"/>
          <w:sz w:val="24"/>
          <w:szCs w:val="24"/>
        </w:rPr>
        <w:t>消毒物品、洗涤物品、体温测量仪等</w:t>
      </w:r>
      <w:r w:rsidRPr="002761D0">
        <w:rPr>
          <w:rFonts w:ascii="宋体" w:eastAsia="宋体" w:hAnsi="宋体" w:hint="eastAsia"/>
          <w:sz w:val="24"/>
          <w:szCs w:val="24"/>
        </w:rPr>
        <w:t>防控</w:t>
      </w:r>
      <w:r w:rsidRPr="002761D0">
        <w:rPr>
          <w:rFonts w:ascii="宋体" w:eastAsia="宋体" w:hAnsi="宋体"/>
          <w:sz w:val="24"/>
          <w:szCs w:val="24"/>
        </w:rPr>
        <w:t>物资</w:t>
      </w:r>
      <w:r w:rsidRPr="002761D0">
        <w:rPr>
          <w:rFonts w:ascii="宋体" w:eastAsia="宋体" w:hAnsi="宋体" w:hint="eastAsia"/>
          <w:sz w:val="24"/>
          <w:szCs w:val="24"/>
        </w:rPr>
        <w:t>，处理防控工作中出现的突发事件和紧急情况。</w:t>
      </w:r>
    </w:p>
    <w:p w:rsidR="000271BB" w:rsidRPr="002761D0" w:rsidRDefault="000271BB" w:rsidP="000271BB">
      <w:pPr>
        <w:snapToGrid w:val="0"/>
        <w:spacing w:line="360" w:lineRule="auto"/>
        <w:ind w:firstLineChars="200" w:firstLine="480"/>
        <w:rPr>
          <w:rFonts w:ascii="宋体" w:eastAsia="宋体" w:hAnsi="宋体"/>
          <w:sz w:val="24"/>
          <w:szCs w:val="24"/>
        </w:rPr>
      </w:pPr>
      <w:r w:rsidRPr="002761D0">
        <w:rPr>
          <w:rFonts w:ascii="宋体" w:eastAsia="宋体" w:hAnsi="宋体" w:hint="eastAsia"/>
          <w:sz w:val="24"/>
          <w:szCs w:val="24"/>
        </w:rPr>
        <w:t>（2）防控工作小组</w:t>
      </w:r>
    </w:p>
    <w:p w:rsidR="000271BB" w:rsidRPr="002761D0" w:rsidRDefault="000271BB" w:rsidP="000271BB">
      <w:pPr>
        <w:snapToGrid w:val="0"/>
        <w:spacing w:line="360" w:lineRule="auto"/>
        <w:ind w:firstLineChars="200" w:firstLine="480"/>
        <w:rPr>
          <w:rFonts w:ascii="宋体" w:eastAsia="宋体" w:hAnsi="宋体"/>
          <w:sz w:val="24"/>
          <w:szCs w:val="24"/>
        </w:rPr>
      </w:pPr>
      <w:r w:rsidRPr="002761D0">
        <w:rPr>
          <w:rFonts w:ascii="宋体" w:eastAsia="宋体" w:hAnsi="宋体" w:hint="eastAsia"/>
          <w:sz w:val="24"/>
          <w:szCs w:val="24"/>
        </w:rPr>
        <w:t>组长：</w:t>
      </w:r>
      <w:r>
        <w:rPr>
          <w:rFonts w:ascii="宋体" w:eastAsia="宋体" w:hAnsi="宋体" w:hint="eastAsia"/>
          <w:sz w:val="24"/>
          <w:szCs w:val="24"/>
        </w:rPr>
        <w:t>张敏（支部书记、</w:t>
      </w:r>
      <w:r w:rsidRPr="002761D0">
        <w:rPr>
          <w:rFonts w:ascii="宋体" w:eastAsia="宋体" w:hAnsi="宋体" w:hint="eastAsia"/>
          <w:sz w:val="24"/>
          <w:szCs w:val="24"/>
        </w:rPr>
        <w:t>校长</w:t>
      </w:r>
      <w:r>
        <w:rPr>
          <w:rFonts w:ascii="宋体" w:eastAsia="宋体" w:hAnsi="宋体" w:hint="eastAsia"/>
          <w:sz w:val="24"/>
          <w:szCs w:val="24"/>
        </w:rPr>
        <w:t>）</w:t>
      </w:r>
    </w:p>
    <w:p w:rsidR="000271BB" w:rsidRPr="002761D0" w:rsidRDefault="000271BB" w:rsidP="000271BB">
      <w:pPr>
        <w:snapToGrid w:val="0"/>
        <w:spacing w:line="360" w:lineRule="auto"/>
        <w:ind w:firstLineChars="200" w:firstLine="480"/>
        <w:rPr>
          <w:rFonts w:ascii="宋体" w:eastAsia="宋体" w:hAnsi="宋体"/>
          <w:sz w:val="24"/>
          <w:szCs w:val="24"/>
        </w:rPr>
      </w:pPr>
      <w:r w:rsidRPr="002761D0">
        <w:rPr>
          <w:rFonts w:ascii="宋体" w:eastAsia="宋体" w:hAnsi="宋体" w:hint="eastAsia"/>
          <w:sz w:val="24"/>
          <w:szCs w:val="24"/>
        </w:rPr>
        <w:t>常务组长：</w:t>
      </w:r>
      <w:r>
        <w:rPr>
          <w:rFonts w:ascii="宋体" w:eastAsia="宋体" w:hAnsi="宋体" w:hint="eastAsia"/>
          <w:sz w:val="24"/>
          <w:szCs w:val="24"/>
        </w:rPr>
        <w:t>周琪敏（副校长）、贺坪（</w:t>
      </w:r>
      <w:r w:rsidRPr="002761D0">
        <w:rPr>
          <w:rFonts w:ascii="宋体" w:eastAsia="宋体" w:hAnsi="宋体" w:hint="eastAsia"/>
          <w:sz w:val="24"/>
          <w:szCs w:val="24"/>
        </w:rPr>
        <w:t>总务主任</w:t>
      </w:r>
      <w:r>
        <w:rPr>
          <w:rFonts w:ascii="宋体" w:eastAsia="宋体" w:hAnsi="宋体" w:hint="eastAsia"/>
          <w:sz w:val="24"/>
          <w:szCs w:val="24"/>
        </w:rPr>
        <w:t>）</w:t>
      </w:r>
    </w:p>
    <w:p w:rsidR="000271BB" w:rsidRDefault="000271BB" w:rsidP="000271BB">
      <w:pPr>
        <w:snapToGrid w:val="0"/>
        <w:spacing w:line="360" w:lineRule="auto"/>
        <w:ind w:firstLineChars="200" w:firstLine="480"/>
        <w:rPr>
          <w:rFonts w:ascii="宋体" w:eastAsia="宋体" w:hAnsi="宋体"/>
          <w:sz w:val="24"/>
          <w:szCs w:val="24"/>
        </w:rPr>
      </w:pPr>
      <w:r w:rsidRPr="002761D0">
        <w:rPr>
          <w:rFonts w:ascii="宋体" w:eastAsia="宋体" w:hAnsi="宋体" w:hint="eastAsia"/>
          <w:sz w:val="24"/>
          <w:szCs w:val="24"/>
        </w:rPr>
        <w:t>组员：</w:t>
      </w:r>
      <w:r>
        <w:rPr>
          <w:rFonts w:ascii="宋体" w:eastAsia="宋体" w:hAnsi="宋体" w:hint="eastAsia"/>
          <w:sz w:val="24"/>
          <w:szCs w:val="24"/>
        </w:rPr>
        <w:t>朱铁（</w:t>
      </w:r>
      <w:r w:rsidRPr="002761D0">
        <w:rPr>
          <w:rFonts w:ascii="宋体" w:eastAsia="宋体" w:hAnsi="宋体" w:hint="eastAsia"/>
          <w:sz w:val="24"/>
          <w:szCs w:val="24"/>
        </w:rPr>
        <w:t>工会主席</w:t>
      </w:r>
      <w:r>
        <w:rPr>
          <w:rFonts w:ascii="宋体" w:eastAsia="宋体" w:hAnsi="宋体" w:hint="eastAsia"/>
          <w:sz w:val="24"/>
          <w:szCs w:val="24"/>
        </w:rPr>
        <w:t>）、张荣（教导主任）、殷琳（副教导）</w:t>
      </w:r>
      <w:r w:rsidRPr="002761D0">
        <w:rPr>
          <w:rFonts w:ascii="宋体" w:eastAsia="宋体" w:hAnsi="宋体" w:hint="eastAsia"/>
          <w:sz w:val="24"/>
          <w:szCs w:val="24"/>
        </w:rPr>
        <w:t>、</w:t>
      </w:r>
      <w:r>
        <w:rPr>
          <w:rFonts w:ascii="宋体" w:eastAsia="宋体" w:hAnsi="宋体" w:hint="eastAsia"/>
          <w:sz w:val="24"/>
          <w:szCs w:val="24"/>
        </w:rPr>
        <w:t>陆霖（</w:t>
      </w:r>
      <w:r w:rsidRPr="002761D0">
        <w:rPr>
          <w:rFonts w:ascii="宋体" w:eastAsia="宋体" w:hAnsi="宋体" w:hint="eastAsia"/>
          <w:sz w:val="24"/>
          <w:szCs w:val="24"/>
        </w:rPr>
        <w:t>德育教导</w:t>
      </w:r>
      <w:r>
        <w:rPr>
          <w:rFonts w:ascii="宋体" w:eastAsia="宋体" w:hAnsi="宋体" w:hint="eastAsia"/>
          <w:sz w:val="24"/>
          <w:szCs w:val="24"/>
        </w:rPr>
        <w:t>）</w:t>
      </w:r>
      <w:r w:rsidRPr="002761D0">
        <w:rPr>
          <w:rFonts w:ascii="宋体" w:eastAsia="宋体" w:hAnsi="宋体" w:hint="eastAsia"/>
          <w:sz w:val="24"/>
          <w:szCs w:val="24"/>
        </w:rPr>
        <w:t>、</w:t>
      </w:r>
      <w:r>
        <w:rPr>
          <w:rFonts w:ascii="宋体" w:eastAsia="宋体" w:hAnsi="宋体" w:hint="eastAsia"/>
          <w:sz w:val="24"/>
          <w:szCs w:val="24"/>
        </w:rPr>
        <w:t>黄佳蓉（</w:t>
      </w:r>
      <w:r w:rsidRPr="002761D0">
        <w:rPr>
          <w:rFonts w:ascii="宋体" w:eastAsia="宋体" w:hAnsi="宋体" w:hint="eastAsia"/>
          <w:sz w:val="24"/>
          <w:szCs w:val="24"/>
        </w:rPr>
        <w:t>人事干部</w:t>
      </w:r>
      <w:r>
        <w:rPr>
          <w:rFonts w:ascii="宋体" w:eastAsia="宋体" w:hAnsi="宋体" w:hint="eastAsia"/>
          <w:sz w:val="24"/>
          <w:szCs w:val="24"/>
        </w:rPr>
        <w:t>）</w:t>
      </w:r>
      <w:r w:rsidRPr="002761D0">
        <w:rPr>
          <w:rFonts w:ascii="宋体" w:eastAsia="宋体" w:hAnsi="宋体" w:hint="eastAsia"/>
          <w:sz w:val="24"/>
          <w:szCs w:val="24"/>
        </w:rPr>
        <w:t>、</w:t>
      </w:r>
      <w:r>
        <w:rPr>
          <w:rFonts w:ascii="宋体" w:eastAsia="宋体" w:hAnsi="宋体" w:hint="eastAsia"/>
          <w:sz w:val="24"/>
          <w:szCs w:val="24"/>
        </w:rPr>
        <w:t>陈蓉（</w:t>
      </w:r>
      <w:r w:rsidRPr="002761D0">
        <w:rPr>
          <w:rFonts w:ascii="宋体" w:eastAsia="宋体" w:hAnsi="宋体" w:hint="eastAsia"/>
          <w:sz w:val="24"/>
          <w:szCs w:val="24"/>
        </w:rPr>
        <w:t>卫生教师</w:t>
      </w:r>
      <w:r>
        <w:rPr>
          <w:rFonts w:ascii="宋体" w:eastAsia="宋体" w:hAnsi="宋体" w:hint="eastAsia"/>
          <w:sz w:val="24"/>
          <w:szCs w:val="24"/>
        </w:rPr>
        <w:t>）、各班班主任</w:t>
      </w:r>
    </w:p>
    <w:p w:rsidR="000271BB" w:rsidRPr="002761D0" w:rsidRDefault="000271BB" w:rsidP="000271BB">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职责：工作</w:t>
      </w:r>
      <w:r w:rsidRPr="002761D0">
        <w:rPr>
          <w:rFonts w:ascii="宋体" w:eastAsia="宋体" w:hAnsi="宋体" w:hint="eastAsia"/>
          <w:sz w:val="24"/>
          <w:szCs w:val="24"/>
        </w:rPr>
        <w:t>小组加强</w:t>
      </w:r>
      <w:r>
        <w:rPr>
          <w:rFonts w:ascii="宋体" w:eastAsia="宋体" w:hAnsi="宋体" w:hint="eastAsia"/>
          <w:sz w:val="24"/>
          <w:szCs w:val="24"/>
        </w:rPr>
        <w:t>学习，加强</w:t>
      </w:r>
      <w:r w:rsidRPr="002761D0">
        <w:rPr>
          <w:rFonts w:ascii="宋体" w:eastAsia="宋体" w:hAnsi="宋体" w:hint="eastAsia"/>
          <w:sz w:val="24"/>
          <w:szCs w:val="24"/>
        </w:rPr>
        <w:t>全员</w:t>
      </w:r>
      <w:r>
        <w:rPr>
          <w:rFonts w:ascii="宋体" w:eastAsia="宋体" w:hAnsi="宋体" w:hint="eastAsia"/>
          <w:sz w:val="24"/>
          <w:szCs w:val="24"/>
        </w:rPr>
        <w:t>网络</w:t>
      </w:r>
      <w:proofErr w:type="gramStart"/>
      <w:r>
        <w:rPr>
          <w:rFonts w:ascii="宋体" w:eastAsia="宋体" w:hAnsi="宋体" w:hint="eastAsia"/>
          <w:sz w:val="24"/>
          <w:szCs w:val="24"/>
        </w:rPr>
        <w:t>培</w:t>
      </w:r>
      <w:proofErr w:type="gramEnd"/>
      <w:r>
        <w:rPr>
          <w:rFonts w:ascii="宋体" w:eastAsia="宋体" w:hAnsi="宋体" w:hint="eastAsia"/>
          <w:sz w:val="24"/>
          <w:szCs w:val="24"/>
        </w:rPr>
        <w:t>意识。开学前</w:t>
      </w:r>
      <w:r w:rsidRPr="002761D0">
        <w:rPr>
          <w:rFonts w:ascii="宋体" w:eastAsia="宋体" w:hAnsi="宋体" w:hint="eastAsia"/>
          <w:sz w:val="24"/>
          <w:szCs w:val="24"/>
        </w:rPr>
        <w:t>通过网络及时通报师生员工寒假动向、发放防疫通知</w:t>
      </w:r>
      <w:r>
        <w:rPr>
          <w:rFonts w:ascii="宋体" w:eastAsia="宋体" w:hAnsi="宋体" w:hint="eastAsia"/>
          <w:sz w:val="24"/>
          <w:szCs w:val="24"/>
        </w:rPr>
        <w:t>、</w:t>
      </w:r>
      <w:r w:rsidRPr="002761D0">
        <w:rPr>
          <w:rFonts w:ascii="宋体" w:eastAsia="宋体" w:hAnsi="宋体" w:hint="eastAsia"/>
          <w:sz w:val="24"/>
          <w:szCs w:val="24"/>
        </w:rPr>
        <w:t>及时上报防控工作</w:t>
      </w:r>
      <w:r>
        <w:rPr>
          <w:rFonts w:ascii="宋体" w:eastAsia="宋体" w:hAnsi="宋体" w:hint="eastAsia"/>
          <w:sz w:val="24"/>
          <w:szCs w:val="24"/>
        </w:rPr>
        <w:t>数据</w:t>
      </w:r>
      <w:r w:rsidRPr="002761D0">
        <w:rPr>
          <w:rFonts w:ascii="宋体" w:eastAsia="宋体" w:hAnsi="宋体" w:hint="eastAsia"/>
          <w:sz w:val="24"/>
          <w:szCs w:val="24"/>
        </w:rPr>
        <w:t>等</w:t>
      </w:r>
      <w:r>
        <w:rPr>
          <w:rFonts w:ascii="宋体" w:eastAsia="宋体" w:hAnsi="宋体" w:hint="eastAsia"/>
          <w:sz w:val="24"/>
          <w:szCs w:val="24"/>
        </w:rPr>
        <w:t>，做好开学前的防控工作预案、及时处置相关的</w:t>
      </w:r>
      <w:r w:rsidRPr="002761D0">
        <w:rPr>
          <w:rFonts w:ascii="宋体" w:eastAsia="宋体" w:hAnsi="宋体" w:hint="eastAsia"/>
          <w:sz w:val="24"/>
          <w:szCs w:val="24"/>
        </w:rPr>
        <w:t>突发事件和紧急情况。</w:t>
      </w:r>
    </w:p>
    <w:p w:rsidR="000271BB" w:rsidRPr="002761D0" w:rsidRDefault="000271BB" w:rsidP="000271BB">
      <w:pPr>
        <w:snapToGrid w:val="0"/>
        <w:spacing w:line="360" w:lineRule="auto"/>
        <w:ind w:firstLineChars="200" w:firstLine="480"/>
        <w:rPr>
          <w:rFonts w:ascii="宋体" w:eastAsia="宋体" w:hAnsi="宋体"/>
          <w:sz w:val="24"/>
          <w:szCs w:val="24"/>
        </w:rPr>
      </w:pPr>
      <w:r w:rsidRPr="002761D0">
        <w:rPr>
          <w:rFonts w:ascii="宋体" w:eastAsia="宋体" w:hAnsi="宋体" w:hint="eastAsia"/>
          <w:sz w:val="24"/>
          <w:szCs w:val="24"/>
        </w:rPr>
        <w:t>2.规范防控</w:t>
      </w:r>
      <w:r w:rsidRPr="002761D0">
        <w:rPr>
          <w:rFonts w:ascii="宋体" w:eastAsia="宋体" w:hAnsi="宋体"/>
          <w:sz w:val="24"/>
          <w:szCs w:val="24"/>
        </w:rPr>
        <w:t>流程</w:t>
      </w:r>
    </w:p>
    <w:p w:rsidR="000271BB" w:rsidRDefault="000271BB" w:rsidP="000271BB">
      <w:pPr>
        <w:snapToGrid w:val="0"/>
        <w:spacing w:line="360" w:lineRule="auto"/>
        <w:ind w:firstLineChars="200" w:firstLine="480"/>
        <w:rPr>
          <w:rFonts w:ascii="宋体" w:eastAsia="宋体" w:hAnsi="宋体"/>
          <w:sz w:val="24"/>
          <w:szCs w:val="24"/>
        </w:rPr>
      </w:pPr>
      <w:r w:rsidRPr="002761D0">
        <w:rPr>
          <w:rFonts w:ascii="宋体" w:eastAsia="宋体" w:hAnsi="宋体"/>
          <w:sz w:val="24"/>
          <w:szCs w:val="24"/>
        </w:rPr>
        <w:t>密切关注疫情进展</w:t>
      </w:r>
      <w:r w:rsidRPr="002761D0">
        <w:rPr>
          <w:rFonts w:ascii="宋体" w:eastAsia="宋体" w:hAnsi="宋体" w:hint="eastAsia"/>
          <w:sz w:val="24"/>
          <w:szCs w:val="24"/>
        </w:rPr>
        <w:t>，注重</w:t>
      </w:r>
      <w:r w:rsidRPr="002761D0">
        <w:rPr>
          <w:rFonts w:ascii="宋体" w:eastAsia="宋体" w:hAnsi="宋体"/>
          <w:sz w:val="24"/>
          <w:szCs w:val="24"/>
        </w:rPr>
        <w:t>细化</w:t>
      </w:r>
      <w:r w:rsidRPr="002761D0">
        <w:rPr>
          <w:rFonts w:ascii="宋体" w:eastAsia="宋体" w:hAnsi="宋体" w:hint="eastAsia"/>
          <w:sz w:val="24"/>
          <w:szCs w:val="24"/>
        </w:rPr>
        <w:t>、动态化</w:t>
      </w:r>
      <w:r w:rsidRPr="002761D0">
        <w:rPr>
          <w:rFonts w:ascii="宋体" w:eastAsia="宋体" w:hAnsi="宋体"/>
          <w:sz w:val="24"/>
          <w:szCs w:val="24"/>
        </w:rPr>
        <w:t>完善防控措施，落实</w:t>
      </w:r>
      <w:r w:rsidRPr="002761D0">
        <w:rPr>
          <w:rFonts w:ascii="宋体" w:eastAsia="宋体" w:hAnsi="宋体" w:hint="eastAsia"/>
          <w:sz w:val="24"/>
          <w:szCs w:val="24"/>
        </w:rPr>
        <w:t>各项</w:t>
      </w:r>
      <w:r w:rsidRPr="002761D0">
        <w:rPr>
          <w:rFonts w:ascii="宋体" w:eastAsia="宋体" w:hAnsi="宋体"/>
          <w:sz w:val="24"/>
          <w:szCs w:val="24"/>
        </w:rPr>
        <w:t>部署要求。</w:t>
      </w:r>
      <w:r>
        <w:rPr>
          <w:rFonts w:ascii="宋体" w:eastAsia="宋体" w:hAnsi="宋体"/>
          <w:sz w:val="24"/>
          <w:szCs w:val="24"/>
        </w:rPr>
        <w:t>在开学前以及开学后</w:t>
      </w:r>
      <w:r w:rsidRPr="002761D0">
        <w:rPr>
          <w:rFonts w:ascii="宋体" w:eastAsia="宋体" w:hAnsi="宋体"/>
          <w:sz w:val="24"/>
          <w:szCs w:val="24"/>
        </w:rPr>
        <w:t>做好校园</w:t>
      </w:r>
      <w:r>
        <w:rPr>
          <w:rFonts w:ascii="宋体" w:eastAsia="宋体" w:hAnsi="宋体"/>
          <w:sz w:val="24"/>
          <w:szCs w:val="24"/>
        </w:rPr>
        <w:t>防治疫情的</w:t>
      </w:r>
      <w:r w:rsidRPr="002761D0">
        <w:rPr>
          <w:rFonts w:ascii="宋体" w:eastAsia="宋体" w:hAnsi="宋体"/>
          <w:sz w:val="24"/>
          <w:szCs w:val="24"/>
        </w:rPr>
        <w:t>环境卫生整治工作、</w:t>
      </w:r>
      <w:r>
        <w:rPr>
          <w:rFonts w:ascii="宋体" w:eastAsia="宋体" w:hAnsi="宋体"/>
          <w:sz w:val="24"/>
          <w:szCs w:val="24"/>
        </w:rPr>
        <w:t>物品调配</w:t>
      </w:r>
      <w:r>
        <w:rPr>
          <w:rFonts w:ascii="宋体" w:eastAsia="宋体" w:hAnsi="宋体" w:hint="eastAsia"/>
          <w:sz w:val="24"/>
          <w:szCs w:val="24"/>
        </w:rPr>
        <w:t>、</w:t>
      </w:r>
      <w:r w:rsidRPr="002761D0">
        <w:rPr>
          <w:rFonts w:ascii="宋体" w:eastAsia="宋体" w:hAnsi="宋体"/>
          <w:sz w:val="24"/>
          <w:szCs w:val="24"/>
        </w:rPr>
        <w:t>人员</w:t>
      </w:r>
      <w:r>
        <w:rPr>
          <w:rFonts w:ascii="宋体" w:eastAsia="宋体" w:hAnsi="宋体"/>
          <w:sz w:val="24"/>
          <w:szCs w:val="24"/>
        </w:rPr>
        <w:t>安排</w:t>
      </w:r>
      <w:r w:rsidRPr="002761D0">
        <w:rPr>
          <w:rFonts w:ascii="宋体" w:eastAsia="宋体" w:hAnsi="宋体"/>
          <w:sz w:val="24"/>
          <w:szCs w:val="24"/>
        </w:rPr>
        <w:t>、经费保障</w:t>
      </w:r>
      <w:r>
        <w:rPr>
          <w:rFonts w:ascii="宋体" w:eastAsia="宋体" w:hAnsi="宋体"/>
          <w:sz w:val="24"/>
          <w:szCs w:val="24"/>
        </w:rPr>
        <w:t>等</w:t>
      </w:r>
      <w:r w:rsidRPr="002761D0">
        <w:rPr>
          <w:rFonts w:ascii="宋体" w:eastAsia="宋体" w:hAnsi="宋体"/>
          <w:sz w:val="24"/>
          <w:szCs w:val="24"/>
        </w:rPr>
        <w:t>，动态掌握师生员工健康状况，对不能及时报到</w:t>
      </w:r>
      <w:r>
        <w:rPr>
          <w:rFonts w:ascii="宋体" w:eastAsia="宋体" w:hAnsi="宋体"/>
          <w:sz w:val="24"/>
          <w:szCs w:val="24"/>
        </w:rPr>
        <w:t>的师生</w:t>
      </w:r>
      <w:r w:rsidRPr="002761D0">
        <w:rPr>
          <w:rFonts w:ascii="宋体" w:eastAsia="宋体" w:hAnsi="宋体"/>
          <w:sz w:val="24"/>
          <w:szCs w:val="24"/>
        </w:rPr>
        <w:t>，做好关心</w:t>
      </w:r>
      <w:r>
        <w:rPr>
          <w:rFonts w:ascii="宋体" w:eastAsia="宋体" w:hAnsi="宋体" w:hint="eastAsia"/>
          <w:sz w:val="24"/>
          <w:szCs w:val="24"/>
        </w:rPr>
        <w:t>、</w:t>
      </w:r>
      <w:r>
        <w:rPr>
          <w:rFonts w:ascii="宋体" w:eastAsia="宋体" w:hAnsi="宋体"/>
          <w:sz w:val="24"/>
          <w:szCs w:val="24"/>
        </w:rPr>
        <w:t>安抚和联络</w:t>
      </w:r>
      <w:r w:rsidRPr="002761D0">
        <w:rPr>
          <w:rFonts w:ascii="宋体" w:eastAsia="宋体" w:hAnsi="宋体"/>
          <w:sz w:val="24"/>
          <w:szCs w:val="24"/>
        </w:rPr>
        <w:t>工作。</w:t>
      </w:r>
    </w:p>
    <w:p w:rsidR="000271BB" w:rsidRPr="00582B92" w:rsidRDefault="000271BB" w:rsidP="000271BB">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3、细化分工</w:t>
      </w:r>
    </w:p>
    <w:tbl>
      <w:tblPr>
        <w:tblStyle w:val="a9"/>
        <w:tblW w:w="0" w:type="auto"/>
        <w:tblInd w:w="-176" w:type="dxa"/>
        <w:tblLook w:val="04A0"/>
      </w:tblPr>
      <w:tblGrid>
        <w:gridCol w:w="993"/>
        <w:gridCol w:w="1134"/>
        <w:gridCol w:w="851"/>
        <w:gridCol w:w="5528"/>
      </w:tblGrid>
      <w:tr w:rsidR="000271BB" w:rsidRPr="003F13CB" w:rsidTr="009F7AA2">
        <w:tc>
          <w:tcPr>
            <w:tcW w:w="2978" w:type="dxa"/>
            <w:gridSpan w:val="3"/>
          </w:tcPr>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成员职务</w:t>
            </w:r>
          </w:p>
        </w:tc>
        <w:tc>
          <w:tcPr>
            <w:tcW w:w="5528" w:type="dxa"/>
          </w:tcPr>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职责</w:t>
            </w:r>
          </w:p>
        </w:tc>
      </w:tr>
      <w:tr w:rsidR="000271BB" w:rsidRPr="003F13CB" w:rsidTr="009F7AA2">
        <w:tc>
          <w:tcPr>
            <w:tcW w:w="993" w:type="dxa"/>
          </w:tcPr>
          <w:p w:rsidR="000271BB" w:rsidRPr="003F13CB" w:rsidRDefault="000271BB" w:rsidP="009F7AA2">
            <w:pPr>
              <w:snapToGrid w:val="0"/>
              <w:spacing w:line="360" w:lineRule="auto"/>
              <w:rPr>
                <w:rFonts w:ascii="宋体" w:hAnsi="宋体"/>
                <w:szCs w:val="21"/>
              </w:rPr>
            </w:pPr>
            <w:r w:rsidRPr="003F13CB">
              <w:rPr>
                <w:rFonts w:ascii="宋体" w:hAnsi="宋体" w:hint="eastAsia"/>
                <w:szCs w:val="21"/>
              </w:rPr>
              <w:t>组长</w:t>
            </w:r>
          </w:p>
        </w:tc>
        <w:tc>
          <w:tcPr>
            <w:tcW w:w="1134" w:type="dxa"/>
          </w:tcPr>
          <w:p w:rsidR="000271BB" w:rsidRPr="003F13CB" w:rsidRDefault="000271BB" w:rsidP="009F7AA2">
            <w:pPr>
              <w:snapToGrid w:val="0"/>
              <w:spacing w:line="360" w:lineRule="auto"/>
              <w:rPr>
                <w:rFonts w:ascii="宋体" w:hAnsi="宋体"/>
                <w:szCs w:val="21"/>
              </w:rPr>
            </w:pPr>
            <w:r w:rsidRPr="003F13CB">
              <w:rPr>
                <w:rFonts w:ascii="宋体" w:hAnsi="宋体" w:hint="eastAsia"/>
                <w:szCs w:val="21"/>
              </w:rPr>
              <w:t>校长</w:t>
            </w:r>
          </w:p>
        </w:tc>
        <w:tc>
          <w:tcPr>
            <w:tcW w:w="851" w:type="dxa"/>
          </w:tcPr>
          <w:p w:rsidR="000271BB" w:rsidRPr="003F13CB" w:rsidRDefault="000271BB" w:rsidP="009F7AA2">
            <w:pPr>
              <w:snapToGrid w:val="0"/>
              <w:spacing w:line="360" w:lineRule="auto"/>
              <w:rPr>
                <w:rFonts w:ascii="宋体" w:hAnsi="宋体"/>
                <w:szCs w:val="21"/>
              </w:rPr>
            </w:pPr>
            <w:r w:rsidRPr="003F13CB">
              <w:rPr>
                <w:rFonts w:ascii="宋体" w:hAnsi="宋体" w:hint="eastAsia"/>
                <w:szCs w:val="21"/>
              </w:rPr>
              <w:t>张敏</w:t>
            </w:r>
          </w:p>
        </w:tc>
        <w:tc>
          <w:tcPr>
            <w:tcW w:w="5528" w:type="dxa"/>
          </w:tcPr>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根据市教委、区委区政府</w:t>
            </w:r>
            <w:r w:rsidRPr="003F13CB">
              <w:rPr>
                <w:rFonts w:ascii="宋体" w:hAnsi="宋体"/>
                <w:szCs w:val="21"/>
              </w:rPr>
              <w:t>的会议精神和</w:t>
            </w:r>
            <w:r w:rsidRPr="003F13CB">
              <w:rPr>
                <w:rFonts w:ascii="宋体" w:hAnsi="宋体" w:hint="eastAsia"/>
                <w:szCs w:val="21"/>
              </w:rPr>
              <w:t>工作要求，全面负责学校防疫工作</w:t>
            </w:r>
            <w:r>
              <w:rPr>
                <w:rFonts w:ascii="宋体" w:hAnsi="宋体" w:hint="eastAsia"/>
                <w:szCs w:val="21"/>
              </w:rPr>
              <w:t>、</w:t>
            </w:r>
            <w:r w:rsidR="00B927D7">
              <w:rPr>
                <w:rFonts w:ascii="宋体" w:hAnsi="宋体" w:hint="eastAsia"/>
                <w:szCs w:val="21"/>
              </w:rPr>
              <w:t>做好方案的制定和制度的审核</w:t>
            </w:r>
            <w:r w:rsidR="00862D9B">
              <w:rPr>
                <w:rFonts w:ascii="宋体" w:hAnsi="宋体" w:hint="eastAsia"/>
                <w:szCs w:val="21"/>
              </w:rPr>
              <w:t>、</w:t>
            </w:r>
            <w:r>
              <w:rPr>
                <w:rFonts w:ascii="宋体" w:hAnsi="宋体" w:hint="eastAsia"/>
                <w:szCs w:val="21"/>
              </w:rPr>
              <w:t>做好培训与管理。</w:t>
            </w:r>
          </w:p>
        </w:tc>
      </w:tr>
      <w:tr w:rsidR="000271BB" w:rsidRPr="003F13CB" w:rsidTr="009F7AA2">
        <w:tc>
          <w:tcPr>
            <w:tcW w:w="993" w:type="dxa"/>
          </w:tcPr>
          <w:p w:rsidR="000271BB" w:rsidRPr="003F13CB" w:rsidRDefault="000271BB" w:rsidP="009F7AA2">
            <w:pPr>
              <w:snapToGrid w:val="0"/>
              <w:spacing w:line="360" w:lineRule="auto"/>
              <w:rPr>
                <w:rFonts w:ascii="宋体" w:hAnsi="宋体"/>
                <w:szCs w:val="21"/>
              </w:rPr>
            </w:pPr>
            <w:r w:rsidRPr="003F13CB">
              <w:rPr>
                <w:rFonts w:ascii="宋体" w:hAnsi="宋体" w:hint="eastAsia"/>
                <w:szCs w:val="21"/>
              </w:rPr>
              <w:t>副组长</w:t>
            </w:r>
          </w:p>
        </w:tc>
        <w:tc>
          <w:tcPr>
            <w:tcW w:w="1134" w:type="dxa"/>
          </w:tcPr>
          <w:p w:rsidR="000271BB" w:rsidRPr="003F13CB" w:rsidRDefault="000271BB" w:rsidP="009F7AA2">
            <w:pPr>
              <w:snapToGrid w:val="0"/>
              <w:spacing w:line="360" w:lineRule="auto"/>
              <w:rPr>
                <w:rFonts w:ascii="宋体" w:hAnsi="宋体"/>
                <w:szCs w:val="21"/>
              </w:rPr>
            </w:pPr>
            <w:r w:rsidRPr="003F13CB">
              <w:rPr>
                <w:rFonts w:ascii="宋体" w:hAnsi="宋体" w:hint="eastAsia"/>
                <w:szCs w:val="21"/>
              </w:rPr>
              <w:t>副校长</w:t>
            </w:r>
          </w:p>
        </w:tc>
        <w:tc>
          <w:tcPr>
            <w:tcW w:w="851" w:type="dxa"/>
          </w:tcPr>
          <w:p w:rsidR="000271BB" w:rsidRPr="003F13CB" w:rsidRDefault="000271BB" w:rsidP="009F7AA2">
            <w:pPr>
              <w:snapToGrid w:val="0"/>
              <w:spacing w:line="360" w:lineRule="auto"/>
              <w:rPr>
                <w:rFonts w:ascii="宋体" w:hAnsi="宋体"/>
                <w:szCs w:val="21"/>
              </w:rPr>
            </w:pPr>
            <w:proofErr w:type="gramStart"/>
            <w:r w:rsidRPr="003F13CB">
              <w:rPr>
                <w:rFonts w:ascii="宋体" w:hAnsi="宋体" w:hint="eastAsia"/>
                <w:szCs w:val="21"/>
              </w:rPr>
              <w:t>周琪敏</w:t>
            </w:r>
            <w:proofErr w:type="gramEnd"/>
          </w:p>
        </w:tc>
        <w:tc>
          <w:tcPr>
            <w:tcW w:w="5528" w:type="dxa"/>
          </w:tcPr>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1.制定《淮海中路小学新型冠状病毒感染的肺炎疫情防控</w:t>
            </w:r>
            <w:r w:rsidRPr="003F13CB">
              <w:rPr>
                <w:rFonts w:ascii="宋体" w:hAnsi="宋体"/>
                <w:szCs w:val="21"/>
              </w:rPr>
              <w:t>工作</w:t>
            </w:r>
            <w:r w:rsidRPr="003F13CB">
              <w:rPr>
                <w:rFonts w:ascii="宋体" w:hAnsi="宋体" w:hint="eastAsia"/>
                <w:szCs w:val="21"/>
              </w:rPr>
              <w:t>领导小组安排表》</w:t>
            </w:r>
            <w:r>
              <w:rPr>
                <w:rFonts w:ascii="宋体" w:hAnsi="宋体" w:hint="eastAsia"/>
                <w:szCs w:val="21"/>
              </w:rPr>
              <w:t>。</w:t>
            </w:r>
          </w:p>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2.及时收发教育局平台邮件，上通下达，全力以赴协助校长做好学校全面防疫工作</w:t>
            </w:r>
            <w:r>
              <w:rPr>
                <w:rFonts w:ascii="宋体" w:hAnsi="宋体" w:hint="eastAsia"/>
                <w:szCs w:val="21"/>
              </w:rPr>
              <w:t>。</w:t>
            </w:r>
          </w:p>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3.</w:t>
            </w:r>
            <w:r>
              <w:rPr>
                <w:rFonts w:ascii="宋体" w:hAnsi="宋体" w:hint="eastAsia"/>
                <w:szCs w:val="21"/>
              </w:rPr>
              <w:t xml:space="preserve"> 协助校长完成疫情防控、</w:t>
            </w:r>
            <w:r w:rsidRPr="003F13CB">
              <w:rPr>
                <w:rFonts w:ascii="宋体" w:hAnsi="宋体" w:hint="eastAsia"/>
                <w:szCs w:val="21"/>
              </w:rPr>
              <w:t>做好防疫</w:t>
            </w:r>
            <w:proofErr w:type="gramStart"/>
            <w:r w:rsidRPr="003F13CB">
              <w:rPr>
                <w:rFonts w:ascii="宋体" w:hAnsi="宋体" w:hint="eastAsia"/>
                <w:szCs w:val="21"/>
              </w:rPr>
              <w:t>期间体</w:t>
            </w:r>
            <w:proofErr w:type="gramEnd"/>
            <w:r w:rsidRPr="003F13CB">
              <w:rPr>
                <w:rFonts w:ascii="宋体" w:hAnsi="宋体" w:hint="eastAsia"/>
                <w:szCs w:val="21"/>
              </w:rPr>
              <w:t>卫工作管理</w:t>
            </w:r>
            <w:r>
              <w:rPr>
                <w:rFonts w:ascii="宋体" w:hAnsi="宋体" w:hint="eastAsia"/>
                <w:szCs w:val="21"/>
              </w:rPr>
              <w:t>。落实防疫工作台账的记录与检查。</w:t>
            </w:r>
          </w:p>
        </w:tc>
      </w:tr>
      <w:tr w:rsidR="000271BB" w:rsidRPr="003F13CB" w:rsidTr="009F7AA2">
        <w:tc>
          <w:tcPr>
            <w:tcW w:w="993" w:type="dxa"/>
            <w:vMerge w:val="restart"/>
          </w:tcPr>
          <w:p w:rsidR="000271BB" w:rsidRPr="003F13CB" w:rsidRDefault="000271BB" w:rsidP="009F7AA2">
            <w:pPr>
              <w:snapToGrid w:val="0"/>
              <w:spacing w:line="360" w:lineRule="auto"/>
              <w:ind w:firstLineChars="200" w:firstLine="420"/>
              <w:rPr>
                <w:rFonts w:ascii="宋体" w:hAnsi="宋体"/>
                <w:szCs w:val="21"/>
              </w:rPr>
            </w:pPr>
          </w:p>
          <w:p w:rsidR="000271BB" w:rsidRPr="003F13CB" w:rsidRDefault="000271BB" w:rsidP="009F7AA2">
            <w:pPr>
              <w:snapToGrid w:val="0"/>
              <w:spacing w:line="360" w:lineRule="auto"/>
              <w:ind w:firstLineChars="200" w:firstLine="420"/>
              <w:rPr>
                <w:rFonts w:ascii="宋体" w:hAnsi="宋体"/>
                <w:szCs w:val="21"/>
              </w:rPr>
            </w:pPr>
          </w:p>
          <w:p w:rsidR="000271BB" w:rsidRPr="003F13CB" w:rsidRDefault="000271BB" w:rsidP="009F7AA2">
            <w:pPr>
              <w:snapToGrid w:val="0"/>
              <w:spacing w:line="360" w:lineRule="auto"/>
              <w:ind w:firstLineChars="200" w:firstLine="420"/>
              <w:rPr>
                <w:rFonts w:ascii="宋体" w:hAnsi="宋体"/>
                <w:szCs w:val="21"/>
              </w:rPr>
            </w:pPr>
          </w:p>
          <w:p w:rsidR="000271BB" w:rsidRPr="003F13CB" w:rsidRDefault="000271BB" w:rsidP="009F7AA2">
            <w:pPr>
              <w:snapToGrid w:val="0"/>
              <w:spacing w:line="360" w:lineRule="auto"/>
              <w:ind w:firstLineChars="200" w:firstLine="420"/>
              <w:rPr>
                <w:rFonts w:ascii="宋体" w:hAnsi="宋体"/>
                <w:szCs w:val="21"/>
              </w:rPr>
            </w:pPr>
          </w:p>
          <w:p w:rsidR="000271BB" w:rsidRPr="003F13CB" w:rsidRDefault="000271BB" w:rsidP="009F7AA2">
            <w:pPr>
              <w:snapToGrid w:val="0"/>
              <w:spacing w:line="360" w:lineRule="auto"/>
              <w:ind w:firstLineChars="200" w:firstLine="420"/>
              <w:rPr>
                <w:rFonts w:ascii="宋体" w:hAnsi="宋体"/>
                <w:szCs w:val="21"/>
              </w:rPr>
            </w:pPr>
          </w:p>
          <w:p w:rsidR="000271BB" w:rsidRPr="003F13CB" w:rsidRDefault="000271BB" w:rsidP="009F7AA2">
            <w:pPr>
              <w:snapToGrid w:val="0"/>
              <w:spacing w:line="360" w:lineRule="auto"/>
              <w:ind w:firstLineChars="200" w:firstLine="420"/>
              <w:rPr>
                <w:rFonts w:ascii="宋体" w:hAnsi="宋体"/>
                <w:szCs w:val="21"/>
              </w:rPr>
            </w:pPr>
          </w:p>
          <w:p w:rsidR="000271BB" w:rsidRPr="003F13CB" w:rsidRDefault="000271BB" w:rsidP="009F7AA2">
            <w:pPr>
              <w:snapToGrid w:val="0"/>
              <w:spacing w:line="360" w:lineRule="auto"/>
              <w:ind w:firstLineChars="200" w:firstLine="420"/>
              <w:rPr>
                <w:rFonts w:ascii="宋体" w:hAnsi="宋体"/>
                <w:szCs w:val="21"/>
              </w:rPr>
            </w:pPr>
          </w:p>
          <w:p w:rsidR="000271BB" w:rsidRPr="003F13CB" w:rsidRDefault="000271BB" w:rsidP="009F7AA2">
            <w:pPr>
              <w:snapToGrid w:val="0"/>
              <w:spacing w:line="360" w:lineRule="auto"/>
              <w:ind w:firstLineChars="200" w:firstLine="420"/>
              <w:rPr>
                <w:rFonts w:ascii="宋体" w:hAnsi="宋体"/>
                <w:szCs w:val="21"/>
              </w:rPr>
            </w:pPr>
          </w:p>
          <w:p w:rsidR="000271BB" w:rsidRPr="003F13CB" w:rsidRDefault="000271BB" w:rsidP="009F7AA2">
            <w:pPr>
              <w:snapToGrid w:val="0"/>
              <w:spacing w:line="360" w:lineRule="auto"/>
              <w:ind w:firstLineChars="200" w:firstLine="420"/>
              <w:rPr>
                <w:rFonts w:ascii="宋体" w:hAnsi="宋体"/>
                <w:szCs w:val="21"/>
              </w:rPr>
            </w:pPr>
          </w:p>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组员</w:t>
            </w:r>
          </w:p>
        </w:tc>
        <w:tc>
          <w:tcPr>
            <w:tcW w:w="1134" w:type="dxa"/>
          </w:tcPr>
          <w:p w:rsidR="000271BB" w:rsidRPr="003F13CB" w:rsidRDefault="000271BB" w:rsidP="009F7AA2">
            <w:pPr>
              <w:snapToGrid w:val="0"/>
              <w:spacing w:line="360" w:lineRule="auto"/>
              <w:rPr>
                <w:rFonts w:ascii="宋体" w:hAnsi="宋体"/>
                <w:szCs w:val="21"/>
              </w:rPr>
            </w:pPr>
            <w:r w:rsidRPr="003F13CB">
              <w:rPr>
                <w:rFonts w:ascii="宋体" w:hAnsi="宋体" w:hint="eastAsia"/>
                <w:szCs w:val="21"/>
              </w:rPr>
              <w:t>工会主席</w:t>
            </w:r>
          </w:p>
        </w:tc>
        <w:tc>
          <w:tcPr>
            <w:tcW w:w="851" w:type="dxa"/>
          </w:tcPr>
          <w:p w:rsidR="000271BB" w:rsidRPr="003F13CB" w:rsidRDefault="000271BB" w:rsidP="009F7AA2">
            <w:pPr>
              <w:snapToGrid w:val="0"/>
              <w:spacing w:line="360" w:lineRule="auto"/>
              <w:rPr>
                <w:rFonts w:ascii="宋体" w:hAnsi="宋体"/>
                <w:szCs w:val="21"/>
              </w:rPr>
            </w:pPr>
            <w:r w:rsidRPr="003F13CB">
              <w:rPr>
                <w:rFonts w:ascii="宋体" w:hAnsi="宋体" w:hint="eastAsia"/>
                <w:szCs w:val="21"/>
              </w:rPr>
              <w:t>朱铁</w:t>
            </w:r>
          </w:p>
        </w:tc>
        <w:tc>
          <w:tcPr>
            <w:tcW w:w="5528" w:type="dxa"/>
          </w:tcPr>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1.汇总教师</w:t>
            </w:r>
            <w:r>
              <w:rPr>
                <w:rFonts w:ascii="宋体" w:hAnsi="宋体" w:hint="eastAsia"/>
                <w:szCs w:val="21"/>
              </w:rPr>
              <w:t>、长病假人员等</w:t>
            </w:r>
            <w:r w:rsidRPr="003F13CB">
              <w:rPr>
                <w:rFonts w:ascii="宋体" w:hAnsi="宋体" w:hint="eastAsia"/>
                <w:szCs w:val="21"/>
              </w:rPr>
              <w:t>每日防疫工作排摸</w:t>
            </w:r>
            <w:r>
              <w:rPr>
                <w:rFonts w:ascii="宋体" w:hAnsi="宋体" w:hint="eastAsia"/>
                <w:szCs w:val="21"/>
              </w:rPr>
              <w:t>反馈。</w:t>
            </w:r>
          </w:p>
          <w:p w:rsidR="000271B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2.关心教职员工生活，及时反馈</w:t>
            </w:r>
            <w:r>
              <w:rPr>
                <w:rFonts w:ascii="宋体" w:hAnsi="宋体" w:hint="eastAsia"/>
                <w:szCs w:val="21"/>
              </w:rPr>
              <w:t>教职员工的需求</w:t>
            </w:r>
            <w:r w:rsidRPr="003F13CB">
              <w:rPr>
                <w:rFonts w:ascii="宋体" w:hAnsi="宋体" w:hint="eastAsia"/>
                <w:szCs w:val="21"/>
              </w:rPr>
              <w:t>。</w:t>
            </w:r>
          </w:p>
          <w:p w:rsidR="000271BB" w:rsidRPr="003F13CB" w:rsidRDefault="000271BB" w:rsidP="009F7AA2">
            <w:pPr>
              <w:snapToGrid w:val="0"/>
              <w:spacing w:line="360" w:lineRule="auto"/>
              <w:ind w:firstLineChars="200" w:firstLine="420"/>
              <w:rPr>
                <w:rFonts w:ascii="宋体" w:hAnsi="宋体"/>
                <w:szCs w:val="21"/>
              </w:rPr>
            </w:pPr>
            <w:r>
              <w:rPr>
                <w:rFonts w:ascii="宋体" w:hAnsi="宋体" w:hint="eastAsia"/>
                <w:szCs w:val="21"/>
              </w:rPr>
              <w:t>3</w:t>
            </w:r>
            <w:r w:rsidRPr="003F13CB">
              <w:rPr>
                <w:rFonts w:ascii="宋体" w:hAnsi="宋体" w:hint="eastAsia"/>
                <w:szCs w:val="21"/>
              </w:rPr>
              <w:t>.</w:t>
            </w:r>
            <w:r>
              <w:rPr>
                <w:rFonts w:ascii="宋体" w:hAnsi="宋体" w:hint="eastAsia"/>
                <w:szCs w:val="21"/>
              </w:rPr>
              <w:t>完成相关的台账记录。</w:t>
            </w:r>
          </w:p>
        </w:tc>
      </w:tr>
      <w:tr w:rsidR="000271BB" w:rsidRPr="003F13CB" w:rsidTr="009F7AA2">
        <w:trPr>
          <w:trHeight w:val="1760"/>
        </w:trPr>
        <w:tc>
          <w:tcPr>
            <w:tcW w:w="993" w:type="dxa"/>
            <w:vMerge/>
          </w:tcPr>
          <w:p w:rsidR="000271BB" w:rsidRPr="003F13CB" w:rsidRDefault="000271BB" w:rsidP="009F7AA2">
            <w:pPr>
              <w:snapToGrid w:val="0"/>
              <w:spacing w:line="360" w:lineRule="auto"/>
              <w:ind w:firstLineChars="200" w:firstLine="420"/>
              <w:rPr>
                <w:rFonts w:ascii="宋体" w:hAnsi="宋体"/>
                <w:szCs w:val="21"/>
              </w:rPr>
            </w:pPr>
          </w:p>
        </w:tc>
        <w:tc>
          <w:tcPr>
            <w:tcW w:w="1134" w:type="dxa"/>
          </w:tcPr>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教导</w:t>
            </w:r>
          </w:p>
        </w:tc>
        <w:tc>
          <w:tcPr>
            <w:tcW w:w="851" w:type="dxa"/>
          </w:tcPr>
          <w:p w:rsidR="000271BB" w:rsidRPr="003F13CB" w:rsidRDefault="000271BB" w:rsidP="009F7AA2">
            <w:pPr>
              <w:snapToGrid w:val="0"/>
              <w:spacing w:line="360" w:lineRule="auto"/>
              <w:rPr>
                <w:rFonts w:ascii="宋体" w:hAnsi="宋体"/>
                <w:szCs w:val="21"/>
              </w:rPr>
            </w:pPr>
            <w:r w:rsidRPr="003F13CB">
              <w:rPr>
                <w:rFonts w:ascii="宋体" w:hAnsi="宋体" w:hint="eastAsia"/>
                <w:szCs w:val="21"/>
              </w:rPr>
              <w:t>殷琳</w:t>
            </w:r>
          </w:p>
        </w:tc>
        <w:tc>
          <w:tcPr>
            <w:tcW w:w="5528" w:type="dxa"/>
          </w:tcPr>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1.负责</w:t>
            </w:r>
            <w:r>
              <w:rPr>
                <w:rFonts w:ascii="宋体" w:hAnsi="宋体" w:hint="eastAsia"/>
                <w:szCs w:val="21"/>
              </w:rPr>
              <w:t>汇总师生、门卫、食堂人员</w:t>
            </w:r>
            <w:r w:rsidRPr="003F13CB">
              <w:rPr>
                <w:rFonts w:ascii="宋体" w:hAnsi="宋体" w:hint="eastAsia"/>
                <w:szCs w:val="21"/>
              </w:rPr>
              <w:t>等</w:t>
            </w:r>
            <w:r>
              <w:rPr>
                <w:rFonts w:ascii="宋体" w:hAnsi="宋体" w:hint="eastAsia"/>
                <w:szCs w:val="21"/>
              </w:rPr>
              <w:t>数据，做好</w:t>
            </w:r>
            <w:r w:rsidRPr="003F13CB">
              <w:rPr>
                <w:rFonts w:ascii="宋体" w:hAnsi="宋体" w:hint="eastAsia"/>
                <w:szCs w:val="21"/>
              </w:rPr>
              <w:t>每日</w:t>
            </w:r>
            <w:r>
              <w:rPr>
                <w:rFonts w:ascii="宋体" w:hAnsi="宋体" w:hint="eastAsia"/>
                <w:szCs w:val="21"/>
              </w:rPr>
              <w:t>10</w:t>
            </w:r>
            <w:r w:rsidRPr="003F13CB">
              <w:rPr>
                <w:rFonts w:ascii="宋体" w:hAnsi="宋体" w:hint="eastAsia"/>
                <w:szCs w:val="21"/>
              </w:rPr>
              <w:t>:</w:t>
            </w:r>
            <w:r>
              <w:rPr>
                <w:rFonts w:ascii="宋体" w:hAnsi="宋体" w:hint="eastAsia"/>
                <w:szCs w:val="21"/>
              </w:rPr>
              <w:t>3</w:t>
            </w:r>
            <w:r w:rsidRPr="003F13CB">
              <w:rPr>
                <w:rFonts w:ascii="宋体" w:hAnsi="宋体" w:hint="eastAsia"/>
                <w:szCs w:val="21"/>
              </w:rPr>
              <w:t>0前防疫工作排摸</w:t>
            </w:r>
            <w:r>
              <w:rPr>
                <w:rFonts w:ascii="宋体" w:hAnsi="宋体" w:hint="eastAsia"/>
                <w:szCs w:val="21"/>
              </w:rPr>
              <w:t>、做到</w:t>
            </w:r>
            <w:r w:rsidRPr="003F13CB">
              <w:rPr>
                <w:rFonts w:ascii="宋体" w:hAnsi="宋体" w:hint="eastAsia"/>
                <w:szCs w:val="21"/>
              </w:rPr>
              <w:t>反馈</w:t>
            </w:r>
            <w:r>
              <w:rPr>
                <w:rFonts w:ascii="宋体" w:hAnsi="宋体" w:hint="eastAsia"/>
                <w:szCs w:val="21"/>
              </w:rPr>
              <w:t>及时。</w:t>
            </w:r>
          </w:p>
          <w:p w:rsidR="000271BB" w:rsidRPr="003F13CB" w:rsidRDefault="000271BB" w:rsidP="009F7AA2">
            <w:pPr>
              <w:snapToGrid w:val="0"/>
              <w:spacing w:line="360" w:lineRule="auto"/>
              <w:ind w:firstLineChars="200" w:firstLine="420"/>
              <w:rPr>
                <w:rFonts w:ascii="宋体" w:hAnsi="宋体"/>
                <w:szCs w:val="21"/>
              </w:rPr>
            </w:pPr>
            <w:r>
              <w:rPr>
                <w:rFonts w:ascii="宋体" w:hAnsi="宋体" w:hint="eastAsia"/>
                <w:szCs w:val="21"/>
              </w:rPr>
              <w:t>2</w:t>
            </w:r>
            <w:r w:rsidRPr="003F13CB">
              <w:rPr>
                <w:rFonts w:ascii="宋体" w:hAnsi="宋体" w:hint="eastAsia"/>
                <w:szCs w:val="21"/>
              </w:rPr>
              <w:t>.若2月17日后开学，做到停课</w:t>
            </w:r>
            <w:proofErr w:type="gramStart"/>
            <w:r w:rsidRPr="003F13CB">
              <w:rPr>
                <w:rFonts w:ascii="宋体" w:hAnsi="宋体" w:hint="eastAsia"/>
                <w:szCs w:val="21"/>
              </w:rPr>
              <w:t>不</w:t>
            </w:r>
            <w:proofErr w:type="gramEnd"/>
            <w:r w:rsidRPr="003F13CB">
              <w:rPr>
                <w:rFonts w:ascii="宋体" w:hAnsi="宋体" w:hint="eastAsia"/>
                <w:szCs w:val="21"/>
              </w:rPr>
              <w:t>停学，安排好</w:t>
            </w:r>
            <w:r>
              <w:rPr>
                <w:rFonts w:ascii="宋体" w:hAnsi="宋体" w:hint="eastAsia"/>
                <w:szCs w:val="21"/>
              </w:rPr>
              <w:t>网络</w:t>
            </w:r>
            <w:r w:rsidRPr="003F13CB">
              <w:rPr>
                <w:rFonts w:ascii="宋体" w:hAnsi="宋体" w:hint="eastAsia"/>
                <w:szCs w:val="21"/>
              </w:rPr>
              <w:t>校本培训等工作。做好有需求学生托管工作预案；对因</w:t>
            </w:r>
            <w:r>
              <w:rPr>
                <w:rFonts w:ascii="宋体" w:hAnsi="宋体" w:hint="eastAsia"/>
                <w:szCs w:val="21"/>
              </w:rPr>
              <w:t>外地</w:t>
            </w:r>
            <w:r w:rsidRPr="003F13CB">
              <w:rPr>
                <w:rFonts w:ascii="宋体" w:hAnsi="宋体" w:hint="eastAsia"/>
                <w:szCs w:val="21"/>
              </w:rPr>
              <w:t>滞留教师课程安排等有考虑方案等</w:t>
            </w:r>
            <w:r>
              <w:rPr>
                <w:rFonts w:ascii="宋体" w:hAnsi="宋体" w:hint="eastAsia"/>
                <w:szCs w:val="21"/>
              </w:rPr>
              <w:t>。</w:t>
            </w:r>
          </w:p>
          <w:p w:rsidR="000271BB" w:rsidRPr="003F13CB" w:rsidRDefault="000271BB" w:rsidP="009F7AA2">
            <w:pPr>
              <w:snapToGrid w:val="0"/>
              <w:spacing w:line="360" w:lineRule="auto"/>
              <w:ind w:firstLineChars="200" w:firstLine="420"/>
              <w:rPr>
                <w:rFonts w:ascii="宋体" w:hAnsi="宋体"/>
                <w:szCs w:val="21"/>
              </w:rPr>
            </w:pPr>
            <w:r>
              <w:rPr>
                <w:rFonts w:ascii="宋体" w:hAnsi="宋体" w:hint="eastAsia"/>
                <w:szCs w:val="21"/>
              </w:rPr>
              <w:t>3</w:t>
            </w:r>
            <w:r w:rsidRPr="003F13CB">
              <w:rPr>
                <w:rFonts w:ascii="宋体" w:hAnsi="宋体" w:hint="eastAsia"/>
                <w:szCs w:val="21"/>
              </w:rPr>
              <w:t>.做好在防疫</w:t>
            </w:r>
            <w:proofErr w:type="gramStart"/>
            <w:r w:rsidRPr="003F13CB">
              <w:rPr>
                <w:rFonts w:ascii="宋体" w:hAnsi="宋体" w:hint="eastAsia"/>
                <w:szCs w:val="21"/>
              </w:rPr>
              <w:t>期间体</w:t>
            </w:r>
            <w:proofErr w:type="gramEnd"/>
            <w:r w:rsidRPr="003F13CB">
              <w:rPr>
                <w:rFonts w:ascii="宋体" w:hAnsi="宋体" w:hint="eastAsia"/>
                <w:szCs w:val="21"/>
              </w:rPr>
              <w:t>卫工作具体管理</w:t>
            </w:r>
            <w:r>
              <w:rPr>
                <w:rFonts w:ascii="宋体" w:hAnsi="宋体" w:hint="eastAsia"/>
                <w:szCs w:val="21"/>
              </w:rPr>
              <w:t>落实。</w:t>
            </w:r>
          </w:p>
          <w:p w:rsidR="000271BB" w:rsidRDefault="000271BB" w:rsidP="009F7AA2">
            <w:pPr>
              <w:snapToGrid w:val="0"/>
              <w:spacing w:line="360" w:lineRule="auto"/>
              <w:ind w:firstLineChars="200" w:firstLine="420"/>
              <w:rPr>
                <w:rFonts w:ascii="宋体" w:hAnsi="宋体"/>
                <w:szCs w:val="21"/>
              </w:rPr>
            </w:pPr>
            <w:r>
              <w:rPr>
                <w:rFonts w:ascii="宋体" w:hAnsi="宋体" w:hint="eastAsia"/>
                <w:szCs w:val="21"/>
              </w:rPr>
              <w:t>4</w:t>
            </w:r>
            <w:r w:rsidRPr="003F13CB">
              <w:rPr>
                <w:rFonts w:ascii="宋体" w:hAnsi="宋体" w:hint="eastAsia"/>
                <w:szCs w:val="21"/>
              </w:rPr>
              <w:t>.</w:t>
            </w:r>
            <w:r>
              <w:rPr>
                <w:rFonts w:ascii="宋体" w:hAnsi="宋体" w:hint="eastAsia"/>
                <w:szCs w:val="21"/>
              </w:rPr>
              <w:t>协助</w:t>
            </w:r>
            <w:r w:rsidRPr="003F13CB">
              <w:rPr>
                <w:rFonts w:ascii="宋体" w:hAnsi="宋体" w:hint="eastAsia"/>
                <w:szCs w:val="21"/>
              </w:rPr>
              <w:t>开学前疫情</w:t>
            </w:r>
            <w:proofErr w:type="gramStart"/>
            <w:r w:rsidRPr="003F13CB">
              <w:rPr>
                <w:rFonts w:ascii="宋体" w:hAnsi="宋体" w:hint="eastAsia"/>
                <w:szCs w:val="21"/>
              </w:rPr>
              <w:t>防控制定</w:t>
            </w:r>
            <w:proofErr w:type="gramEnd"/>
            <w:r w:rsidRPr="003F13CB">
              <w:rPr>
                <w:rFonts w:ascii="宋体" w:hAnsi="宋体" w:hint="eastAsia"/>
                <w:szCs w:val="21"/>
              </w:rPr>
              <w:t>工作预案</w:t>
            </w:r>
            <w:r>
              <w:rPr>
                <w:rFonts w:ascii="宋体" w:hAnsi="宋体" w:hint="eastAsia"/>
                <w:szCs w:val="21"/>
              </w:rPr>
              <w:t>落实</w:t>
            </w:r>
            <w:r w:rsidRPr="003F13CB">
              <w:rPr>
                <w:rFonts w:ascii="宋体" w:hAnsi="宋体" w:hint="eastAsia"/>
                <w:szCs w:val="21"/>
              </w:rPr>
              <w:t>。</w:t>
            </w:r>
          </w:p>
          <w:p w:rsidR="000271BB" w:rsidRPr="003F13CB" w:rsidRDefault="000271BB" w:rsidP="009F7AA2">
            <w:pPr>
              <w:snapToGrid w:val="0"/>
              <w:spacing w:line="360" w:lineRule="auto"/>
              <w:ind w:firstLineChars="200" w:firstLine="420"/>
              <w:rPr>
                <w:rFonts w:ascii="宋体" w:hAnsi="宋体"/>
                <w:szCs w:val="21"/>
              </w:rPr>
            </w:pPr>
            <w:r>
              <w:rPr>
                <w:rFonts w:ascii="宋体" w:hAnsi="宋体" w:hint="eastAsia"/>
                <w:szCs w:val="21"/>
              </w:rPr>
              <w:t>5</w:t>
            </w:r>
            <w:r w:rsidRPr="003F13CB">
              <w:rPr>
                <w:rFonts w:ascii="宋体" w:hAnsi="宋体" w:hint="eastAsia"/>
                <w:szCs w:val="21"/>
              </w:rPr>
              <w:t>.</w:t>
            </w:r>
            <w:r>
              <w:rPr>
                <w:rFonts w:ascii="宋体" w:hAnsi="宋体" w:hint="eastAsia"/>
                <w:szCs w:val="21"/>
              </w:rPr>
              <w:t>完成相关的台账记录。</w:t>
            </w:r>
          </w:p>
        </w:tc>
      </w:tr>
      <w:tr w:rsidR="000271BB" w:rsidRPr="003F13CB" w:rsidTr="009F7AA2">
        <w:tc>
          <w:tcPr>
            <w:tcW w:w="993" w:type="dxa"/>
            <w:vMerge/>
          </w:tcPr>
          <w:p w:rsidR="000271BB" w:rsidRPr="003F13CB" w:rsidRDefault="000271BB" w:rsidP="009F7AA2">
            <w:pPr>
              <w:snapToGrid w:val="0"/>
              <w:spacing w:line="360" w:lineRule="auto"/>
              <w:ind w:firstLineChars="200" w:firstLine="420"/>
              <w:rPr>
                <w:rFonts w:ascii="宋体" w:hAnsi="宋体"/>
                <w:szCs w:val="21"/>
              </w:rPr>
            </w:pPr>
          </w:p>
        </w:tc>
        <w:tc>
          <w:tcPr>
            <w:tcW w:w="1134" w:type="dxa"/>
          </w:tcPr>
          <w:p w:rsidR="000271BB" w:rsidRPr="003F13CB" w:rsidRDefault="000271BB" w:rsidP="009F7AA2">
            <w:pPr>
              <w:snapToGrid w:val="0"/>
              <w:spacing w:line="360" w:lineRule="auto"/>
              <w:rPr>
                <w:rFonts w:ascii="宋体" w:hAnsi="宋体"/>
                <w:szCs w:val="21"/>
              </w:rPr>
            </w:pPr>
            <w:r w:rsidRPr="003F13CB">
              <w:rPr>
                <w:rFonts w:ascii="宋体" w:hAnsi="宋体" w:hint="eastAsia"/>
                <w:szCs w:val="21"/>
              </w:rPr>
              <w:t>教导</w:t>
            </w:r>
          </w:p>
        </w:tc>
        <w:tc>
          <w:tcPr>
            <w:tcW w:w="851" w:type="dxa"/>
          </w:tcPr>
          <w:p w:rsidR="000271BB" w:rsidRPr="003F13CB" w:rsidRDefault="000271BB" w:rsidP="009F7AA2">
            <w:pPr>
              <w:snapToGrid w:val="0"/>
              <w:spacing w:line="360" w:lineRule="auto"/>
              <w:rPr>
                <w:rFonts w:ascii="宋体" w:hAnsi="宋体"/>
                <w:szCs w:val="21"/>
              </w:rPr>
            </w:pPr>
            <w:r w:rsidRPr="003F13CB">
              <w:rPr>
                <w:rFonts w:ascii="宋体" w:hAnsi="宋体" w:hint="eastAsia"/>
                <w:szCs w:val="21"/>
              </w:rPr>
              <w:t>张荣</w:t>
            </w:r>
          </w:p>
        </w:tc>
        <w:tc>
          <w:tcPr>
            <w:tcW w:w="5528" w:type="dxa"/>
          </w:tcPr>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1.</w:t>
            </w:r>
            <w:r>
              <w:rPr>
                <w:rFonts w:ascii="宋体" w:hAnsi="宋体" w:hint="eastAsia"/>
                <w:szCs w:val="21"/>
              </w:rPr>
              <w:t>协助</w:t>
            </w:r>
            <w:r w:rsidRPr="003F13CB">
              <w:rPr>
                <w:rFonts w:ascii="宋体" w:hAnsi="宋体" w:hint="eastAsia"/>
                <w:szCs w:val="21"/>
              </w:rPr>
              <w:t>落实</w:t>
            </w:r>
            <w:r>
              <w:rPr>
                <w:rFonts w:ascii="宋体" w:hAnsi="宋体" w:hint="eastAsia"/>
                <w:szCs w:val="21"/>
              </w:rPr>
              <w:t>包括</w:t>
            </w:r>
            <w:r w:rsidRPr="003F13CB">
              <w:rPr>
                <w:rFonts w:ascii="宋体" w:hAnsi="宋体" w:hint="eastAsia"/>
                <w:szCs w:val="21"/>
              </w:rPr>
              <w:t>从重点地区返校的师生员工按卫生部门要求</w:t>
            </w:r>
            <w:r>
              <w:rPr>
                <w:rFonts w:ascii="宋体" w:hAnsi="宋体" w:hint="eastAsia"/>
                <w:szCs w:val="21"/>
              </w:rPr>
              <w:t>落实</w:t>
            </w:r>
            <w:r w:rsidRPr="003F13CB">
              <w:rPr>
                <w:rFonts w:ascii="宋体" w:hAnsi="宋体" w:hint="eastAsia"/>
                <w:szCs w:val="21"/>
              </w:rPr>
              <w:t>相关措施</w:t>
            </w:r>
            <w:r>
              <w:rPr>
                <w:rFonts w:ascii="宋体" w:hAnsi="宋体" w:hint="eastAsia"/>
                <w:szCs w:val="21"/>
              </w:rPr>
              <w:t>等。</w:t>
            </w:r>
          </w:p>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2.落实</w:t>
            </w:r>
            <w:r w:rsidRPr="003F13CB">
              <w:rPr>
                <w:rFonts w:ascii="宋体" w:hAnsi="宋体"/>
                <w:szCs w:val="21"/>
              </w:rPr>
              <w:t>2月17日前</w:t>
            </w:r>
            <w:r w:rsidRPr="003F13CB">
              <w:rPr>
                <w:rFonts w:ascii="宋体" w:hAnsi="宋体" w:hint="eastAsia"/>
                <w:szCs w:val="21"/>
              </w:rPr>
              <w:t>不</w:t>
            </w:r>
            <w:r w:rsidRPr="003F13CB">
              <w:rPr>
                <w:rFonts w:ascii="宋体" w:hAnsi="宋体"/>
                <w:szCs w:val="21"/>
              </w:rPr>
              <w:t>举行任何形式的面向学生或教师的教学活动(包括返校、</w:t>
            </w:r>
            <w:proofErr w:type="gramStart"/>
            <w:r w:rsidRPr="003F13CB">
              <w:rPr>
                <w:rFonts w:ascii="宋体" w:hAnsi="宋体"/>
                <w:szCs w:val="21"/>
              </w:rPr>
              <w:t>寒托班</w:t>
            </w:r>
            <w:proofErr w:type="gramEnd"/>
            <w:r w:rsidRPr="003F13CB">
              <w:rPr>
                <w:rFonts w:ascii="宋体" w:hAnsi="宋体"/>
                <w:szCs w:val="21"/>
              </w:rPr>
              <w:t>）、集体活动(包括面向教师的培训等）</w:t>
            </w:r>
            <w:r w:rsidRPr="003F13CB">
              <w:rPr>
                <w:rFonts w:ascii="宋体" w:hAnsi="宋体" w:hint="eastAsia"/>
                <w:szCs w:val="21"/>
              </w:rPr>
              <w:t>工作</w:t>
            </w:r>
            <w:r>
              <w:rPr>
                <w:rFonts w:ascii="宋体" w:hAnsi="宋体" w:hint="eastAsia"/>
                <w:szCs w:val="21"/>
              </w:rPr>
              <w:t>。</w:t>
            </w:r>
          </w:p>
          <w:p w:rsidR="000271BB" w:rsidRDefault="000271BB" w:rsidP="009F7AA2">
            <w:pPr>
              <w:snapToGrid w:val="0"/>
              <w:spacing w:line="360" w:lineRule="auto"/>
              <w:ind w:firstLineChars="200" w:firstLine="420"/>
              <w:rPr>
                <w:rFonts w:ascii="宋体" w:hAnsi="宋体"/>
                <w:szCs w:val="21"/>
              </w:rPr>
            </w:pPr>
            <w:r>
              <w:rPr>
                <w:rFonts w:ascii="宋体" w:hAnsi="宋体" w:hint="eastAsia"/>
                <w:szCs w:val="21"/>
              </w:rPr>
              <w:t>3</w:t>
            </w:r>
            <w:r w:rsidRPr="003F13CB">
              <w:rPr>
                <w:rFonts w:ascii="宋体" w:hAnsi="宋体" w:hint="eastAsia"/>
                <w:szCs w:val="21"/>
              </w:rPr>
              <w:t>.若2月17日后开学，做到停课</w:t>
            </w:r>
            <w:proofErr w:type="gramStart"/>
            <w:r w:rsidRPr="003F13CB">
              <w:rPr>
                <w:rFonts w:ascii="宋体" w:hAnsi="宋体" w:hint="eastAsia"/>
                <w:szCs w:val="21"/>
              </w:rPr>
              <w:t>不</w:t>
            </w:r>
            <w:proofErr w:type="gramEnd"/>
            <w:r w:rsidRPr="003F13CB">
              <w:rPr>
                <w:rFonts w:ascii="宋体" w:hAnsi="宋体" w:hint="eastAsia"/>
                <w:szCs w:val="21"/>
              </w:rPr>
              <w:t>停学，引导教师加强教学“五环节”研究，</w:t>
            </w:r>
            <w:r>
              <w:rPr>
                <w:rFonts w:ascii="宋体" w:hAnsi="宋体" w:hint="eastAsia"/>
                <w:szCs w:val="21"/>
              </w:rPr>
              <w:t>联合学科教师</w:t>
            </w:r>
            <w:r w:rsidRPr="003F13CB">
              <w:rPr>
                <w:rFonts w:ascii="宋体" w:hAnsi="宋体" w:hint="eastAsia"/>
                <w:szCs w:val="21"/>
              </w:rPr>
              <w:t>做好学生线上教学指导、推荐阅读等工作。</w:t>
            </w:r>
          </w:p>
          <w:p w:rsidR="000271BB" w:rsidRDefault="000271BB" w:rsidP="009F7AA2">
            <w:pPr>
              <w:snapToGrid w:val="0"/>
              <w:spacing w:line="360" w:lineRule="auto"/>
              <w:ind w:firstLineChars="200" w:firstLine="420"/>
              <w:rPr>
                <w:rFonts w:ascii="宋体" w:hAnsi="宋体"/>
                <w:szCs w:val="21"/>
              </w:rPr>
            </w:pPr>
            <w:r>
              <w:rPr>
                <w:rFonts w:ascii="宋体" w:hAnsi="宋体" w:hint="eastAsia"/>
                <w:szCs w:val="21"/>
              </w:rPr>
              <w:t>4</w:t>
            </w:r>
            <w:r w:rsidRPr="003F13CB">
              <w:rPr>
                <w:rFonts w:ascii="宋体" w:hAnsi="宋体" w:hint="eastAsia"/>
                <w:szCs w:val="21"/>
              </w:rPr>
              <w:t>.</w:t>
            </w:r>
            <w:r>
              <w:rPr>
                <w:rFonts w:ascii="宋体" w:hAnsi="宋体" w:hint="eastAsia"/>
                <w:szCs w:val="21"/>
              </w:rPr>
              <w:t>协助</w:t>
            </w:r>
            <w:r w:rsidRPr="003F13CB">
              <w:rPr>
                <w:rFonts w:ascii="宋体" w:hAnsi="宋体" w:hint="eastAsia"/>
                <w:szCs w:val="21"/>
              </w:rPr>
              <w:t>开学前疫情防控</w:t>
            </w:r>
            <w:r>
              <w:rPr>
                <w:rFonts w:ascii="宋体" w:hAnsi="宋体" w:hint="eastAsia"/>
                <w:szCs w:val="21"/>
              </w:rPr>
              <w:t>的同时，完成教师“教学五环节”的教学计划审议和提出相关要求</w:t>
            </w:r>
            <w:r w:rsidRPr="003F13CB">
              <w:rPr>
                <w:rFonts w:ascii="宋体" w:hAnsi="宋体" w:hint="eastAsia"/>
                <w:szCs w:val="21"/>
              </w:rPr>
              <w:t>。</w:t>
            </w:r>
          </w:p>
          <w:p w:rsidR="000271BB" w:rsidRPr="003F13CB" w:rsidRDefault="000271BB" w:rsidP="009F7AA2">
            <w:pPr>
              <w:snapToGrid w:val="0"/>
              <w:spacing w:line="360" w:lineRule="auto"/>
              <w:ind w:firstLineChars="200" w:firstLine="420"/>
              <w:rPr>
                <w:rFonts w:ascii="宋体" w:hAnsi="宋体"/>
                <w:szCs w:val="21"/>
              </w:rPr>
            </w:pPr>
            <w:r>
              <w:rPr>
                <w:rFonts w:ascii="宋体" w:hAnsi="宋体" w:hint="eastAsia"/>
                <w:szCs w:val="21"/>
              </w:rPr>
              <w:t>5</w:t>
            </w:r>
            <w:r w:rsidRPr="003F13CB">
              <w:rPr>
                <w:rFonts w:ascii="宋体" w:hAnsi="宋体" w:hint="eastAsia"/>
                <w:szCs w:val="21"/>
              </w:rPr>
              <w:t>.</w:t>
            </w:r>
            <w:r>
              <w:rPr>
                <w:rFonts w:ascii="宋体" w:hAnsi="宋体" w:hint="eastAsia"/>
                <w:szCs w:val="21"/>
              </w:rPr>
              <w:t>完成相关的台账记录。</w:t>
            </w:r>
          </w:p>
        </w:tc>
      </w:tr>
      <w:tr w:rsidR="000271BB" w:rsidRPr="003F13CB" w:rsidTr="009F7AA2">
        <w:tc>
          <w:tcPr>
            <w:tcW w:w="993" w:type="dxa"/>
            <w:vMerge/>
          </w:tcPr>
          <w:p w:rsidR="000271BB" w:rsidRPr="003F13CB" w:rsidRDefault="000271BB" w:rsidP="009F7AA2">
            <w:pPr>
              <w:snapToGrid w:val="0"/>
              <w:spacing w:line="360" w:lineRule="auto"/>
              <w:ind w:firstLineChars="200" w:firstLine="420"/>
              <w:rPr>
                <w:rFonts w:ascii="宋体" w:hAnsi="宋体"/>
                <w:szCs w:val="21"/>
              </w:rPr>
            </w:pPr>
          </w:p>
        </w:tc>
        <w:tc>
          <w:tcPr>
            <w:tcW w:w="1134" w:type="dxa"/>
          </w:tcPr>
          <w:p w:rsidR="000271BB" w:rsidRPr="003F13CB" w:rsidRDefault="000271BB" w:rsidP="009F7AA2">
            <w:pPr>
              <w:snapToGrid w:val="0"/>
              <w:spacing w:line="360" w:lineRule="auto"/>
              <w:rPr>
                <w:rFonts w:ascii="宋体" w:hAnsi="宋体"/>
                <w:szCs w:val="21"/>
              </w:rPr>
            </w:pPr>
            <w:r>
              <w:rPr>
                <w:rFonts w:ascii="宋体" w:hAnsi="宋体" w:hint="eastAsia"/>
                <w:szCs w:val="21"/>
              </w:rPr>
              <w:t>人事干部</w:t>
            </w:r>
          </w:p>
        </w:tc>
        <w:tc>
          <w:tcPr>
            <w:tcW w:w="851" w:type="dxa"/>
          </w:tcPr>
          <w:p w:rsidR="000271BB" w:rsidRPr="003F13CB" w:rsidRDefault="000271BB" w:rsidP="009F7AA2">
            <w:pPr>
              <w:snapToGrid w:val="0"/>
              <w:spacing w:line="360" w:lineRule="auto"/>
              <w:rPr>
                <w:rFonts w:ascii="宋体" w:hAnsi="宋体"/>
                <w:szCs w:val="21"/>
              </w:rPr>
            </w:pPr>
            <w:r w:rsidRPr="003F13CB">
              <w:rPr>
                <w:rFonts w:ascii="宋体" w:hAnsi="宋体" w:hint="eastAsia"/>
                <w:szCs w:val="21"/>
              </w:rPr>
              <w:t>黄佳蓉</w:t>
            </w:r>
          </w:p>
        </w:tc>
        <w:tc>
          <w:tcPr>
            <w:tcW w:w="5528" w:type="dxa"/>
          </w:tcPr>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1.落实防疫过程中人事工作</w:t>
            </w:r>
            <w:r>
              <w:rPr>
                <w:rFonts w:ascii="宋体" w:hAnsi="宋体" w:hint="eastAsia"/>
                <w:szCs w:val="21"/>
              </w:rPr>
              <w:t>、协助</w:t>
            </w:r>
            <w:proofErr w:type="gramStart"/>
            <w:r>
              <w:rPr>
                <w:rFonts w:ascii="宋体" w:hAnsi="宋体" w:hint="eastAsia"/>
                <w:szCs w:val="21"/>
              </w:rPr>
              <w:t>联系长</w:t>
            </w:r>
            <w:proofErr w:type="gramEnd"/>
            <w:r>
              <w:rPr>
                <w:rFonts w:ascii="宋体" w:hAnsi="宋体" w:hint="eastAsia"/>
                <w:szCs w:val="21"/>
              </w:rPr>
              <w:t>病假人员</w:t>
            </w:r>
            <w:r w:rsidRPr="003F13CB">
              <w:rPr>
                <w:rFonts w:ascii="宋体" w:hAnsi="宋体" w:hint="eastAsia"/>
                <w:szCs w:val="21"/>
              </w:rPr>
              <w:t>。</w:t>
            </w:r>
          </w:p>
          <w:p w:rsidR="000271B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2.上通下达，协助</w:t>
            </w:r>
            <w:r>
              <w:rPr>
                <w:rFonts w:ascii="宋体" w:hAnsi="宋体" w:hint="eastAsia"/>
                <w:szCs w:val="21"/>
              </w:rPr>
              <w:t>校长室、后勤组、</w:t>
            </w:r>
            <w:r w:rsidRPr="003F13CB">
              <w:rPr>
                <w:rFonts w:ascii="宋体" w:hAnsi="宋体" w:hint="eastAsia"/>
                <w:szCs w:val="21"/>
              </w:rPr>
              <w:t>教导</w:t>
            </w:r>
            <w:proofErr w:type="gramStart"/>
            <w:r w:rsidRPr="003F13CB">
              <w:rPr>
                <w:rFonts w:ascii="宋体" w:hAnsi="宋体" w:hint="eastAsia"/>
                <w:szCs w:val="21"/>
              </w:rPr>
              <w:t>处完成</w:t>
            </w:r>
            <w:proofErr w:type="gramEnd"/>
            <w:r w:rsidRPr="003F13CB">
              <w:rPr>
                <w:rFonts w:ascii="宋体" w:hAnsi="宋体" w:hint="eastAsia"/>
                <w:szCs w:val="21"/>
              </w:rPr>
              <w:t>防疫工作。</w:t>
            </w:r>
          </w:p>
          <w:p w:rsidR="000271BB" w:rsidRDefault="000271BB" w:rsidP="009F7AA2">
            <w:pPr>
              <w:snapToGrid w:val="0"/>
              <w:spacing w:line="360" w:lineRule="auto"/>
              <w:ind w:firstLineChars="200" w:firstLine="420"/>
              <w:rPr>
                <w:rFonts w:ascii="宋体" w:hAnsi="宋体"/>
                <w:szCs w:val="21"/>
              </w:rPr>
            </w:pPr>
            <w:r>
              <w:rPr>
                <w:rFonts w:ascii="宋体" w:hAnsi="宋体" w:hint="eastAsia"/>
                <w:szCs w:val="21"/>
              </w:rPr>
              <w:t>3</w:t>
            </w:r>
            <w:r w:rsidRPr="003F13CB">
              <w:rPr>
                <w:rFonts w:ascii="宋体" w:hAnsi="宋体" w:hint="eastAsia"/>
                <w:szCs w:val="21"/>
              </w:rPr>
              <w:t>.</w:t>
            </w:r>
            <w:r>
              <w:rPr>
                <w:rFonts w:ascii="宋体" w:hAnsi="宋体" w:hint="eastAsia"/>
                <w:szCs w:val="21"/>
              </w:rPr>
              <w:t>协助校长完成</w:t>
            </w:r>
            <w:proofErr w:type="gramStart"/>
            <w:r>
              <w:rPr>
                <w:rFonts w:ascii="宋体" w:hAnsi="宋体" w:hint="eastAsia"/>
                <w:szCs w:val="21"/>
              </w:rPr>
              <w:t>微信公众号</w:t>
            </w:r>
            <w:proofErr w:type="gramEnd"/>
            <w:r>
              <w:rPr>
                <w:rFonts w:ascii="宋体" w:hAnsi="宋体" w:hint="eastAsia"/>
                <w:szCs w:val="21"/>
              </w:rPr>
              <w:t>的信息推送等。</w:t>
            </w:r>
          </w:p>
          <w:p w:rsidR="000271BB" w:rsidRPr="003F13CB" w:rsidRDefault="000271BB" w:rsidP="009F7AA2">
            <w:pPr>
              <w:snapToGrid w:val="0"/>
              <w:spacing w:line="360" w:lineRule="auto"/>
              <w:ind w:firstLineChars="200" w:firstLine="420"/>
              <w:rPr>
                <w:rFonts w:ascii="宋体" w:hAnsi="宋体"/>
                <w:szCs w:val="21"/>
              </w:rPr>
            </w:pPr>
            <w:r>
              <w:rPr>
                <w:rFonts w:ascii="宋体" w:hAnsi="宋体" w:hint="eastAsia"/>
                <w:szCs w:val="21"/>
              </w:rPr>
              <w:t>4</w:t>
            </w:r>
            <w:r w:rsidRPr="003F13CB">
              <w:rPr>
                <w:rFonts w:ascii="宋体" w:hAnsi="宋体" w:hint="eastAsia"/>
                <w:szCs w:val="21"/>
              </w:rPr>
              <w:t>.</w:t>
            </w:r>
            <w:r>
              <w:rPr>
                <w:rFonts w:ascii="宋体" w:hAnsi="宋体" w:hint="eastAsia"/>
                <w:szCs w:val="21"/>
              </w:rPr>
              <w:t>完成相关的台账记录。</w:t>
            </w:r>
          </w:p>
        </w:tc>
      </w:tr>
      <w:tr w:rsidR="000271BB" w:rsidRPr="003F13CB" w:rsidTr="009F7AA2">
        <w:tc>
          <w:tcPr>
            <w:tcW w:w="993" w:type="dxa"/>
            <w:vMerge/>
          </w:tcPr>
          <w:p w:rsidR="000271BB" w:rsidRPr="003F13CB" w:rsidRDefault="000271BB" w:rsidP="009F7AA2">
            <w:pPr>
              <w:snapToGrid w:val="0"/>
              <w:spacing w:line="360" w:lineRule="auto"/>
              <w:ind w:firstLineChars="200" w:firstLine="420"/>
              <w:rPr>
                <w:rFonts w:ascii="宋体" w:hAnsi="宋体"/>
                <w:szCs w:val="21"/>
              </w:rPr>
            </w:pPr>
          </w:p>
        </w:tc>
        <w:tc>
          <w:tcPr>
            <w:tcW w:w="1134" w:type="dxa"/>
          </w:tcPr>
          <w:p w:rsidR="000271BB" w:rsidRPr="003F13CB" w:rsidRDefault="000271BB" w:rsidP="009F7AA2">
            <w:pPr>
              <w:snapToGrid w:val="0"/>
              <w:spacing w:line="360" w:lineRule="auto"/>
              <w:rPr>
                <w:rFonts w:ascii="宋体" w:hAnsi="宋体"/>
                <w:szCs w:val="21"/>
              </w:rPr>
            </w:pPr>
            <w:r w:rsidRPr="003F13CB">
              <w:rPr>
                <w:rFonts w:ascii="宋体" w:hAnsi="宋体" w:hint="eastAsia"/>
                <w:szCs w:val="21"/>
              </w:rPr>
              <w:t>德育教导</w:t>
            </w:r>
          </w:p>
        </w:tc>
        <w:tc>
          <w:tcPr>
            <w:tcW w:w="851" w:type="dxa"/>
          </w:tcPr>
          <w:p w:rsidR="000271BB" w:rsidRPr="003F13CB" w:rsidRDefault="000271BB" w:rsidP="009F7AA2">
            <w:pPr>
              <w:snapToGrid w:val="0"/>
              <w:spacing w:line="360" w:lineRule="auto"/>
              <w:rPr>
                <w:rFonts w:ascii="宋体" w:hAnsi="宋体"/>
                <w:szCs w:val="21"/>
              </w:rPr>
            </w:pPr>
            <w:r>
              <w:rPr>
                <w:rFonts w:ascii="宋体" w:hAnsi="宋体" w:hint="eastAsia"/>
                <w:szCs w:val="21"/>
              </w:rPr>
              <w:t>陆霖</w:t>
            </w:r>
          </w:p>
        </w:tc>
        <w:tc>
          <w:tcPr>
            <w:tcW w:w="5528" w:type="dxa"/>
          </w:tcPr>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1.汇总</w:t>
            </w:r>
            <w:r w:rsidRPr="003F13CB">
              <w:rPr>
                <w:rFonts w:ascii="宋体" w:hAnsi="宋体"/>
                <w:szCs w:val="21"/>
              </w:rPr>
              <w:t>学生</w:t>
            </w:r>
            <w:r w:rsidRPr="003F13CB">
              <w:rPr>
                <w:rFonts w:ascii="宋体" w:hAnsi="宋体" w:hint="eastAsia"/>
                <w:szCs w:val="21"/>
              </w:rPr>
              <w:t>每日防疫工作排摸反馈</w:t>
            </w:r>
            <w:r w:rsidRPr="003F13CB">
              <w:rPr>
                <w:rFonts w:ascii="宋体" w:hAnsi="宋体"/>
                <w:szCs w:val="21"/>
              </w:rPr>
              <w:t>，</w:t>
            </w:r>
            <w:r w:rsidRPr="003F13CB">
              <w:rPr>
                <w:rFonts w:ascii="宋体" w:hAnsi="宋体" w:hint="eastAsia"/>
                <w:szCs w:val="21"/>
              </w:rPr>
              <w:t>落实</w:t>
            </w:r>
            <w:r w:rsidRPr="003F13CB">
              <w:rPr>
                <w:rFonts w:ascii="宋体" w:hAnsi="宋体"/>
                <w:szCs w:val="21"/>
              </w:rPr>
              <w:t>班主任务必通知到每一位学生家长，上报信息要真实、及时。</w:t>
            </w:r>
          </w:p>
          <w:p w:rsidR="000271B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2.若2月17日后开学，做到停课</w:t>
            </w:r>
            <w:proofErr w:type="gramStart"/>
            <w:r w:rsidRPr="003F13CB">
              <w:rPr>
                <w:rFonts w:ascii="宋体" w:hAnsi="宋体" w:hint="eastAsia"/>
                <w:szCs w:val="21"/>
              </w:rPr>
              <w:t>不</w:t>
            </w:r>
            <w:proofErr w:type="gramEnd"/>
            <w:r w:rsidRPr="003F13CB">
              <w:rPr>
                <w:rFonts w:ascii="宋体" w:hAnsi="宋体" w:hint="eastAsia"/>
                <w:szCs w:val="21"/>
              </w:rPr>
              <w:t>停学，</w:t>
            </w:r>
            <w:r>
              <w:rPr>
                <w:rFonts w:ascii="宋体" w:hAnsi="宋体" w:hint="eastAsia"/>
                <w:szCs w:val="21"/>
              </w:rPr>
              <w:t>联合班主任</w:t>
            </w:r>
            <w:r w:rsidRPr="003F13CB">
              <w:rPr>
                <w:rFonts w:ascii="宋体" w:hAnsi="宋体" w:hint="eastAsia"/>
                <w:szCs w:val="21"/>
              </w:rPr>
              <w:t>对学生在家的心理辅导、家庭运动、健康教育等进行指导。</w:t>
            </w:r>
          </w:p>
          <w:p w:rsidR="000271BB" w:rsidRPr="003F13CB" w:rsidRDefault="000271BB" w:rsidP="009F7AA2">
            <w:pPr>
              <w:snapToGrid w:val="0"/>
              <w:spacing w:line="360" w:lineRule="auto"/>
              <w:ind w:firstLineChars="200" w:firstLine="420"/>
              <w:rPr>
                <w:rFonts w:ascii="宋体" w:hAnsi="宋体"/>
                <w:szCs w:val="21"/>
              </w:rPr>
            </w:pPr>
            <w:r>
              <w:rPr>
                <w:rFonts w:ascii="宋体" w:hAnsi="宋体" w:hint="eastAsia"/>
                <w:szCs w:val="21"/>
              </w:rPr>
              <w:t>3</w:t>
            </w:r>
            <w:r w:rsidRPr="003F13CB">
              <w:rPr>
                <w:rFonts w:ascii="宋体" w:hAnsi="宋体" w:hint="eastAsia"/>
                <w:szCs w:val="21"/>
              </w:rPr>
              <w:t>.</w:t>
            </w:r>
            <w:r>
              <w:rPr>
                <w:rFonts w:ascii="宋体" w:hAnsi="宋体" w:hint="eastAsia"/>
                <w:szCs w:val="21"/>
              </w:rPr>
              <w:t>完成相关的台账记录。</w:t>
            </w:r>
          </w:p>
        </w:tc>
      </w:tr>
      <w:tr w:rsidR="000271BB" w:rsidRPr="003F13CB" w:rsidTr="009F7AA2">
        <w:tc>
          <w:tcPr>
            <w:tcW w:w="993" w:type="dxa"/>
            <w:vMerge/>
          </w:tcPr>
          <w:p w:rsidR="000271BB" w:rsidRPr="003F13CB" w:rsidRDefault="000271BB" w:rsidP="009F7AA2">
            <w:pPr>
              <w:snapToGrid w:val="0"/>
              <w:spacing w:line="360" w:lineRule="auto"/>
              <w:ind w:firstLineChars="200" w:firstLine="420"/>
              <w:rPr>
                <w:rFonts w:ascii="宋体" w:hAnsi="宋体"/>
                <w:szCs w:val="21"/>
              </w:rPr>
            </w:pPr>
          </w:p>
        </w:tc>
        <w:tc>
          <w:tcPr>
            <w:tcW w:w="1134" w:type="dxa"/>
          </w:tcPr>
          <w:p w:rsidR="000271BB" w:rsidRPr="003F13CB" w:rsidRDefault="000271BB" w:rsidP="009F7AA2">
            <w:pPr>
              <w:snapToGrid w:val="0"/>
              <w:spacing w:line="360" w:lineRule="auto"/>
              <w:rPr>
                <w:rFonts w:ascii="宋体" w:hAnsi="宋体"/>
                <w:szCs w:val="21"/>
              </w:rPr>
            </w:pPr>
            <w:r w:rsidRPr="003F13CB">
              <w:rPr>
                <w:rFonts w:ascii="宋体" w:hAnsi="宋体" w:hint="eastAsia"/>
                <w:szCs w:val="21"/>
              </w:rPr>
              <w:t>总务主任</w:t>
            </w:r>
          </w:p>
        </w:tc>
        <w:tc>
          <w:tcPr>
            <w:tcW w:w="851" w:type="dxa"/>
          </w:tcPr>
          <w:p w:rsidR="000271BB" w:rsidRPr="003F13CB" w:rsidRDefault="000271BB" w:rsidP="009F7AA2">
            <w:pPr>
              <w:snapToGrid w:val="0"/>
              <w:spacing w:line="360" w:lineRule="auto"/>
              <w:rPr>
                <w:rFonts w:ascii="宋体" w:hAnsi="宋体"/>
                <w:szCs w:val="21"/>
              </w:rPr>
            </w:pPr>
            <w:r w:rsidRPr="003F13CB">
              <w:rPr>
                <w:rFonts w:ascii="宋体" w:hAnsi="宋体" w:hint="eastAsia"/>
                <w:szCs w:val="21"/>
              </w:rPr>
              <w:t>贺坪</w:t>
            </w:r>
          </w:p>
        </w:tc>
        <w:tc>
          <w:tcPr>
            <w:tcW w:w="5528" w:type="dxa"/>
          </w:tcPr>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1.汇总</w:t>
            </w:r>
            <w:r w:rsidRPr="003F13CB">
              <w:rPr>
                <w:rFonts w:ascii="宋体" w:hAnsi="宋体"/>
                <w:szCs w:val="21"/>
              </w:rPr>
              <w:t>保安、保洁、食堂工作人员等每一位进入学校（校外机构）校门的工作人员</w:t>
            </w:r>
            <w:r>
              <w:rPr>
                <w:rFonts w:ascii="宋体" w:hAnsi="宋体"/>
                <w:szCs w:val="21"/>
              </w:rPr>
              <w:t>的温测</w:t>
            </w:r>
            <w:r w:rsidRPr="003F13CB">
              <w:rPr>
                <w:rFonts w:ascii="宋体" w:hAnsi="宋体"/>
                <w:szCs w:val="21"/>
              </w:rPr>
              <w:t>，</w:t>
            </w:r>
            <w:r w:rsidRPr="003F13CB">
              <w:rPr>
                <w:rFonts w:ascii="宋体" w:hAnsi="宋体" w:hint="eastAsia"/>
                <w:szCs w:val="21"/>
              </w:rPr>
              <w:t>每日防疫工作排摸反馈，</w:t>
            </w:r>
            <w:r w:rsidRPr="003F13CB">
              <w:rPr>
                <w:rFonts w:ascii="宋体" w:hAnsi="宋体"/>
                <w:szCs w:val="21"/>
              </w:rPr>
              <w:t>上报信息要真实、要及时。</w:t>
            </w:r>
          </w:p>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2.开学前，做好校园环境卫生整治工作。</w:t>
            </w:r>
          </w:p>
          <w:p w:rsidR="000271B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3.及早储备洗手液、消毒液、口罩、体温仪等物品以及临时隔离间各项后勤保障工作。</w:t>
            </w:r>
          </w:p>
          <w:p w:rsidR="000271BB" w:rsidRPr="003F13CB" w:rsidRDefault="000271BB" w:rsidP="009F7AA2">
            <w:pPr>
              <w:snapToGrid w:val="0"/>
              <w:spacing w:line="360" w:lineRule="auto"/>
              <w:ind w:firstLineChars="200" w:firstLine="420"/>
              <w:rPr>
                <w:rFonts w:ascii="宋体" w:hAnsi="宋体"/>
                <w:szCs w:val="21"/>
              </w:rPr>
            </w:pPr>
            <w:r>
              <w:rPr>
                <w:rFonts w:ascii="宋体" w:hAnsi="宋体" w:hint="eastAsia"/>
                <w:szCs w:val="21"/>
              </w:rPr>
              <w:t>4</w:t>
            </w:r>
            <w:r w:rsidRPr="003F13CB">
              <w:rPr>
                <w:rFonts w:ascii="宋体" w:hAnsi="宋体" w:hint="eastAsia"/>
                <w:szCs w:val="21"/>
              </w:rPr>
              <w:t>.</w:t>
            </w:r>
            <w:r>
              <w:rPr>
                <w:rFonts w:ascii="宋体" w:hAnsi="宋体" w:hint="eastAsia"/>
                <w:szCs w:val="21"/>
              </w:rPr>
              <w:t>完成相关的台账记录、指导门卫等完成相应的台账记录。</w:t>
            </w:r>
          </w:p>
        </w:tc>
      </w:tr>
      <w:tr w:rsidR="000271BB" w:rsidRPr="003F13CB" w:rsidTr="009F7AA2">
        <w:tc>
          <w:tcPr>
            <w:tcW w:w="993" w:type="dxa"/>
            <w:vMerge/>
          </w:tcPr>
          <w:p w:rsidR="000271BB" w:rsidRPr="003F13CB" w:rsidRDefault="000271BB" w:rsidP="009F7AA2">
            <w:pPr>
              <w:snapToGrid w:val="0"/>
              <w:spacing w:line="360" w:lineRule="auto"/>
              <w:ind w:firstLineChars="200" w:firstLine="420"/>
              <w:rPr>
                <w:rFonts w:ascii="宋体" w:hAnsi="宋体"/>
                <w:szCs w:val="21"/>
              </w:rPr>
            </w:pPr>
          </w:p>
        </w:tc>
        <w:tc>
          <w:tcPr>
            <w:tcW w:w="1134" w:type="dxa"/>
          </w:tcPr>
          <w:p w:rsidR="000271BB" w:rsidRPr="003F13CB" w:rsidRDefault="000271BB" w:rsidP="009F7AA2">
            <w:pPr>
              <w:snapToGrid w:val="0"/>
              <w:spacing w:line="360" w:lineRule="auto"/>
              <w:rPr>
                <w:rFonts w:ascii="宋体" w:hAnsi="宋体"/>
                <w:szCs w:val="21"/>
              </w:rPr>
            </w:pPr>
            <w:r w:rsidRPr="003F13CB">
              <w:rPr>
                <w:rFonts w:ascii="宋体" w:hAnsi="宋体" w:hint="eastAsia"/>
                <w:szCs w:val="21"/>
              </w:rPr>
              <w:t>卫生保健</w:t>
            </w:r>
          </w:p>
        </w:tc>
        <w:tc>
          <w:tcPr>
            <w:tcW w:w="851" w:type="dxa"/>
          </w:tcPr>
          <w:p w:rsidR="000271BB" w:rsidRPr="003F13CB" w:rsidRDefault="000271BB" w:rsidP="009F7AA2">
            <w:pPr>
              <w:snapToGrid w:val="0"/>
              <w:spacing w:line="360" w:lineRule="auto"/>
              <w:rPr>
                <w:rFonts w:ascii="宋体" w:hAnsi="宋体"/>
                <w:szCs w:val="21"/>
              </w:rPr>
            </w:pPr>
            <w:r w:rsidRPr="003F13CB">
              <w:rPr>
                <w:rFonts w:ascii="宋体" w:hAnsi="宋体" w:hint="eastAsia"/>
                <w:szCs w:val="21"/>
              </w:rPr>
              <w:t>陈蓉</w:t>
            </w:r>
          </w:p>
        </w:tc>
        <w:tc>
          <w:tcPr>
            <w:tcW w:w="5528" w:type="dxa"/>
          </w:tcPr>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1.制定完善晨检、消毒、隔离等工作预案。</w:t>
            </w:r>
          </w:p>
          <w:p w:rsidR="000271BB" w:rsidRPr="003F13C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2.确保</w:t>
            </w:r>
            <w:r>
              <w:rPr>
                <w:rFonts w:ascii="宋体" w:hAnsi="宋体" w:hint="eastAsia"/>
                <w:szCs w:val="21"/>
              </w:rPr>
              <w:t>防疫设施的使用和指导，确保</w:t>
            </w:r>
            <w:r w:rsidRPr="003F13CB">
              <w:rPr>
                <w:rFonts w:ascii="宋体" w:hAnsi="宋体" w:hint="eastAsia"/>
                <w:szCs w:val="21"/>
              </w:rPr>
              <w:t>卫生保健室、临时隔离间能正常运作。</w:t>
            </w:r>
          </w:p>
          <w:p w:rsidR="000271BB" w:rsidRDefault="000271BB" w:rsidP="009F7AA2">
            <w:pPr>
              <w:snapToGrid w:val="0"/>
              <w:spacing w:line="360" w:lineRule="auto"/>
              <w:ind w:firstLineChars="200" w:firstLine="420"/>
              <w:rPr>
                <w:rFonts w:ascii="宋体" w:hAnsi="宋体"/>
                <w:szCs w:val="21"/>
              </w:rPr>
            </w:pPr>
            <w:r w:rsidRPr="003F13CB">
              <w:rPr>
                <w:rFonts w:ascii="宋体" w:hAnsi="宋体" w:hint="eastAsia"/>
                <w:szCs w:val="21"/>
              </w:rPr>
              <w:t>3.开学后实施晨检、消毒、隔离等具体工作。</w:t>
            </w:r>
          </w:p>
          <w:p w:rsidR="000271BB" w:rsidRPr="003F13CB" w:rsidRDefault="000271BB" w:rsidP="009F7AA2">
            <w:pPr>
              <w:snapToGrid w:val="0"/>
              <w:spacing w:line="360" w:lineRule="auto"/>
              <w:ind w:firstLineChars="200" w:firstLine="420"/>
              <w:rPr>
                <w:rFonts w:ascii="宋体" w:hAnsi="宋体"/>
                <w:szCs w:val="21"/>
              </w:rPr>
            </w:pPr>
            <w:r>
              <w:rPr>
                <w:rFonts w:ascii="宋体" w:hAnsi="宋体" w:hint="eastAsia"/>
                <w:szCs w:val="21"/>
              </w:rPr>
              <w:t>4</w:t>
            </w:r>
            <w:r w:rsidRPr="003F13CB">
              <w:rPr>
                <w:rFonts w:ascii="宋体" w:hAnsi="宋体" w:hint="eastAsia"/>
                <w:szCs w:val="21"/>
              </w:rPr>
              <w:t>.</w:t>
            </w:r>
            <w:r>
              <w:rPr>
                <w:rFonts w:ascii="宋体" w:hAnsi="宋体" w:hint="eastAsia"/>
                <w:szCs w:val="21"/>
              </w:rPr>
              <w:t>协助后勤落实防疫消毒灯工作。完成相关的台账记录。</w:t>
            </w:r>
          </w:p>
        </w:tc>
      </w:tr>
      <w:tr w:rsidR="000271BB" w:rsidRPr="003F13CB" w:rsidTr="009F7AA2">
        <w:tc>
          <w:tcPr>
            <w:tcW w:w="993" w:type="dxa"/>
          </w:tcPr>
          <w:p w:rsidR="000271BB" w:rsidRPr="003F13CB" w:rsidRDefault="000271BB" w:rsidP="009F7AA2">
            <w:pPr>
              <w:snapToGrid w:val="0"/>
              <w:spacing w:line="360" w:lineRule="auto"/>
              <w:ind w:firstLineChars="200" w:firstLine="420"/>
              <w:rPr>
                <w:rFonts w:ascii="宋体" w:hAnsi="宋体"/>
                <w:szCs w:val="21"/>
              </w:rPr>
            </w:pPr>
          </w:p>
        </w:tc>
        <w:tc>
          <w:tcPr>
            <w:tcW w:w="1134" w:type="dxa"/>
          </w:tcPr>
          <w:p w:rsidR="000271BB" w:rsidRPr="003F13CB" w:rsidRDefault="000271BB" w:rsidP="009F7AA2">
            <w:pPr>
              <w:snapToGrid w:val="0"/>
              <w:spacing w:line="360" w:lineRule="auto"/>
              <w:rPr>
                <w:rFonts w:ascii="宋体" w:hAnsi="宋体"/>
                <w:szCs w:val="21"/>
              </w:rPr>
            </w:pPr>
            <w:r>
              <w:rPr>
                <w:rFonts w:ascii="宋体" w:hAnsi="宋体" w:hint="eastAsia"/>
                <w:szCs w:val="21"/>
              </w:rPr>
              <w:t>班主任</w:t>
            </w:r>
          </w:p>
        </w:tc>
        <w:tc>
          <w:tcPr>
            <w:tcW w:w="851" w:type="dxa"/>
          </w:tcPr>
          <w:p w:rsidR="000271BB" w:rsidRPr="003F13CB" w:rsidRDefault="000271BB" w:rsidP="009F7AA2">
            <w:pPr>
              <w:snapToGrid w:val="0"/>
              <w:spacing w:line="360" w:lineRule="auto"/>
              <w:rPr>
                <w:rFonts w:ascii="宋体" w:hAnsi="宋体"/>
                <w:szCs w:val="21"/>
              </w:rPr>
            </w:pPr>
          </w:p>
        </w:tc>
        <w:tc>
          <w:tcPr>
            <w:tcW w:w="5528" w:type="dxa"/>
          </w:tcPr>
          <w:p w:rsidR="000271BB" w:rsidRPr="004A12AD" w:rsidRDefault="000271BB" w:rsidP="009F7AA2">
            <w:pPr>
              <w:snapToGrid w:val="0"/>
              <w:spacing w:line="360" w:lineRule="auto"/>
              <w:ind w:firstLineChars="150" w:firstLine="315"/>
              <w:rPr>
                <w:rFonts w:ascii="宋体" w:hAnsi="宋体"/>
                <w:szCs w:val="21"/>
              </w:rPr>
            </w:pPr>
            <w:r>
              <w:rPr>
                <w:rFonts w:ascii="宋体" w:hAnsi="宋体" w:hint="eastAsia"/>
                <w:szCs w:val="21"/>
              </w:rPr>
              <w:t>1</w:t>
            </w:r>
            <w:r w:rsidRPr="003F13CB">
              <w:rPr>
                <w:rFonts w:ascii="宋体" w:hAnsi="宋体" w:hint="eastAsia"/>
                <w:szCs w:val="21"/>
              </w:rPr>
              <w:t>.</w:t>
            </w:r>
            <w:r w:rsidRPr="004A12AD">
              <w:rPr>
                <w:rFonts w:ascii="宋体" w:hAnsi="宋体" w:hint="eastAsia"/>
                <w:szCs w:val="21"/>
              </w:rPr>
              <w:t>关心了解学生的动向、及时统计数据上报。</w:t>
            </w:r>
          </w:p>
          <w:p w:rsidR="000271BB" w:rsidRDefault="000271BB" w:rsidP="009F7AA2">
            <w:pPr>
              <w:snapToGrid w:val="0"/>
              <w:spacing w:line="360" w:lineRule="auto"/>
              <w:rPr>
                <w:rFonts w:ascii="宋体" w:hAnsi="宋体"/>
                <w:szCs w:val="21"/>
              </w:rPr>
            </w:pPr>
            <w:r>
              <w:rPr>
                <w:rFonts w:ascii="宋体" w:hAnsi="宋体" w:hint="eastAsia"/>
                <w:szCs w:val="21"/>
              </w:rPr>
              <w:t xml:space="preserve">   2</w:t>
            </w:r>
            <w:r w:rsidRPr="003F13CB">
              <w:rPr>
                <w:rFonts w:ascii="宋体" w:hAnsi="宋体" w:hint="eastAsia"/>
                <w:szCs w:val="21"/>
              </w:rPr>
              <w:t>.</w:t>
            </w:r>
            <w:r>
              <w:rPr>
                <w:rFonts w:ascii="宋体" w:hAnsi="宋体" w:hint="eastAsia"/>
                <w:szCs w:val="21"/>
              </w:rPr>
              <w:t>关注学生的心理状况，做好信息的推送与家长联络。</w:t>
            </w:r>
          </w:p>
          <w:p w:rsidR="000271BB" w:rsidRDefault="000271BB" w:rsidP="009F7AA2">
            <w:pPr>
              <w:tabs>
                <w:tab w:val="left" w:pos="1248"/>
              </w:tabs>
              <w:snapToGrid w:val="0"/>
              <w:spacing w:line="360" w:lineRule="auto"/>
              <w:rPr>
                <w:rFonts w:ascii="宋体" w:hAnsi="宋体"/>
                <w:szCs w:val="21"/>
              </w:rPr>
            </w:pPr>
            <w:r>
              <w:rPr>
                <w:rFonts w:ascii="宋体" w:hAnsi="宋体" w:hint="eastAsia"/>
                <w:szCs w:val="21"/>
              </w:rPr>
              <w:t xml:space="preserve">   3</w:t>
            </w:r>
            <w:r w:rsidRPr="003F13CB">
              <w:rPr>
                <w:rFonts w:ascii="宋体" w:hAnsi="宋体" w:hint="eastAsia"/>
                <w:szCs w:val="21"/>
              </w:rPr>
              <w:t>.若2月17日后开学，做到停课</w:t>
            </w:r>
            <w:proofErr w:type="gramStart"/>
            <w:r w:rsidRPr="003F13CB">
              <w:rPr>
                <w:rFonts w:ascii="宋体" w:hAnsi="宋体" w:hint="eastAsia"/>
                <w:szCs w:val="21"/>
              </w:rPr>
              <w:t>不</w:t>
            </w:r>
            <w:proofErr w:type="gramEnd"/>
            <w:r w:rsidRPr="003F13CB">
              <w:rPr>
                <w:rFonts w:ascii="宋体" w:hAnsi="宋体" w:hint="eastAsia"/>
                <w:szCs w:val="21"/>
              </w:rPr>
              <w:t>停学，</w:t>
            </w:r>
            <w:r>
              <w:rPr>
                <w:rFonts w:ascii="宋体" w:hAnsi="宋体" w:hint="eastAsia"/>
                <w:szCs w:val="21"/>
              </w:rPr>
              <w:t>联合学科教师</w:t>
            </w:r>
            <w:r w:rsidRPr="003F13CB">
              <w:rPr>
                <w:rFonts w:ascii="宋体" w:hAnsi="宋体" w:hint="eastAsia"/>
                <w:szCs w:val="21"/>
              </w:rPr>
              <w:t>对学生在家的</w:t>
            </w:r>
            <w:r>
              <w:rPr>
                <w:rFonts w:ascii="宋体" w:hAnsi="宋体" w:hint="eastAsia"/>
                <w:szCs w:val="21"/>
              </w:rPr>
              <w:t>在线学习、</w:t>
            </w:r>
            <w:r w:rsidRPr="003F13CB">
              <w:rPr>
                <w:rFonts w:ascii="宋体" w:hAnsi="宋体" w:hint="eastAsia"/>
                <w:szCs w:val="21"/>
              </w:rPr>
              <w:t>家庭运动、健康教育等进行指导。</w:t>
            </w:r>
          </w:p>
          <w:p w:rsidR="000271BB" w:rsidRPr="004A12AD" w:rsidRDefault="000271BB" w:rsidP="009F7AA2">
            <w:pPr>
              <w:tabs>
                <w:tab w:val="left" w:pos="1248"/>
              </w:tabs>
              <w:snapToGrid w:val="0"/>
              <w:spacing w:line="360" w:lineRule="auto"/>
              <w:ind w:firstLineChars="150" w:firstLine="315"/>
              <w:rPr>
                <w:rFonts w:ascii="宋体" w:hAnsi="宋体"/>
                <w:szCs w:val="21"/>
              </w:rPr>
            </w:pPr>
            <w:r>
              <w:rPr>
                <w:rFonts w:ascii="宋体" w:hAnsi="宋体" w:hint="eastAsia"/>
                <w:szCs w:val="21"/>
              </w:rPr>
              <w:t>4</w:t>
            </w:r>
            <w:r w:rsidRPr="003F13CB">
              <w:rPr>
                <w:rFonts w:ascii="宋体" w:hAnsi="宋体" w:hint="eastAsia"/>
                <w:szCs w:val="21"/>
              </w:rPr>
              <w:t>.</w:t>
            </w:r>
            <w:r>
              <w:rPr>
                <w:rFonts w:ascii="宋体" w:hAnsi="宋体" w:hint="eastAsia"/>
                <w:szCs w:val="21"/>
              </w:rPr>
              <w:t>完成相关规定的台账记录、班主任工作手册记录等。</w:t>
            </w:r>
          </w:p>
        </w:tc>
      </w:tr>
    </w:tbl>
    <w:p w:rsidR="000271BB" w:rsidRPr="003F13CB" w:rsidRDefault="000271BB" w:rsidP="000271BB">
      <w:pPr>
        <w:snapToGrid w:val="0"/>
        <w:spacing w:line="360" w:lineRule="auto"/>
        <w:ind w:firstLineChars="200" w:firstLine="420"/>
        <w:rPr>
          <w:rFonts w:ascii="宋体" w:eastAsia="宋体" w:hAnsi="宋体"/>
          <w:szCs w:val="21"/>
        </w:rPr>
      </w:pPr>
    </w:p>
    <w:p w:rsidR="000271BB" w:rsidRDefault="000271BB" w:rsidP="000271BB">
      <w:pPr>
        <w:snapToGrid w:val="0"/>
        <w:spacing w:line="360" w:lineRule="auto"/>
        <w:ind w:firstLineChars="200" w:firstLine="480"/>
        <w:rPr>
          <w:rFonts w:ascii="宋体" w:eastAsia="宋体" w:hAnsi="宋体"/>
          <w:sz w:val="24"/>
          <w:szCs w:val="24"/>
        </w:rPr>
      </w:pPr>
    </w:p>
    <w:p w:rsidR="000271BB" w:rsidRPr="00AE3EAE" w:rsidRDefault="000271BB" w:rsidP="000271BB">
      <w:pPr>
        <w:snapToGrid w:val="0"/>
        <w:spacing w:line="360" w:lineRule="auto"/>
        <w:ind w:firstLineChars="200" w:firstLine="482"/>
        <w:rPr>
          <w:rFonts w:ascii="宋体" w:eastAsia="宋体" w:hAnsi="宋体"/>
          <w:b/>
          <w:sz w:val="24"/>
          <w:szCs w:val="24"/>
        </w:rPr>
      </w:pPr>
      <w:r w:rsidRPr="00AE3EAE">
        <w:rPr>
          <w:rFonts w:ascii="宋体" w:eastAsia="宋体" w:hAnsi="宋体"/>
          <w:b/>
          <w:sz w:val="24"/>
          <w:szCs w:val="24"/>
        </w:rPr>
        <w:t>二、追踪动态监控</w:t>
      </w:r>
      <w:r w:rsidRPr="00AE3EAE">
        <w:rPr>
          <w:rFonts w:ascii="宋体" w:eastAsia="宋体" w:hAnsi="宋体" w:hint="eastAsia"/>
          <w:b/>
          <w:sz w:val="24"/>
          <w:szCs w:val="24"/>
        </w:rPr>
        <w:t>，</w:t>
      </w:r>
      <w:r w:rsidRPr="00AE3EAE">
        <w:rPr>
          <w:rFonts w:ascii="宋体" w:eastAsia="宋体" w:hAnsi="宋体"/>
          <w:b/>
          <w:sz w:val="24"/>
          <w:szCs w:val="24"/>
        </w:rPr>
        <w:t>实施分类管理</w:t>
      </w:r>
    </w:p>
    <w:p w:rsidR="000271BB" w:rsidRDefault="000271BB" w:rsidP="000271BB">
      <w:pPr>
        <w:snapToGrid w:val="0"/>
        <w:spacing w:line="360" w:lineRule="auto"/>
        <w:ind w:firstLineChars="200" w:firstLine="480"/>
        <w:rPr>
          <w:rFonts w:ascii="宋体" w:eastAsia="宋体" w:hAnsi="宋体"/>
          <w:sz w:val="24"/>
          <w:szCs w:val="24"/>
        </w:rPr>
      </w:pPr>
      <w:r>
        <w:rPr>
          <w:rFonts w:ascii="宋体" w:eastAsia="宋体" w:hAnsi="宋体"/>
          <w:sz w:val="24"/>
          <w:szCs w:val="24"/>
        </w:rPr>
        <w:t>根据《新型冠状病毒感染的肺炎诊疗方案</w:t>
      </w:r>
      <w:r>
        <w:rPr>
          <w:rFonts w:ascii="宋体" w:eastAsia="宋体" w:hAnsi="宋体" w:hint="eastAsia"/>
          <w:sz w:val="24"/>
          <w:szCs w:val="24"/>
        </w:rPr>
        <w:t>（最新版）</w:t>
      </w:r>
      <w:r>
        <w:rPr>
          <w:rFonts w:ascii="宋体" w:eastAsia="宋体" w:hAnsi="宋体"/>
          <w:sz w:val="24"/>
          <w:szCs w:val="24"/>
        </w:rPr>
        <w:t>》，动态了解与</w:t>
      </w:r>
      <w:r>
        <w:rPr>
          <w:rFonts w:ascii="宋体" w:eastAsia="宋体" w:hAnsi="宋体" w:hint="eastAsia"/>
          <w:sz w:val="24"/>
          <w:szCs w:val="24"/>
        </w:rPr>
        <w:t>摸清师生员工动</w:t>
      </w:r>
      <w:r>
        <w:rPr>
          <w:rFonts w:ascii="宋体" w:eastAsia="宋体" w:hAnsi="宋体" w:hint="eastAsia"/>
          <w:sz w:val="24"/>
          <w:szCs w:val="24"/>
        </w:rPr>
        <w:lastRenderedPageBreak/>
        <w:t>向以及身体、心理状况，严格根据要求进行上报。</w:t>
      </w:r>
    </w:p>
    <w:p w:rsidR="000271BB" w:rsidRDefault="000271BB" w:rsidP="000271BB">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1.建立校级疫情防控工作台</w:t>
      </w:r>
      <w:proofErr w:type="gramStart"/>
      <w:r>
        <w:rPr>
          <w:rFonts w:ascii="宋体" w:eastAsia="宋体" w:hAnsi="宋体" w:hint="eastAsia"/>
          <w:sz w:val="24"/>
          <w:szCs w:val="24"/>
        </w:rPr>
        <w:t>账</w:t>
      </w:r>
      <w:proofErr w:type="gramEnd"/>
    </w:p>
    <w:p w:rsidR="000271BB" w:rsidRDefault="000271BB" w:rsidP="000271BB">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每日开展学生、教职员工和其他人员的情况排查，落实每日报告制度和重要事项登记及时报告制度。重点对三类人员（</w:t>
      </w:r>
      <w:r>
        <w:rPr>
          <w:rFonts w:ascii="宋体" w:eastAsia="宋体" w:hAnsi="宋体"/>
          <w:sz w:val="24"/>
          <w:szCs w:val="24"/>
        </w:rPr>
        <w:t>1月10日后在湖北逗留过的；与确诊患者有密切接触经历的；</w:t>
      </w:r>
      <w:r>
        <w:rPr>
          <w:rFonts w:ascii="宋体" w:eastAsia="宋体" w:hAnsi="宋体" w:hint="eastAsia"/>
          <w:sz w:val="24"/>
          <w:szCs w:val="24"/>
        </w:rPr>
        <w:t>目</w:t>
      </w:r>
      <w:r>
        <w:rPr>
          <w:rFonts w:ascii="宋体" w:eastAsia="宋体" w:hAnsi="宋体"/>
          <w:sz w:val="24"/>
          <w:szCs w:val="24"/>
        </w:rPr>
        <w:t>前仍然在湖北）情况进行详细登记。发现疑似、观察、确诊病例，随时发现随时上报。</w:t>
      </w:r>
    </w:p>
    <w:p w:rsidR="000271BB" w:rsidRDefault="000271BB" w:rsidP="000271BB">
      <w:pPr>
        <w:snapToGrid w:val="0"/>
        <w:spacing w:line="360" w:lineRule="auto"/>
        <w:ind w:firstLineChars="200" w:firstLine="480"/>
        <w:rPr>
          <w:rFonts w:ascii="宋体" w:eastAsia="宋体" w:hAnsi="宋体"/>
          <w:sz w:val="24"/>
          <w:szCs w:val="24"/>
        </w:rPr>
      </w:pPr>
    </w:p>
    <w:p w:rsidR="000271BB" w:rsidRDefault="000271BB" w:rsidP="000271BB">
      <w:pPr>
        <w:snapToGrid w:val="0"/>
        <w:spacing w:line="360" w:lineRule="auto"/>
        <w:jc w:val="center"/>
        <w:rPr>
          <w:rFonts w:ascii="宋体" w:eastAsia="宋体" w:hAnsi="宋体"/>
          <w:sz w:val="24"/>
          <w:szCs w:val="24"/>
        </w:rPr>
      </w:pPr>
      <w:r>
        <w:rPr>
          <w:rFonts w:ascii="宋体" w:eastAsia="宋体" w:hAnsi="宋体" w:hint="eastAsia"/>
          <w:sz w:val="24"/>
          <w:szCs w:val="24"/>
        </w:rPr>
        <w:t>学校</w:t>
      </w:r>
      <w:r>
        <w:rPr>
          <w:rFonts w:ascii="宋体" w:eastAsia="宋体" w:hAnsi="宋体"/>
          <w:sz w:val="24"/>
          <w:szCs w:val="24"/>
        </w:rPr>
        <w:t>“新型冠状病毒感染的肺炎”疑似或确诊病例上报流程</w:t>
      </w:r>
    </w:p>
    <w:p w:rsidR="000271BB" w:rsidRDefault="00501E89" w:rsidP="000271BB">
      <w:pPr>
        <w:snapToGrid w:val="0"/>
        <w:spacing w:line="360" w:lineRule="auto"/>
        <w:jc w:val="center"/>
        <w:rPr>
          <w:rFonts w:ascii="宋体" w:eastAsia="宋体" w:hAnsi="宋体"/>
          <w:sz w:val="24"/>
          <w:szCs w:val="24"/>
        </w:rPr>
      </w:pPr>
      <w:r w:rsidRPr="00501E89">
        <w:rPr>
          <w:rFonts w:ascii="宋体" w:eastAsia="宋体" w:hAnsi="宋体"/>
          <w:sz w:val="24"/>
          <w:szCs w:val="24"/>
        </w:rPr>
        <w:pict>
          <v:line id="_x0000_s1032" style="position:absolute;left:0;text-align:left;z-index:251667456" from="86.6pt,135.9pt" to="94.1pt,135.9pt" o:gfxdata="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WYI8NUAAAALAQAADwAAAAAAAAABACAAAAAiAAAAZHJzL2Rv&#10;d25yZXYueG1sUEsBAhQAFAAAAAgAh07iQJHG51LLAQAAYgMAAA4AAAAAAAAAAQAgAAAAJAEAAGRy&#10;cy9lMm9Eb2MueG1sUEsFBgAAAAAGAAYAWQEAAGEFAAAAAAAA&#10;" strokecolor="#4472c4 [3204]" strokeweight="1pt">
            <v:stroke joinstyle="miter"/>
          </v:line>
        </w:pict>
      </w:r>
      <w:r w:rsidR="000271BB">
        <w:rPr>
          <w:rFonts w:ascii="宋体" w:eastAsia="宋体" w:hAnsi="宋体" w:hint="eastAsia"/>
          <w:noProof/>
          <w:sz w:val="24"/>
          <w:szCs w:val="24"/>
          <w:lang w:val="en-US"/>
        </w:rPr>
        <w:drawing>
          <wp:inline distT="0" distB="0" distL="0" distR="0">
            <wp:extent cx="5130800" cy="2413000"/>
            <wp:effectExtent l="0" t="0" r="0" b="6350"/>
            <wp:docPr id="1"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271BB" w:rsidRDefault="000271BB" w:rsidP="000271BB">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注：有突发事件或紧急情况，可直接报校长室。</w:t>
      </w:r>
    </w:p>
    <w:p w:rsidR="000271BB" w:rsidRDefault="000271BB" w:rsidP="000271BB">
      <w:pPr>
        <w:snapToGrid w:val="0"/>
        <w:spacing w:line="360" w:lineRule="auto"/>
        <w:ind w:firstLineChars="200" w:firstLine="480"/>
        <w:rPr>
          <w:rFonts w:ascii="宋体" w:eastAsia="宋体" w:hAnsi="宋体"/>
          <w:sz w:val="24"/>
          <w:szCs w:val="24"/>
        </w:rPr>
      </w:pP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2.按照上级工作要求，落实对外出去过湖北后返沪、与患者或与来自湖北人员有过密切接触、从其他地区返沪人员的单位报告、社区报告、隔离（观察）等。</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3.保持与所有师生员工密切联系，跟踪了解并动态掌握健康状况。坚持落实每日报告制度和重要事项登记及时报告制度。</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.做好预防性和常态化消毒工作</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开学前预防性消毒工作</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按照《上海市托幼机构和中小学校消毒技术规范》</w:t>
      </w:r>
      <w:r>
        <w:rPr>
          <w:rFonts w:ascii="宋体" w:eastAsia="宋体" w:hAnsi="宋体" w:hint="eastAsia"/>
          <w:sz w:val="24"/>
          <w:szCs w:val="24"/>
        </w:rPr>
        <w:t>，对学校所有场地和设施设备做好预防性消毒。</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（2）开学后常态化消毒工作</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按照《上海市托幼机构和中小学校消毒技术规范》</w:t>
      </w:r>
      <w:r>
        <w:rPr>
          <w:rFonts w:ascii="宋体" w:eastAsia="宋体" w:hAnsi="宋体" w:hint="eastAsia"/>
          <w:sz w:val="24"/>
          <w:szCs w:val="24"/>
        </w:rPr>
        <w:t>在</w:t>
      </w:r>
      <w:r>
        <w:rPr>
          <w:rFonts w:ascii="宋体" w:eastAsia="宋体" w:hAnsi="宋体"/>
          <w:sz w:val="24"/>
          <w:szCs w:val="24"/>
        </w:rPr>
        <w:t>日常预防性消毒的基础上，增加消毒频次。</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lastRenderedPageBreak/>
        <w:t>对于重点人员隔离观察期间的消毒按照《上海市防控新型冠状病毒感染的肺炎疫情重点人员隔离观察工作流程和要求》中的消毒要求执行。</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出现疑似症状的人员时，学校应在</w:t>
      </w:r>
      <w:proofErr w:type="gramStart"/>
      <w:r>
        <w:rPr>
          <w:rFonts w:ascii="宋体" w:eastAsia="宋体" w:hAnsi="宋体"/>
          <w:sz w:val="24"/>
          <w:szCs w:val="24"/>
        </w:rPr>
        <w:t>区疾病</w:t>
      </w:r>
      <w:proofErr w:type="gramEnd"/>
      <w:r>
        <w:rPr>
          <w:rFonts w:ascii="宋体" w:eastAsia="宋体" w:hAnsi="宋体"/>
          <w:sz w:val="24"/>
          <w:szCs w:val="24"/>
        </w:rPr>
        <w:t>预防控制中心的指导下对疑似病例生活、学习或工作等可能污染的场所开展</w:t>
      </w:r>
      <w:r>
        <w:rPr>
          <w:rFonts w:ascii="宋体" w:eastAsia="宋体" w:hAnsi="宋体" w:hint="eastAsia"/>
          <w:sz w:val="24"/>
          <w:szCs w:val="24"/>
        </w:rPr>
        <w:t>彻底的</w:t>
      </w:r>
      <w:r>
        <w:rPr>
          <w:rFonts w:ascii="宋体" w:eastAsia="宋体" w:hAnsi="宋体"/>
          <w:sz w:val="24"/>
          <w:szCs w:val="24"/>
        </w:rPr>
        <w:t>消毒工作。具体消毒方法按照《上海市新型冠状病毒感染的肺炎疫情防控方案（</w:t>
      </w:r>
      <w:r>
        <w:rPr>
          <w:rFonts w:ascii="宋体" w:eastAsia="宋体" w:hAnsi="宋体" w:hint="eastAsia"/>
          <w:sz w:val="24"/>
          <w:szCs w:val="24"/>
        </w:rPr>
        <w:t>最新</w:t>
      </w:r>
      <w:r>
        <w:rPr>
          <w:rFonts w:ascii="宋体" w:eastAsia="宋体" w:hAnsi="宋体"/>
          <w:sz w:val="24"/>
          <w:szCs w:val="24"/>
        </w:rPr>
        <w:t>版）》中“上海市新型冠状病毒感染的肺炎现场消毒技术指南（</w:t>
      </w:r>
      <w:r>
        <w:rPr>
          <w:rFonts w:ascii="宋体" w:eastAsia="宋体" w:hAnsi="宋体" w:hint="eastAsia"/>
          <w:sz w:val="24"/>
          <w:szCs w:val="24"/>
        </w:rPr>
        <w:t>最新</w:t>
      </w:r>
      <w:r>
        <w:rPr>
          <w:rFonts w:ascii="宋体" w:eastAsia="宋体" w:hAnsi="宋体"/>
          <w:sz w:val="24"/>
          <w:szCs w:val="24"/>
        </w:rPr>
        <w:t>版）”要求执行</w:t>
      </w:r>
      <w:r>
        <w:rPr>
          <w:rFonts w:ascii="宋体" w:eastAsia="宋体" w:hAnsi="宋体" w:hint="eastAsia"/>
          <w:sz w:val="24"/>
          <w:szCs w:val="24"/>
        </w:rPr>
        <w:t>，</w:t>
      </w:r>
      <w:r>
        <w:rPr>
          <w:rFonts w:ascii="宋体" w:eastAsia="宋体" w:hAnsi="宋体"/>
          <w:sz w:val="24"/>
          <w:szCs w:val="24"/>
        </w:rPr>
        <w:t>消毒人员应做好相应的个人防护措施。</w:t>
      </w:r>
    </w:p>
    <w:p w:rsidR="000271BB" w:rsidRDefault="000271BB" w:rsidP="000271BB">
      <w:pPr>
        <w:adjustRightInd w:val="0"/>
        <w:snapToGrid w:val="0"/>
        <w:spacing w:line="360" w:lineRule="auto"/>
        <w:ind w:firstLineChars="200" w:firstLine="480"/>
        <w:rPr>
          <w:rFonts w:ascii="宋体" w:eastAsia="宋体" w:hAnsi="宋体"/>
          <w:sz w:val="24"/>
          <w:szCs w:val="24"/>
        </w:rPr>
      </w:pPr>
    </w:p>
    <w:p w:rsidR="000271BB" w:rsidRDefault="000271BB" w:rsidP="000271BB">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教职员工落实常态化消毒责任表</w:t>
      </w:r>
    </w:p>
    <w:tbl>
      <w:tblPr>
        <w:tblStyle w:val="a9"/>
        <w:tblW w:w="9060" w:type="dxa"/>
        <w:jc w:val="center"/>
        <w:tblLayout w:type="fixed"/>
        <w:tblLook w:val="04A0"/>
      </w:tblPr>
      <w:tblGrid>
        <w:gridCol w:w="1260"/>
        <w:gridCol w:w="1541"/>
        <w:gridCol w:w="3757"/>
        <w:gridCol w:w="2502"/>
      </w:tblGrid>
      <w:tr w:rsidR="000271BB" w:rsidTr="009F7AA2">
        <w:trPr>
          <w:jc w:val="center"/>
        </w:trPr>
        <w:tc>
          <w:tcPr>
            <w:tcW w:w="1260" w:type="dxa"/>
            <w:vAlign w:val="center"/>
          </w:tcPr>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责任人</w:t>
            </w:r>
          </w:p>
        </w:tc>
        <w:tc>
          <w:tcPr>
            <w:tcW w:w="1541" w:type="dxa"/>
            <w:vAlign w:val="center"/>
          </w:tcPr>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责任点</w:t>
            </w:r>
          </w:p>
        </w:tc>
        <w:tc>
          <w:tcPr>
            <w:tcW w:w="3757" w:type="dxa"/>
            <w:vAlign w:val="center"/>
          </w:tcPr>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工作要求</w:t>
            </w:r>
          </w:p>
        </w:tc>
        <w:tc>
          <w:tcPr>
            <w:tcW w:w="2502" w:type="dxa"/>
            <w:vAlign w:val="center"/>
          </w:tcPr>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备注</w:t>
            </w:r>
          </w:p>
        </w:tc>
      </w:tr>
      <w:tr w:rsidR="000271BB" w:rsidTr="009F7AA2">
        <w:trPr>
          <w:jc w:val="center"/>
        </w:trPr>
        <w:tc>
          <w:tcPr>
            <w:tcW w:w="1260" w:type="dxa"/>
            <w:vAlign w:val="center"/>
          </w:tcPr>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班主任</w:t>
            </w:r>
          </w:p>
        </w:tc>
        <w:tc>
          <w:tcPr>
            <w:tcW w:w="1541" w:type="dxa"/>
            <w:vAlign w:val="center"/>
          </w:tcPr>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教室</w:t>
            </w:r>
          </w:p>
        </w:tc>
        <w:tc>
          <w:tcPr>
            <w:tcW w:w="3757" w:type="dxa"/>
            <w:vAlign w:val="center"/>
          </w:tcPr>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1.早上提前进班开窗通风，保证上课时不关窗（严重雾</w:t>
            </w:r>
            <w:proofErr w:type="gramStart"/>
            <w:r>
              <w:rPr>
                <w:rFonts w:ascii="宋体" w:hAnsi="宋体" w:hint="eastAsia"/>
                <w:sz w:val="24"/>
                <w:szCs w:val="24"/>
              </w:rPr>
              <w:t>霾</w:t>
            </w:r>
            <w:proofErr w:type="gramEnd"/>
            <w:r>
              <w:rPr>
                <w:rFonts w:ascii="宋体" w:hAnsi="宋体" w:hint="eastAsia"/>
                <w:sz w:val="24"/>
                <w:szCs w:val="24"/>
              </w:rPr>
              <w:t>除外）、确保通风。</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2.每天早上用酒精棉球对饮水机水嘴进行消毒。</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3.每天中午、放学后（爱心管理</w:t>
            </w:r>
            <w:proofErr w:type="gramStart"/>
            <w:r>
              <w:rPr>
                <w:rFonts w:ascii="宋体" w:hAnsi="宋体" w:hint="eastAsia"/>
                <w:sz w:val="24"/>
                <w:szCs w:val="24"/>
              </w:rPr>
              <w:t>班教师</w:t>
            </w:r>
            <w:proofErr w:type="gramEnd"/>
            <w:r>
              <w:rPr>
                <w:rFonts w:ascii="宋体" w:hAnsi="宋体" w:hint="eastAsia"/>
                <w:sz w:val="24"/>
                <w:szCs w:val="24"/>
              </w:rPr>
              <w:t>负责）2次清洁教室：佩戴一次性手套，对地面、窗台、课桌椅、讲台、橱柜表面、门把手等使用喷雾消毒后擦拭。做好记录。</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4.指导学生适时合理使用洗手液（或免洗洗手液）等消毒用品。</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5.突发情况清理。</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6.其他情况上报卫生室、总务处。</w:t>
            </w:r>
          </w:p>
        </w:tc>
        <w:tc>
          <w:tcPr>
            <w:tcW w:w="2502" w:type="dxa"/>
            <w:vAlign w:val="center"/>
          </w:tcPr>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1.每天早上到卫生室后勤组领取消毒喷雾，下班后归还</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2.根据使用情况，到卫生室领用酒精棉球、免洗消毒洗手液</w:t>
            </w:r>
          </w:p>
        </w:tc>
      </w:tr>
      <w:tr w:rsidR="000271BB" w:rsidTr="009F7AA2">
        <w:trPr>
          <w:jc w:val="center"/>
        </w:trPr>
        <w:tc>
          <w:tcPr>
            <w:tcW w:w="1260" w:type="dxa"/>
            <w:vAlign w:val="center"/>
          </w:tcPr>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专用室</w:t>
            </w:r>
          </w:p>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负责人</w:t>
            </w:r>
          </w:p>
        </w:tc>
        <w:tc>
          <w:tcPr>
            <w:tcW w:w="1541" w:type="dxa"/>
            <w:vAlign w:val="center"/>
          </w:tcPr>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专用室</w:t>
            </w:r>
          </w:p>
        </w:tc>
        <w:tc>
          <w:tcPr>
            <w:tcW w:w="3757" w:type="dxa"/>
            <w:vAlign w:val="center"/>
          </w:tcPr>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1.定时开窗通风。</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2.启用后每天中午、放学后2次清洁专用室后，佩戴一次性手套，对地面、窗台、课桌椅、讲台、橱柜表面、门把手等使用喷雾消毒后擦拭。</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3</w:t>
            </w:r>
            <w:r>
              <w:rPr>
                <w:rFonts w:ascii="宋体" w:hAnsi="宋体"/>
                <w:sz w:val="24"/>
                <w:szCs w:val="24"/>
              </w:rPr>
              <w:t xml:space="preserve">. </w:t>
            </w:r>
            <w:r>
              <w:rPr>
                <w:rFonts w:ascii="宋体" w:hAnsi="宋体" w:hint="eastAsia"/>
                <w:sz w:val="24"/>
                <w:szCs w:val="24"/>
              </w:rPr>
              <w:t>突发情况清理。</w:t>
            </w:r>
          </w:p>
          <w:p w:rsidR="000271BB" w:rsidRDefault="000271BB" w:rsidP="009F7AA2">
            <w:pPr>
              <w:adjustRightInd w:val="0"/>
              <w:snapToGrid w:val="0"/>
              <w:spacing w:line="240" w:lineRule="atLeast"/>
              <w:rPr>
                <w:rFonts w:ascii="宋体" w:hAnsi="宋体"/>
                <w:sz w:val="24"/>
                <w:szCs w:val="24"/>
              </w:rPr>
            </w:pPr>
            <w:r>
              <w:rPr>
                <w:rFonts w:ascii="宋体" w:hAnsi="宋体"/>
                <w:sz w:val="24"/>
                <w:szCs w:val="24"/>
              </w:rPr>
              <w:t>4</w:t>
            </w:r>
            <w:r>
              <w:rPr>
                <w:rFonts w:ascii="宋体" w:hAnsi="宋体" w:hint="eastAsia"/>
                <w:sz w:val="24"/>
                <w:szCs w:val="24"/>
              </w:rPr>
              <w:t>.其他情况上报总务处。</w:t>
            </w:r>
          </w:p>
        </w:tc>
        <w:tc>
          <w:tcPr>
            <w:tcW w:w="2502" w:type="dxa"/>
            <w:vAlign w:val="center"/>
          </w:tcPr>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适时到卫生室领取消毒喷雾，下班后归还</w:t>
            </w:r>
          </w:p>
        </w:tc>
      </w:tr>
      <w:tr w:rsidR="000271BB" w:rsidTr="009F7AA2">
        <w:trPr>
          <w:jc w:val="center"/>
        </w:trPr>
        <w:tc>
          <w:tcPr>
            <w:tcW w:w="1260" w:type="dxa"/>
            <w:vAlign w:val="center"/>
          </w:tcPr>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教职工</w:t>
            </w:r>
          </w:p>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(含保安</w:t>
            </w:r>
            <w:r>
              <w:rPr>
                <w:rFonts w:ascii="宋体" w:hAnsi="宋体"/>
                <w:sz w:val="24"/>
                <w:szCs w:val="24"/>
              </w:rPr>
              <w:t>)</w:t>
            </w:r>
          </w:p>
        </w:tc>
        <w:tc>
          <w:tcPr>
            <w:tcW w:w="1541" w:type="dxa"/>
            <w:vAlign w:val="center"/>
          </w:tcPr>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办公室</w:t>
            </w:r>
          </w:p>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(含门卫室)</w:t>
            </w:r>
          </w:p>
        </w:tc>
        <w:tc>
          <w:tcPr>
            <w:tcW w:w="3757" w:type="dxa"/>
            <w:vAlign w:val="center"/>
          </w:tcPr>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1.定时开窗通风。</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2.每天中午、下班2次清洁办公室后，佩戴一次性手套，对地面、办公桌椅、橱柜表面、门把手等使用喷雾消毒后擦拭。</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3.每周消毒</w:t>
            </w:r>
            <w:r>
              <w:rPr>
                <w:rFonts w:ascii="宋体" w:hAnsi="宋体"/>
                <w:sz w:val="24"/>
                <w:szCs w:val="24"/>
              </w:rPr>
              <w:t>1次</w:t>
            </w:r>
            <w:r>
              <w:rPr>
                <w:rFonts w:ascii="宋体" w:hAnsi="宋体" w:hint="eastAsia"/>
                <w:sz w:val="24"/>
                <w:szCs w:val="24"/>
              </w:rPr>
              <w:t>电话机、传真机、打印机、电脑键盘、鼠标等小件办公用品。</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4</w:t>
            </w:r>
            <w:r>
              <w:rPr>
                <w:rFonts w:ascii="宋体" w:hAnsi="宋体"/>
                <w:sz w:val="24"/>
                <w:szCs w:val="24"/>
              </w:rPr>
              <w:t xml:space="preserve">. </w:t>
            </w:r>
            <w:r>
              <w:rPr>
                <w:rFonts w:ascii="宋体" w:hAnsi="宋体" w:hint="eastAsia"/>
                <w:sz w:val="24"/>
                <w:szCs w:val="24"/>
              </w:rPr>
              <w:t>突发情况清理。</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lastRenderedPageBreak/>
              <w:t>5.其他情况上报卫生室、总务处。</w:t>
            </w:r>
          </w:p>
        </w:tc>
        <w:tc>
          <w:tcPr>
            <w:tcW w:w="2502" w:type="dxa"/>
            <w:vAlign w:val="center"/>
          </w:tcPr>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lastRenderedPageBreak/>
              <w:t>1.每间办公室指定一人每天到卫生室领取消毒喷雾，下班后归还</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2.根据使用情况，到卫生室领用酒精棉球</w:t>
            </w:r>
          </w:p>
        </w:tc>
      </w:tr>
      <w:tr w:rsidR="000271BB" w:rsidTr="009F7AA2">
        <w:trPr>
          <w:jc w:val="center"/>
        </w:trPr>
        <w:tc>
          <w:tcPr>
            <w:tcW w:w="1260" w:type="dxa"/>
            <w:vAlign w:val="center"/>
          </w:tcPr>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lastRenderedPageBreak/>
              <w:t>保洁</w:t>
            </w:r>
          </w:p>
        </w:tc>
        <w:tc>
          <w:tcPr>
            <w:tcW w:w="1541" w:type="dxa"/>
            <w:vAlign w:val="center"/>
          </w:tcPr>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学校场地、楼梯楼道、厕所等</w:t>
            </w:r>
          </w:p>
        </w:tc>
        <w:tc>
          <w:tcPr>
            <w:tcW w:w="3757" w:type="dxa"/>
            <w:vAlign w:val="center"/>
          </w:tcPr>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1.每天2次消毒厕所，包括地面、窗台、洗手池、便器等。</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2.每天2次消毒楼道、楼梯，包括外窗台、扶手等。</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3. 多功能教室、情景室、会议室、</w:t>
            </w:r>
            <w:proofErr w:type="gramStart"/>
            <w:r>
              <w:rPr>
                <w:rFonts w:ascii="宋体" w:hAnsi="宋体" w:hint="eastAsia"/>
                <w:sz w:val="24"/>
                <w:szCs w:val="24"/>
              </w:rPr>
              <w:t>咖</w:t>
            </w:r>
            <w:proofErr w:type="gramEnd"/>
            <w:r>
              <w:rPr>
                <w:rFonts w:ascii="宋体" w:hAnsi="宋体" w:hint="eastAsia"/>
                <w:sz w:val="24"/>
                <w:szCs w:val="24"/>
              </w:rPr>
              <w:t>吧、教研室等专用室消毒。</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4.突发情况清理。</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5. 厕所消毒洗手液等补充。</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6. 其他情况上报总务处。</w:t>
            </w:r>
          </w:p>
        </w:tc>
        <w:tc>
          <w:tcPr>
            <w:tcW w:w="2502" w:type="dxa"/>
            <w:vAlign w:val="center"/>
          </w:tcPr>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1.按比例浸泡消毒药片，使用消毒水清洁环境</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2.不同区域使用不同的拖布和抹布，每次使用后浸泡消毒</w:t>
            </w:r>
          </w:p>
        </w:tc>
      </w:tr>
      <w:tr w:rsidR="000271BB" w:rsidTr="009F7AA2">
        <w:trPr>
          <w:jc w:val="center"/>
        </w:trPr>
        <w:tc>
          <w:tcPr>
            <w:tcW w:w="1260" w:type="dxa"/>
            <w:vAlign w:val="center"/>
          </w:tcPr>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食堂人员</w:t>
            </w:r>
          </w:p>
        </w:tc>
        <w:tc>
          <w:tcPr>
            <w:tcW w:w="1541" w:type="dxa"/>
            <w:vAlign w:val="center"/>
          </w:tcPr>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食堂、</w:t>
            </w:r>
          </w:p>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教师餐厅</w:t>
            </w:r>
          </w:p>
        </w:tc>
        <w:tc>
          <w:tcPr>
            <w:tcW w:w="3757" w:type="dxa"/>
            <w:vAlign w:val="center"/>
          </w:tcPr>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1.</w:t>
            </w:r>
            <w:r>
              <w:rPr>
                <w:rFonts w:ascii="宋体" w:hAnsi="宋体"/>
                <w:sz w:val="24"/>
                <w:szCs w:val="24"/>
              </w:rPr>
              <w:t xml:space="preserve"> 餐具</w:t>
            </w:r>
            <w:r>
              <w:rPr>
                <w:rFonts w:ascii="宋体" w:hAnsi="宋体" w:hint="eastAsia"/>
                <w:sz w:val="24"/>
                <w:szCs w:val="24"/>
              </w:rPr>
              <w:t>、</w:t>
            </w:r>
            <w:r>
              <w:rPr>
                <w:rFonts w:ascii="宋体" w:hAnsi="宋体"/>
                <w:sz w:val="24"/>
                <w:szCs w:val="24"/>
              </w:rPr>
              <w:t>熟食盛具</w:t>
            </w:r>
            <w:r>
              <w:rPr>
                <w:rFonts w:ascii="宋体" w:hAnsi="宋体" w:hint="eastAsia"/>
                <w:sz w:val="24"/>
                <w:szCs w:val="24"/>
              </w:rPr>
              <w:t>等清</w:t>
            </w:r>
            <w:r>
              <w:rPr>
                <w:rFonts w:ascii="宋体" w:hAnsi="宋体"/>
                <w:sz w:val="24"/>
                <w:szCs w:val="24"/>
              </w:rPr>
              <w:t>洗消毒</w:t>
            </w:r>
            <w:r>
              <w:rPr>
                <w:rFonts w:ascii="宋体" w:hAnsi="宋体" w:hint="eastAsia"/>
                <w:sz w:val="24"/>
                <w:szCs w:val="24"/>
              </w:rPr>
              <w:t>，</w:t>
            </w:r>
            <w:r>
              <w:rPr>
                <w:rFonts w:ascii="宋体" w:hAnsi="宋体"/>
                <w:sz w:val="24"/>
                <w:szCs w:val="24"/>
              </w:rPr>
              <w:t>采用</w:t>
            </w:r>
            <w:r>
              <w:rPr>
                <w:rFonts w:ascii="宋体" w:hAnsi="宋体" w:hint="eastAsia"/>
                <w:sz w:val="24"/>
                <w:szCs w:val="24"/>
              </w:rPr>
              <w:t>消毒</w:t>
            </w:r>
            <w:r>
              <w:rPr>
                <w:rFonts w:ascii="宋体" w:hAnsi="宋体"/>
                <w:sz w:val="24"/>
                <w:szCs w:val="24"/>
              </w:rPr>
              <w:t>柜</w:t>
            </w:r>
            <w:r>
              <w:rPr>
                <w:rFonts w:ascii="宋体" w:hAnsi="宋体" w:hint="eastAsia"/>
                <w:sz w:val="24"/>
                <w:szCs w:val="24"/>
              </w:rPr>
              <w:t>对餐具</w:t>
            </w:r>
            <w:r>
              <w:rPr>
                <w:rFonts w:ascii="宋体" w:hAnsi="宋体"/>
                <w:sz w:val="24"/>
                <w:szCs w:val="24"/>
              </w:rPr>
              <w:t>消毒</w:t>
            </w:r>
            <w:r>
              <w:rPr>
                <w:rFonts w:ascii="宋体" w:hAnsi="宋体" w:hint="eastAsia"/>
                <w:sz w:val="24"/>
                <w:szCs w:val="24"/>
              </w:rPr>
              <w:t>。</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2.餐桌使用前后擦拭清洁消毒。</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3</w:t>
            </w:r>
            <w:r>
              <w:rPr>
                <w:rFonts w:ascii="宋体" w:hAnsi="宋体"/>
                <w:sz w:val="24"/>
                <w:szCs w:val="24"/>
              </w:rPr>
              <w:t xml:space="preserve">. </w:t>
            </w:r>
            <w:r>
              <w:rPr>
                <w:rFonts w:ascii="宋体" w:hAnsi="宋体" w:hint="eastAsia"/>
                <w:sz w:val="24"/>
                <w:szCs w:val="24"/>
              </w:rPr>
              <w:t>餐厅地面使用后清洗消毒。</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4.突发情况清理。</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5.其他情况上报卫生室、总务处。</w:t>
            </w:r>
          </w:p>
        </w:tc>
        <w:tc>
          <w:tcPr>
            <w:tcW w:w="2502" w:type="dxa"/>
            <w:vAlign w:val="center"/>
          </w:tcPr>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根据使用情况，到卫生室领用消毒用品</w:t>
            </w:r>
          </w:p>
        </w:tc>
      </w:tr>
      <w:tr w:rsidR="000271BB" w:rsidTr="009F7AA2">
        <w:trPr>
          <w:jc w:val="center"/>
        </w:trPr>
        <w:tc>
          <w:tcPr>
            <w:tcW w:w="1260" w:type="dxa"/>
            <w:vAlign w:val="center"/>
          </w:tcPr>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后勤</w:t>
            </w:r>
          </w:p>
        </w:tc>
        <w:tc>
          <w:tcPr>
            <w:tcW w:w="1541" w:type="dxa"/>
            <w:vAlign w:val="center"/>
          </w:tcPr>
          <w:p w:rsidR="000271BB" w:rsidRDefault="000271BB" w:rsidP="009F7AA2">
            <w:pPr>
              <w:adjustRightInd w:val="0"/>
              <w:snapToGrid w:val="0"/>
              <w:spacing w:line="240" w:lineRule="atLeast"/>
              <w:jc w:val="center"/>
              <w:rPr>
                <w:rFonts w:ascii="宋体" w:hAnsi="宋体"/>
                <w:sz w:val="24"/>
                <w:szCs w:val="24"/>
              </w:rPr>
            </w:pPr>
            <w:r>
              <w:rPr>
                <w:rFonts w:ascii="宋体" w:hAnsi="宋体" w:hint="eastAsia"/>
                <w:sz w:val="24"/>
                <w:szCs w:val="24"/>
              </w:rPr>
              <w:t>保障</w:t>
            </w:r>
          </w:p>
        </w:tc>
        <w:tc>
          <w:tcPr>
            <w:tcW w:w="3757" w:type="dxa"/>
            <w:vAlign w:val="center"/>
          </w:tcPr>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1.每天上班前准备好消毒喷雾，对专用教室、办公室进行消毒喷雾。</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2.每月（特殊情况下使用）安排消毒空调，根据要求安排消毒饮水机、水箱等。</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3.消毒材料管理和购买等，指导相关人员节约使用。</w:t>
            </w:r>
          </w:p>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4. 其他防控工作。</w:t>
            </w:r>
          </w:p>
        </w:tc>
        <w:tc>
          <w:tcPr>
            <w:tcW w:w="2502" w:type="dxa"/>
            <w:vAlign w:val="center"/>
          </w:tcPr>
          <w:p w:rsidR="000271BB" w:rsidRDefault="000271BB" w:rsidP="009F7AA2">
            <w:pPr>
              <w:adjustRightInd w:val="0"/>
              <w:snapToGrid w:val="0"/>
              <w:spacing w:line="240" w:lineRule="atLeast"/>
              <w:rPr>
                <w:rFonts w:ascii="宋体" w:hAnsi="宋体"/>
                <w:sz w:val="24"/>
                <w:szCs w:val="24"/>
              </w:rPr>
            </w:pPr>
            <w:r>
              <w:rPr>
                <w:rFonts w:ascii="宋体" w:hAnsi="宋体" w:hint="eastAsia"/>
                <w:sz w:val="24"/>
                <w:szCs w:val="24"/>
              </w:rPr>
              <w:t>列出清单，统一调配学校消毒资源</w:t>
            </w:r>
          </w:p>
        </w:tc>
      </w:tr>
    </w:tbl>
    <w:p w:rsidR="000271BB" w:rsidRDefault="000271BB" w:rsidP="000271BB">
      <w:pPr>
        <w:adjustRightInd w:val="0"/>
        <w:snapToGrid w:val="0"/>
        <w:spacing w:line="360" w:lineRule="auto"/>
        <w:ind w:firstLineChars="200" w:firstLine="480"/>
        <w:rPr>
          <w:rFonts w:ascii="宋体" w:eastAsia="宋体" w:hAnsi="宋体"/>
          <w:sz w:val="24"/>
          <w:szCs w:val="24"/>
        </w:rPr>
      </w:pP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（3）师生午餐管理工作</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教师餐厅</w:t>
      </w:r>
      <w:r>
        <w:rPr>
          <w:rFonts w:ascii="宋体" w:eastAsia="宋体" w:hAnsi="宋体"/>
          <w:sz w:val="24"/>
          <w:szCs w:val="24"/>
        </w:rPr>
        <w:t>，按照《上海市新型冠状病毒感染的肺炎疫情防控方案（</w:t>
      </w:r>
      <w:r>
        <w:rPr>
          <w:rFonts w:ascii="宋体" w:eastAsia="宋体" w:hAnsi="宋体" w:hint="eastAsia"/>
          <w:sz w:val="24"/>
          <w:szCs w:val="24"/>
        </w:rPr>
        <w:t>最新</w:t>
      </w:r>
      <w:r>
        <w:rPr>
          <w:rFonts w:ascii="宋体" w:eastAsia="宋体" w:hAnsi="宋体"/>
          <w:sz w:val="24"/>
          <w:szCs w:val="24"/>
        </w:rPr>
        <w:t>版）》中“上海市新型冠状病毒感染的肺炎现场消毒技术指南（</w:t>
      </w:r>
      <w:r>
        <w:rPr>
          <w:rFonts w:ascii="宋体" w:eastAsia="宋体" w:hAnsi="宋体" w:hint="eastAsia"/>
          <w:sz w:val="24"/>
          <w:szCs w:val="24"/>
        </w:rPr>
        <w:t>最新</w:t>
      </w:r>
      <w:r>
        <w:rPr>
          <w:rFonts w:ascii="宋体" w:eastAsia="宋体" w:hAnsi="宋体"/>
          <w:sz w:val="24"/>
          <w:szCs w:val="24"/>
        </w:rPr>
        <w:t>版）”</w:t>
      </w:r>
      <w:r>
        <w:rPr>
          <w:rFonts w:ascii="宋体" w:eastAsia="宋体" w:hAnsi="宋体" w:hint="eastAsia"/>
          <w:sz w:val="24"/>
          <w:szCs w:val="24"/>
        </w:rPr>
        <w:t>，消毒、</w:t>
      </w:r>
      <w:r>
        <w:rPr>
          <w:rFonts w:ascii="宋体" w:eastAsia="宋体" w:hAnsi="宋体"/>
          <w:sz w:val="24"/>
          <w:szCs w:val="24"/>
        </w:rPr>
        <w:t>打扫和清洁食堂的环境卫生和设施设备，</w:t>
      </w:r>
      <w:r>
        <w:rPr>
          <w:rFonts w:ascii="宋体" w:eastAsia="宋体" w:hAnsi="宋体" w:hint="eastAsia"/>
          <w:sz w:val="24"/>
          <w:szCs w:val="24"/>
        </w:rPr>
        <w:t>并</w:t>
      </w:r>
      <w:r>
        <w:rPr>
          <w:rFonts w:ascii="宋体" w:eastAsia="宋体" w:hAnsi="宋体"/>
          <w:sz w:val="24"/>
          <w:szCs w:val="24"/>
        </w:rPr>
        <w:t>定期消毒，做好记录。</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使用好“阳光溯源”平台</w:t>
      </w:r>
      <w:r>
        <w:rPr>
          <w:rFonts w:ascii="宋体" w:eastAsia="宋体" w:hAnsi="宋体" w:hint="eastAsia"/>
          <w:sz w:val="24"/>
          <w:szCs w:val="24"/>
        </w:rPr>
        <w:t>，</w:t>
      </w:r>
      <w:r>
        <w:rPr>
          <w:rFonts w:ascii="宋体" w:eastAsia="宋体" w:hAnsi="宋体"/>
          <w:sz w:val="24"/>
          <w:szCs w:val="24"/>
        </w:rPr>
        <w:t>自查承包方的食品经营许可证和员工健康证有效期等，特别要做好从业人员必须每日健康检查，并有记录。</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建立食品安全状况学校自查，持续</w:t>
      </w:r>
      <w:r>
        <w:rPr>
          <w:rFonts w:ascii="宋体" w:eastAsia="宋体" w:hAnsi="宋体" w:hint="eastAsia"/>
          <w:sz w:val="24"/>
          <w:szCs w:val="24"/>
        </w:rPr>
        <w:t>开展食品安全隐患排查，及时整改检查发现间题，</w:t>
      </w:r>
      <w:proofErr w:type="gramStart"/>
      <w:r>
        <w:rPr>
          <w:rFonts w:ascii="宋体" w:eastAsia="宋体" w:hAnsi="宋体" w:hint="eastAsia"/>
          <w:sz w:val="24"/>
          <w:szCs w:val="24"/>
        </w:rPr>
        <w:t>通过微信和</w:t>
      </w:r>
      <w:proofErr w:type="gramEnd"/>
      <w:r>
        <w:rPr>
          <w:rFonts w:ascii="宋体" w:eastAsia="宋体" w:hAnsi="宋体" w:hint="eastAsia"/>
          <w:sz w:val="24"/>
          <w:szCs w:val="24"/>
        </w:rPr>
        <w:t>网站及时发布相关情况等。学校食品安全管理人员每日自查，校长每周二次自查（特殊阶段，每日检查）。准备责任督学检查、家委会抽查。针对出现的问题及时整改，相关情况应按规定记录和保存。</w:t>
      </w:r>
    </w:p>
    <w:p w:rsidR="000271BB" w:rsidRPr="0062774C" w:rsidRDefault="000271BB" w:rsidP="000271BB">
      <w:pPr>
        <w:adjustRightInd w:val="0"/>
        <w:snapToGrid w:val="0"/>
        <w:spacing w:line="360" w:lineRule="auto"/>
        <w:ind w:firstLineChars="200" w:firstLine="482"/>
        <w:rPr>
          <w:rFonts w:ascii="宋体" w:eastAsia="宋体" w:hAnsi="宋体"/>
          <w:b/>
          <w:sz w:val="24"/>
          <w:szCs w:val="24"/>
        </w:rPr>
      </w:pPr>
      <w:r w:rsidRPr="0062774C">
        <w:rPr>
          <w:rFonts w:ascii="宋体" w:eastAsia="宋体" w:hAnsi="宋体" w:hint="eastAsia"/>
          <w:b/>
          <w:sz w:val="24"/>
          <w:szCs w:val="24"/>
        </w:rPr>
        <w:t>三、</w:t>
      </w:r>
      <w:r w:rsidRPr="0062774C">
        <w:rPr>
          <w:rFonts w:ascii="宋体" w:eastAsia="宋体" w:hAnsi="宋体"/>
          <w:b/>
          <w:sz w:val="24"/>
          <w:szCs w:val="24"/>
        </w:rPr>
        <w:t>落实联防联控</w:t>
      </w:r>
      <w:r w:rsidRPr="0062774C">
        <w:rPr>
          <w:rFonts w:ascii="宋体" w:eastAsia="宋体" w:hAnsi="宋体" w:hint="eastAsia"/>
          <w:b/>
          <w:sz w:val="24"/>
          <w:szCs w:val="24"/>
        </w:rPr>
        <w:t>，</w:t>
      </w:r>
      <w:r w:rsidRPr="0062774C">
        <w:rPr>
          <w:rFonts w:ascii="宋体" w:eastAsia="宋体" w:hAnsi="宋体"/>
          <w:b/>
          <w:sz w:val="24"/>
          <w:szCs w:val="24"/>
        </w:rPr>
        <w:t>普及健康教育</w:t>
      </w:r>
    </w:p>
    <w:p w:rsidR="000271BB" w:rsidRDefault="000271BB" w:rsidP="000271BB">
      <w:pPr>
        <w:adjustRightInd w:val="0"/>
        <w:snapToGrid w:val="0"/>
        <w:spacing w:line="360" w:lineRule="auto"/>
        <w:ind w:firstLineChars="200" w:firstLine="480"/>
        <w:rPr>
          <w:rFonts w:ascii="宋体" w:eastAsia="宋体" w:hAnsi="宋体"/>
          <w:b/>
          <w:sz w:val="24"/>
          <w:szCs w:val="24"/>
        </w:rPr>
      </w:pPr>
      <w:r>
        <w:rPr>
          <w:rFonts w:ascii="宋体" w:eastAsia="宋体" w:hAnsi="宋体" w:hint="eastAsia"/>
          <w:sz w:val="24"/>
          <w:szCs w:val="24"/>
        </w:rPr>
        <w:t>1.</w:t>
      </w:r>
      <w:r>
        <w:rPr>
          <w:rFonts w:ascii="宋体" w:eastAsia="宋体" w:hAnsi="宋体"/>
          <w:sz w:val="24"/>
          <w:szCs w:val="24"/>
        </w:rPr>
        <w:t xml:space="preserve"> 严格按照国家和本市的有关要求，</w:t>
      </w:r>
      <w:r>
        <w:rPr>
          <w:rFonts w:ascii="宋体" w:eastAsia="宋体" w:hAnsi="宋体" w:hint="eastAsia"/>
          <w:sz w:val="24"/>
          <w:szCs w:val="24"/>
        </w:rPr>
        <w:t>健全</w:t>
      </w:r>
      <w:r>
        <w:rPr>
          <w:rFonts w:ascii="宋体" w:eastAsia="宋体" w:hAnsi="宋体"/>
          <w:sz w:val="24"/>
          <w:szCs w:val="24"/>
        </w:rPr>
        <w:t>完善学校突发公共卫生事件联防联控、</w:t>
      </w:r>
      <w:proofErr w:type="gramStart"/>
      <w:r>
        <w:rPr>
          <w:rFonts w:ascii="宋体" w:eastAsia="宋体" w:hAnsi="宋体"/>
          <w:sz w:val="24"/>
          <w:szCs w:val="24"/>
        </w:rPr>
        <w:t>联处联报工作</w:t>
      </w:r>
      <w:proofErr w:type="gramEnd"/>
      <w:r>
        <w:rPr>
          <w:rFonts w:ascii="宋体" w:eastAsia="宋体" w:hAnsi="宋体"/>
          <w:sz w:val="24"/>
          <w:szCs w:val="24"/>
        </w:rPr>
        <w:t>机制。加强</w:t>
      </w:r>
      <w:r>
        <w:rPr>
          <w:rFonts w:ascii="宋体" w:eastAsia="宋体" w:hAnsi="宋体" w:hint="eastAsia"/>
          <w:sz w:val="24"/>
          <w:szCs w:val="24"/>
        </w:rPr>
        <w:t>与</w:t>
      </w:r>
      <w:r>
        <w:rPr>
          <w:rFonts w:ascii="宋体" w:eastAsia="宋体" w:hAnsi="宋体"/>
          <w:sz w:val="24"/>
          <w:szCs w:val="24"/>
        </w:rPr>
        <w:t>社区卫生服务中心的合作，及时互通信息，引导师生员工科</w:t>
      </w:r>
      <w:r>
        <w:rPr>
          <w:rFonts w:ascii="宋体" w:eastAsia="宋体" w:hAnsi="宋体"/>
          <w:sz w:val="24"/>
          <w:szCs w:val="24"/>
        </w:rPr>
        <w:lastRenderedPageBreak/>
        <w:t>学认识疫情，</w:t>
      </w:r>
      <w:r>
        <w:rPr>
          <w:rFonts w:ascii="宋体" w:eastAsia="宋体" w:hAnsi="宋体" w:hint="eastAsia"/>
          <w:sz w:val="24"/>
          <w:szCs w:val="24"/>
        </w:rPr>
        <w:t>认真</w:t>
      </w:r>
      <w:r>
        <w:rPr>
          <w:rFonts w:ascii="宋体" w:eastAsia="宋体" w:hAnsi="宋体"/>
          <w:sz w:val="24"/>
          <w:szCs w:val="24"/>
        </w:rPr>
        <w:t>做好筛查、就医等工作</w:t>
      </w:r>
      <w:r>
        <w:rPr>
          <w:rFonts w:ascii="宋体" w:eastAsia="宋体" w:hAnsi="宋体" w:hint="eastAsia"/>
          <w:sz w:val="24"/>
          <w:szCs w:val="24"/>
        </w:rPr>
        <w:t>，发现情况立即上报教育局和相关部门。</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 xml:space="preserve"> 通过多种渠道，加强春季开学初师生员工健康教育，宣传普及疫情防控知识，并将疫情防控作为重要内容纳入开学第一课。保持联络畅通</w:t>
      </w:r>
      <w:r>
        <w:rPr>
          <w:rFonts w:ascii="宋体" w:eastAsia="宋体" w:hAnsi="宋体" w:hint="eastAsia"/>
          <w:sz w:val="24"/>
          <w:szCs w:val="24"/>
        </w:rPr>
        <w:t>，</w:t>
      </w:r>
      <w:r>
        <w:rPr>
          <w:rFonts w:ascii="宋体" w:eastAsia="宋体" w:hAnsi="宋体"/>
          <w:sz w:val="24"/>
          <w:szCs w:val="24"/>
        </w:rPr>
        <w:t>通过微信</w:t>
      </w:r>
      <w:r>
        <w:rPr>
          <w:rFonts w:ascii="宋体" w:eastAsia="宋体" w:hAnsi="宋体" w:hint="eastAsia"/>
          <w:sz w:val="24"/>
          <w:szCs w:val="24"/>
        </w:rPr>
        <w:t>、</w:t>
      </w:r>
      <w:r>
        <w:rPr>
          <w:rFonts w:ascii="宋体" w:eastAsia="宋体" w:hAnsi="宋体"/>
          <w:sz w:val="24"/>
          <w:szCs w:val="24"/>
        </w:rPr>
        <w:t>电话等方式告知师生</w:t>
      </w:r>
      <w:r>
        <w:rPr>
          <w:rFonts w:ascii="宋体" w:eastAsia="宋体" w:hAnsi="宋体" w:hint="eastAsia"/>
          <w:sz w:val="24"/>
          <w:szCs w:val="24"/>
        </w:rPr>
        <w:t>员工</w:t>
      </w:r>
      <w:r>
        <w:rPr>
          <w:rFonts w:ascii="宋体" w:eastAsia="宋体" w:hAnsi="宋体"/>
          <w:sz w:val="24"/>
          <w:szCs w:val="24"/>
        </w:rPr>
        <w:t>及家长注意疾病预防，针对疫情的流行情况，围绕感染的主要症状、传播途径、基本防控知识和技能等，开展多元的正向舆论宣传</w:t>
      </w:r>
      <w:r>
        <w:rPr>
          <w:rFonts w:ascii="宋体" w:eastAsia="宋体" w:hAnsi="宋体" w:hint="eastAsia"/>
          <w:sz w:val="24"/>
          <w:szCs w:val="24"/>
        </w:rPr>
        <w:t>，</w:t>
      </w:r>
      <w:r>
        <w:rPr>
          <w:rFonts w:ascii="宋体" w:eastAsia="宋体" w:hAnsi="宋体"/>
          <w:sz w:val="24"/>
          <w:szCs w:val="24"/>
        </w:rPr>
        <w:t>提高师生</w:t>
      </w:r>
      <w:r>
        <w:rPr>
          <w:rFonts w:ascii="宋体" w:eastAsia="宋体" w:hAnsi="宋体" w:hint="eastAsia"/>
          <w:sz w:val="24"/>
          <w:szCs w:val="24"/>
        </w:rPr>
        <w:t>员工</w:t>
      </w:r>
      <w:r>
        <w:rPr>
          <w:rFonts w:ascii="宋体" w:eastAsia="宋体" w:hAnsi="宋体"/>
          <w:sz w:val="24"/>
          <w:szCs w:val="24"/>
        </w:rPr>
        <w:t>对呼吸道传染病的重视程度，做好个人卫生，勤洗手。</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引导家长配合学校做好病例报告、消毒隔离等防控措施。做好因疫情未能及时复课或处于隔离状态的学生</w:t>
      </w:r>
      <w:r>
        <w:rPr>
          <w:rFonts w:ascii="宋体" w:eastAsia="宋体" w:hAnsi="宋体" w:hint="eastAsia"/>
          <w:sz w:val="24"/>
          <w:szCs w:val="24"/>
        </w:rPr>
        <w:t>、</w:t>
      </w:r>
      <w:r>
        <w:rPr>
          <w:rFonts w:ascii="宋体" w:eastAsia="宋体" w:hAnsi="宋体"/>
          <w:sz w:val="24"/>
          <w:szCs w:val="24"/>
        </w:rPr>
        <w:t>家长</w:t>
      </w:r>
      <w:r>
        <w:rPr>
          <w:rFonts w:ascii="宋体" w:eastAsia="宋体" w:hAnsi="宋体" w:hint="eastAsia"/>
          <w:sz w:val="24"/>
          <w:szCs w:val="24"/>
        </w:rPr>
        <w:t>、员工</w:t>
      </w:r>
      <w:r>
        <w:rPr>
          <w:rFonts w:ascii="宋体" w:eastAsia="宋体" w:hAnsi="宋体"/>
          <w:sz w:val="24"/>
          <w:szCs w:val="24"/>
        </w:rPr>
        <w:t>的安抚工作，</w:t>
      </w:r>
      <w:proofErr w:type="gramStart"/>
      <w:r>
        <w:rPr>
          <w:rFonts w:ascii="宋体" w:eastAsia="宋体" w:hAnsi="宋体"/>
          <w:sz w:val="24"/>
          <w:szCs w:val="24"/>
        </w:rPr>
        <w:t>发挥家</w:t>
      </w:r>
      <w:proofErr w:type="gramEnd"/>
      <w:r>
        <w:rPr>
          <w:rFonts w:ascii="宋体" w:eastAsia="宋体" w:hAnsi="宋体"/>
          <w:sz w:val="24"/>
          <w:szCs w:val="24"/>
        </w:rPr>
        <w:t>校共育合力。</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 xml:space="preserve"> 开学前后，主动了解受疫情影响的师生心理健康状况，对高危人群开展心理危机干预，对普通人群开展心理健康教育（具体工作原则和干预方法参见国家</w:t>
      </w:r>
      <w:proofErr w:type="gramStart"/>
      <w:r>
        <w:rPr>
          <w:rFonts w:ascii="宋体" w:eastAsia="宋体" w:hAnsi="宋体"/>
          <w:sz w:val="24"/>
          <w:szCs w:val="24"/>
        </w:rPr>
        <w:t>卫健委《关于印发新型冠状病毒感染的肺炎疫情紧急心理危机干预指导原则的通知》</w:t>
      </w:r>
      <w:proofErr w:type="gramEnd"/>
      <w:r>
        <w:rPr>
          <w:rFonts w:ascii="宋体" w:eastAsia="宋体" w:hAnsi="宋体"/>
          <w:sz w:val="24"/>
          <w:szCs w:val="24"/>
        </w:rPr>
        <w:t>）。</w:t>
      </w:r>
      <w:r>
        <w:rPr>
          <w:rFonts w:ascii="宋体" w:eastAsia="宋体" w:hAnsi="宋体" w:hint="eastAsia"/>
          <w:sz w:val="24"/>
          <w:szCs w:val="24"/>
        </w:rPr>
        <w:t>充分利用</w:t>
      </w:r>
      <w:r>
        <w:rPr>
          <w:rFonts w:ascii="宋体" w:eastAsia="宋体" w:hAnsi="宋体"/>
          <w:sz w:val="24"/>
          <w:szCs w:val="24"/>
        </w:rPr>
        <w:t>“蜻蜓·心天地”区未成年人心理健康辅导热线提供</w:t>
      </w:r>
      <w:r>
        <w:rPr>
          <w:rFonts w:ascii="宋体" w:eastAsia="宋体" w:hAnsi="宋体" w:hint="eastAsia"/>
          <w:sz w:val="24"/>
          <w:szCs w:val="24"/>
        </w:rPr>
        <w:t>的</w:t>
      </w:r>
      <w:r>
        <w:rPr>
          <w:rFonts w:ascii="宋体" w:eastAsia="宋体" w:hAnsi="宋体"/>
          <w:sz w:val="24"/>
          <w:szCs w:val="24"/>
        </w:rPr>
        <w:t>24小时服务，做到师生</w:t>
      </w:r>
      <w:r>
        <w:rPr>
          <w:rFonts w:ascii="宋体" w:eastAsia="宋体" w:hAnsi="宋体" w:hint="eastAsia"/>
          <w:sz w:val="24"/>
          <w:szCs w:val="24"/>
        </w:rPr>
        <w:t>员工</w:t>
      </w:r>
      <w:r>
        <w:rPr>
          <w:rFonts w:ascii="宋体" w:eastAsia="宋体" w:hAnsi="宋体"/>
          <w:sz w:val="24"/>
          <w:szCs w:val="24"/>
        </w:rPr>
        <w:t>、家长对心理热线知晓率的全覆盖，引导学生合理求助，优先</w:t>
      </w:r>
      <w:proofErr w:type="gramStart"/>
      <w:r>
        <w:rPr>
          <w:rFonts w:ascii="宋体" w:eastAsia="宋体" w:hAnsi="宋体"/>
          <w:sz w:val="24"/>
          <w:szCs w:val="24"/>
        </w:rPr>
        <w:t>保障让</w:t>
      </w:r>
      <w:proofErr w:type="gramEnd"/>
      <w:r>
        <w:rPr>
          <w:rFonts w:ascii="宋体" w:eastAsia="宋体" w:hAnsi="宋体"/>
          <w:sz w:val="24"/>
          <w:szCs w:val="24"/>
        </w:rPr>
        <w:t>最需要帮助的人得到及时、有效的心理援助。</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4. 加强体育运动、家庭运动指导，组织学生开展自我体育锻炼，增强体质。</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 xml:space="preserve">. </w:t>
      </w:r>
      <w:r>
        <w:rPr>
          <w:rFonts w:ascii="宋体" w:eastAsia="宋体" w:hAnsi="宋体" w:hint="eastAsia"/>
          <w:sz w:val="24"/>
          <w:szCs w:val="24"/>
        </w:rPr>
        <w:t>根据疫情形势，指导所有师生员工正确佩戴口罩。</w:t>
      </w:r>
    </w:p>
    <w:p w:rsidR="000271BB" w:rsidRPr="0062774C" w:rsidRDefault="000271BB" w:rsidP="000271BB">
      <w:pPr>
        <w:adjustRightInd w:val="0"/>
        <w:snapToGrid w:val="0"/>
        <w:spacing w:line="360" w:lineRule="auto"/>
        <w:ind w:firstLineChars="200" w:firstLine="482"/>
        <w:rPr>
          <w:rFonts w:ascii="宋体" w:eastAsia="宋体" w:hAnsi="宋体"/>
          <w:b/>
          <w:sz w:val="24"/>
          <w:szCs w:val="24"/>
        </w:rPr>
      </w:pPr>
      <w:r w:rsidRPr="0062774C">
        <w:rPr>
          <w:rFonts w:ascii="宋体" w:eastAsia="宋体" w:hAnsi="宋体"/>
          <w:b/>
          <w:sz w:val="24"/>
          <w:szCs w:val="24"/>
        </w:rPr>
        <w:t>四、夯实常态管理</w:t>
      </w:r>
      <w:r w:rsidRPr="0062774C">
        <w:rPr>
          <w:rFonts w:ascii="宋体" w:eastAsia="宋体" w:hAnsi="宋体" w:hint="eastAsia"/>
          <w:b/>
          <w:sz w:val="24"/>
          <w:szCs w:val="24"/>
        </w:rPr>
        <w:t>，</w:t>
      </w:r>
      <w:r w:rsidRPr="0062774C">
        <w:rPr>
          <w:rFonts w:ascii="宋体" w:eastAsia="宋体" w:hAnsi="宋体"/>
          <w:b/>
          <w:sz w:val="24"/>
          <w:szCs w:val="24"/>
        </w:rPr>
        <w:t>确保防控实效</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 xml:space="preserve"> 疫情解除前，</w:t>
      </w:r>
      <w:r>
        <w:rPr>
          <w:rFonts w:ascii="宋体" w:eastAsia="宋体" w:hAnsi="宋体" w:hint="eastAsia"/>
          <w:sz w:val="24"/>
          <w:szCs w:val="24"/>
        </w:rPr>
        <w:t>不</w:t>
      </w:r>
      <w:r>
        <w:rPr>
          <w:rFonts w:ascii="宋体" w:eastAsia="宋体" w:hAnsi="宋体"/>
          <w:sz w:val="24"/>
          <w:szCs w:val="24"/>
        </w:rPr>
        <w:t>组织大型活动</w:t>
      </w:r>
    </w:p>
    <w:p w:rsidR="000271BB" w:rsidRDefault="000271BB" w:rsidP="000271BB">
      <w:pPr>
        <w:adjustRightInd w:val="0"/>
        <w:snapToGrid w:val="0"/>
        <w:spacing w:line="360" w:lineRule="auto"/>
        <w:ind w:firstLineChars="200" w:firstLine="480"/>
        <w:rPr>
          <w:rFonts w:ascii="宋体" w:eastAsia="宋体" w:hAnsi="宋体"/>
          <w:b/>
          <w:sz w:val="24"/>
          <w:szCs w:val="24"/>
        </w:rPr>
      </w:pPr>
      <w:r>
        <w:rPr>
          <w:rFonts w:ascii="宋体" w:eastAsia="宋体" w:hAnsi="宋体" w:hint="eastAsia"/>
          <w:sz w:val="24"/>
          <w:szCs w:val="24"/>
        </w:rPr>
        <w:t>（1）</w:t>
      </w:r>
      <w:r>
        <w:rPr>
          <w:rFonts w:ascii="宋体" w:eastAsia="宋体" w:hAnsi="宋体"/>
          <w:sz w:val="24"/>
          <w:szCs w:val="24"/>
        </w:rPr>
        <w:t>不在市教委规定的开学时间前举行任何形式的线下教学活动或集体活动</w:t>
      </w:r>
      <w:r>
        <w:rPr>
          <w:rFonts w:ascii="宋体" w:eastAsia="宋体" w:hAnsi="宋体" w:hint="eastAsia"/>
          <w:sz w:val="24"/>
          <w:szCs w:val="24"/>
        </w:rPr>
        <w:t>；</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（2）开学后做好“四课两操两活动”的安排。“非遗课程”拓展型课程和学生社团、兴趣小组的做好报名，先暂缓开展，择机择时开设；</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sidRPr="0062774C">
        <w:rPr>
          <w:rFonts w:ascii="宋体" w:eastAsia="宋体" w:hAnsi="宋体" w:hint="eastAsia"/>
          <w:sz w:val="24"/>
          <w:szCs w:val="24"/>
          <w:u w:val="single"/>
        </w:rPr>
        <w:t>专用室暂停使用，教师进各班教室上课；</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（4）加强与家长沟通，开学后暂缓开设爱心延时班；教师抓差补缺可利用学生在校时间或网络进行指导；</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（5）爱心管理班照常开设，做好使用教室的消毒工作；</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（6）若开学根据疫情发展情况，调整学校集体活动；</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（8）若延迟开学做到停课</w:t>
      </w:r>
      <w:proofErr w:type="gramStart"/>
      <w:r>
        <w:rPr>
          <w:rFonts w:ascii="宋体" w:eastAsia="宋体" w:hAnsi="宋体" w:hint="eastAsia"/>
          <w:sz w:val="24"/>
          <w:szCs w:val="24"/>
        </w:rPr>
        <w:t>不</w:t>
      </w:r>
      <w:proofErr w:type="gramEnd"/>
      <w:r>
        <w:rPr>
          <w:rFonts w:ascii="宋体" w:eastAsia="宋体" w:hAnsi="宋体" w:hint="eastAsia"/>
          <w:sz w:val="24"/>
          <w:szCs w:val="24"/>
        </w:rPr>
        <w:t>停学，教师加强教学“五环节”研究，做好学生线上学习指导、阅读推荐、心理辅导、运动指导、健康教育、劳动教育等工作，做好有需求学生的托管工作的家长沟通。</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 xml:space="preserve"> 加强校门出入管理</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（1）每天上学前家长自行对学生进行测温，通过“晓黑板”告知班主任当天学生体温，有发热等情况在家休息，并立刻向班主任请假；</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（2）每天上班前教职工自行测温，报工会组长，有发热情况在家休息，并立刻向教导处或校长请假；</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（3）上学期间，卫生老师、</w:t>
      </w:r>
      <w:proofErr w:type="gramStart"/>
      <w:r>
        <w:rPr>
          <w:rFonts w:ascii="宋体" w:eastAsia="宋体" w:hAnsi="宋体" w:hint="eastAsia"/>
          <w:sz w:val="24"/>
          <w:szCs w:val="24"/>
        </w:rPr>
        <w:t>总护导</w:t>
      </w:r>
      <w:proofErr w:type="gramEnd"/>
      <w:r>
        <w:rPr>
          <w:rFonts w:ascii="宋体" w:eastAsia="宋体" w:hAnsi="宋体" w:hint="eastAsia"/>
          <w:sz w:val="24"/>
          <w:szCs w:val="24"/>
        </w:rPr>
        <w:t>、保安对所有出入人员（含学生、教职工）在校门口进行测温，体温正常者用洗手液（或免洗洗手液）洗手后方可入校，对体温异常者进行复测，复测仍异常者，学生由家长带回，家长拒入；</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（4）学生入校后班主任进行严格晨检，卫生老师加强巡检；</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（5）因发热需回家的学生可以暂时在卫生室对面辟出的隔离房间等候，不得与他人接触，家长到达校门口由门卫或卫生老师送出。学生离开后卫生室必须对隔离房间消毒；</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（6）保安</w:t>
      </w:r>
      <w:r>
        <w:rPr>
          <w:rFonts w:ascii="宋体" w:eastAsia="宋体" w:hAnsi="宋体"/>
          <w:sz w:val="24"/>
          <w:szCs w:val="24"/>
        </w:rPr>
        <w:t>对出入人员</w:t>
      </w:r>
      <w:r>
        <w:rPr>
          <w:rFonts w:ascii="宋体" w:eastAsia="宋体" w:hAnsi="宋体" w:hint="eastAsia"/>
          <w:sz w:val="24"/>
          <w:szCs w:val="24"/>
        </w:rPr>
        <w:t>严格</w:t>
      </w:r>
      <w:r>
        <w:rPr>
          <w:rFonts w:ascii="宋体" w:eastAsia="宋体" w:hAnsi="宋体"/>
          <w:sz w:val="24"/>
          <w:szCs w:val="24"/>
        </w:rPr>
        <w:t>做好</w:t>
      </w:r>
      <w:r>
        <w:rPr>
          <w:rFonts w:ascii="宋体" w:eastAsia="宋体" w:hAnsi="宋体" w:hint="eastAsia"/>
          <w:sz w:val="24"/>
          <w:szCs w:val="24"/>
        </w:rPr>
        <w:t>测温</w:t>
      </w:r>
      <w:r>
        <w:rPr>
          <w:rFonts w:ascii="宋体" w:eastAsia="宋体" w:hAnsi="宋体"/>
          <w:sz w:val="24"/>
          <w:szCs w:val="24"/>
        </w:rPr>
        <w:t>检查</w:t>
      </w:r>
      <w:r>
        <w:rPr>
          <w:rFonts w:ascii="宋体" w:eastAsia="宋体" w:hAnsi="宋体" w:hint="eastAsia"/>
          <w:sz w:val="24"/>
          <w:szCs w:val="24"/>
        </w:rPr>
        <w:t>，外来人员和车辆进行</w:t>
      </w:r>
      <w:r>
        <w:rPr>
          <w:rFonts w:ascii="宋体" w:eastAsia="宋体" w:hAnsi="宋体"/>
          <w:sz w:val="24"/>
          <w:szCs w:val="24"/>
        </w:rPr>
        <w:t>登记</w:t>
      </w:r>
      <w:r>
        <w:rPr>
          <w:rFonts w:ascii="宋体" w:eastAsia="宋体" w:hAnsi="宋体" w:hint="eastAsia"/>
          <w:sz w:val="24"/>
          <w:szCs w:val="24"/>
        </w:rPr>
        <w:t>，发热人员拒入，外来人员需佩戴口罩，使用免洗</w:t>
      </w:r>
      <w:proofErr w:type="gramStart"/>
      <w:r>
        <w:rPr>
          <w:rFonts w:ascii="宋体" w:eastAsia="宋体" w:hAnsi="宋体" w:hint="eastAsia"/>
          <w:sz w:val="24"/>
          <w:szCs w:val="24"/>
        </w:rPr>
        <w:t>洗手液方可入校</w:t>
      </w:r>
      <w:proofErr w:type="gramEnd"/>
      <w:r>
        <w:rPr>
          <w:rFonts w:ascii="宋体" w:eastAsia="宋体" w:hAnsi="宋体" w:hint="eastAsia"/>
          <w:sz w:val="24"/>
          <w:szCs w:val="24"/>
        </w:rPr>
        <w:t>；</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（7）教职工一般通过微信、电话等通讯方式接待外来人员和家长，确需面谈的可以在校门口或门卫室接待通过测温的外来人员，确需进入校园的必须自行或安排人员进行接送；</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（8）学校</w:t>
      </w:r>
      <w:r>
        <w:rPr>
          <w:rFonts w:ascii="宋体" w:eastAsia="宋体" w:hAnsi="宋体"/>
          <w:sz w:val="24"/>
          <w:szCs w:val="24"/>
        </w:rPr>
        <w:t>做好重点区域管理工作，特别是校门、</w:t>
      </w:r>
      <w:r>
        <w:rPr>
          <w:rFonts w:ascii="宋体" w:eastAsia="宋体" w:hAnsi="宋体" w:hint="eastAsia"/>
          <w:sz w:val="24"/>
          <w:szCs w:val="24"/>
        </w:rPr>
        <w:t>餐厅、教室</w:t>
      </w:r>
      <w:r>
        <w:rPr>
          <w:rFonts w:ascii="宋体" w:eastAsia="宋体" w:hAnsi="宋体"/>
          <w:sz w:val="24"/>
          <w:szCs w:val="24"/>
        </w:rPr>
        <w:t>等</w:t>
      </w:r>
      <w:r>
        <w:rPr>
          <w:rFonts w:ascii="宋体" w:eastAsia="宋体" w:hAnsi="宋体" w:hint="eastAsia"/>
          <w:sz w:val="24"/>
          <w:szCs w:val="24"/>
        </w:rPr>
        <w:t>。疫情期间。图书馆、学校操场</w:t>
      </w:r>
      <w:r>
        <w:rPr>
          <w:rFonts w:ascii="宋体" w:eastAsia="宋体" w:hAnsi="宋体"/>
          <w:sz w:val="24"/>
          <w:szCs w:val="24"/>
        </w:rPr>
        <w:t>等场所</w:t>
      </w:r>
      <w:r>
        <w:rPr>
          <w:rFonts w:ascii="宋体" w:eastAsia="宋体" w:hAnsi="宋体" w:hint="eastAsia"/>
          <w:sz w:val="24"/>
          <w:szCs w:val="24"/>
        </w:rPr>
        <w:t>不</w:t>
      </w:r>
      <w:r>
        <w:rPr>
          <w:rFonts w:ascii="宋体" w:eastAsia="宋体" w:hAnsi="宋体"/>
          <w:sz w:val="24"/>
          <w:szCs w:val="24"/>
        </w:rPr>
        <w:t>对外开放</w:t>
      </w:r>
      <w:r>
        <w:rPr>
          <w:rFonts w:ascii="宋体" w:eastAsia="宋体" w:hAnsi="宋体" w:hint="eastAsia"/>
          <w:sz w:val="24"/>
          <w:szCs w:val="24"/>
        </w:rPr>
        <w:t>。</w:t>
      </w:r>
    </w:p>
    <w:p w:rsidR="000271BB" w:rsidRDefault="000271BB" w:rsidP="000271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做好</w:t>
      </w:r>
      <w:proofErr w:type="gramStart"/>
      <w:r>
        <w:rPr>
          <w:rFonts w:ascii="宋体" w:eastAsia="宋体" w:hAnsi="宋体" w:hint="eastAsia"/>
          <w:sz w:val="24"/>
          <w:szCs w:val="24"/>
        </w:rPr>
        <w:t>相关台</w:t>
      </w:r>
      <w:proofErr w:type="gramEnd"/>
      <w:r>
        <w:rPr>
          <w:rFonts w:ascii="宋体" w:eastAsia="宋体" w:hAnsi="宋体" w:hint="eastAsia"/>
          <w:sz w:val="24"/>
          <w:szCs w:val="24"/>
        </w:rPr>
        <w:t>账的记录、防空防疫等，</w:t>
      </w:r>
      <w:r>
        <w:rPr>
          <w:rFonts w:ascii="宋体" w:eastAsia="宋体" w:hAnsi="宋体"/>
          <w:sz w:val="24"/>
          <w:szCs w:val="24"/>
        </w:rPr>
        <w:t>迎接市区两级卫生、疾控、市场监督等部门组织的暗访和相关检查</w:t>
      </w:r>
      <w:r>
        <w:rPr>
          <w:rFonts w:ascii="宋体" w:eastAsia="宋体" w:hAnsi="宋体" w:hint="eastAsia"/>
          <w:sz w:val="24"/>
          <w:szCs w:val="24"/>
        </w:rPr>
        <w:t>。</w:t>
      </w:r>
    </w:p>
    <w:p w:rsidR="000271BB" w:rsidRDefault="000271BB" w:rsidP="000271BB">
      <w:pPr>
        <w:adjustRightInd w:val="0"/>
        <w:snapToGrid w:val="0"/>
        <w:spacing w:line="360" w:lineRule="auto"/>
        <w:ind w:firstLineChars="200" w:firstLine="480"/>
        <w:rPr>
          <w:rFonts w:ascii="宋体" w:eastAsia="宋体" w:hAnsi="宋体"/>
          <w:sz w:val="24"/>
          <w:szCs w:val="24"/>
        </w:rPr>
      </w:pPr>
    </w:p>
    <w:p w:rsidR="000271BB" w:rsidRDefault="000271BB" w:rsidP="000271BB">
      <w:pPr>
        <w:spacing w:line="240" w:lineRule="atLeast"/>
        <w:ind w:firstLineChars="200" w:firstLine="480"/>
        <w:rPr>
          <w:rFonts w:ascii="宋体" w:eastAsia="宋体" w:hAnsi="宋体" w:cs="宋体"/>
          <w:sz w:val="24"/>
          <w:szCs w:val="24"/>
        </w:rPr>
      </w:pPr>
      <w:r>
        <w:rPr>
          <w:rFonts w:ascii="宋体" w:eastAsia="宋体" w:hAnsi="宋体" w:hint="eastAsia"/>
          <w:sz w:val="24"/>
          <w:szCs w:val="24"/>
        </w:rPr>
        <w:t xml:space="preserve">                            </w:t>
      </w:r>
    </w:p>
    <w:p w:rsidR="000271BB" w:rsidRDefault="000271BB" w:rsidP="009D221D">
      <w:pPr>
        <w:spacing w:line="240" w:lineRule="atLeast"/>
        <w:ind w:firstLineChars="200" w:firstLine="480"/>
        <w:rPr>
          <w:rFonts w:ascii="宋体" w:eastAsia="宋体" w:hAnsi="宋体" w:cs="宋体"/>
          <w:sz w:val="24"/>
          <w:szCs w:val="24"/>
        </w:rPr>
      </w:pPr>
    </w:p>
    <w:p w:rsidR="000271BB" w:rsidRDefault="000271BB" w:rsidP="009D221D">
      <w:pPr>
        <w:spacing w:line="240" w:lineRule="atLeast"/>
        <w:ind w:firstLineChars="200" w:firstLine="480"/>
        <w:rPr>
          <w:rFonts w:ascii="宋体" w:eastAsia="宋体" w:hAnsi="宋体" w:cs="宋体"/>
          <w:sz w:val="24"/>
          <w:szCs w:val="24"/>
        </w:rPr>
      </w:pPr>
    </w:p>
    <w:p w:rsidR="000271BB" w:rsidRDefault="000271BB" w:rsidP="009D221D">
      <w:pPr>
        <w:spacing w:line="240" w:lineRule="atLeast"/>
        <w:ind w:firstLineChars="200" w:firstLine="480"/>
        <w:rPr>
          <w:rFonts w:ascii="宋体" w:eastAsia="宋体" w:hAnsi="宋体" w:cs="宋体"/>
          <w:sz w:val="24"/>
          <w:szCs w:val="24"/>
        </w:rPr>
      </w:pPr>
    </w:p>
    <w:p w:rsidR="000271BB" w:rsidRDefault="000271BB" w:rsidP="009D221D">
      <w:pPr>
        <w:spacing w:line="240" w:lineRule="atLeast"/>
        <w:ind w:firstLineChars="200" w:firstLine="480"/>
        <w:rPr>
          <w:rFonts w:ascii="宋体" w:eastAsia="宋体" w:hAnsi="宋体" w:cs="宋体"/>
          <w:sz w:val="24"/>
          <w:szCs w:val="24"/>
        </w:rPr>
      </w:pPr>
    </w:p>
    <w:p w:rsidR="000271BB" w:rsidRDefault="000271BB" w:rsidP="009D221D">
      <w:pPr>
        <w:spacing w:line="240" w:lineRule="atLeast"/>
        <w:ind w:firstLineChars="200" w:firstLine="480"/>
        <w:rPr>
          <w:rFonts w:ascii="宋体" w:eastAsia="宋体" w:hAnsi="宋体" w:cs="宋体"/>
          <w:sz w:val="24"/>
          <w:szCs w:val="24"/>
        </w:rPr>
      </w:pPr>
    </w:p>
    <w:p w:rsidR="000271BB" w:rsidRDefault="000271BB" w:rsidP="009D221D">
      <w:pPr>
        <w:spacing w:line="240" w:lineRule="atLeast"/>
        <w:ind w:firstLineChars="200" w:firstLine="480"/>
        <w:rPr>
          <w:rFonts w:ascii="宋体" w:eastAsia="宋体" w:hAnsi="宋体" w:cs="宋体"/>
          <w:sz w:val="24"/>
          <w:szCs w:val="24"/>
        </w:rPr>
      </w:pPr>
    </w:p>
    <w:p w:rsidR="000271BB" w:rsidRDefault="000271BB" w:rsidP="009D221D">
      <w:pPr>
        <w:spacing w:line="240" w:lineRule="atLeast"/>
        <w:ind w:firstLineChars="200" w:firstLine="480"/>
        <w:rPr>
          <w:rFonts w:ascii="宋体" w:eastAsia="宋体" w:hAnsi="宋体" w:cs="宋体"/>
          <w:sz w:val="24"/>
          <w:szCs w:val="24"/>
        </w:rPr>
      </w:pPr>
    </w:p>
    <w:p w:rsidR="000271BB" w:rsidRDefault="000271BB" w:rsidP="009D221D">
      <w:pPr>
        <w:spacing w:line="240" w:lineRule="atLeast"/>
        <w:ind w:firstLineChars="200" w:firstLine="480"/>
        <w:rPr>
          <w:rFonts w:ascii="宋体" w:eastAsia="宋体" w:hAnsi="宋体" w:cs="宋体"/>
          <w:sz w:val="24"/>
          <w:szCs w:val="24"/>
        </w:rPr>
      </w:pPr>
    </w:p>
    <w:p w:rsidR="009D221D" w:rsidRPr="00645154" w:rsidRDefault="009D221D" w:rsidP="009D221D">
      <w:pPr>
        <w:pStyle w:val="1"/>
        <w:spacing w:line="240" w:lineRule="atLeast"/>
        <w:rPr>
          <w:rFonts w:ascii="宋体" w:hAnsi="宋体"/>
          <w:b/>
          <w:sz w:val="28"/>
          <w:szCs w:val="24"/>
        </w:rPr>
      </w:pPr>
      <w:bookmarkStart w:id="1" w:name="_Toc32855011"/>
      <w:r w:rsidRPr="009D221D">
        <w:rPr>
          <w:rFonts w:ascii="宋体" w:hAnsi="宋体" w:hint="eastAsia"/>
          <w:b/>
          <w:sz w:val="28"/>
          <w:szCs w:val="24"/>
        </w:rPr>
        <w:lastRenderedPageBreak/>
        <w:t>学校突发公共卫生事件应急预案</w:t>
      </w:r>
      <w:bookmarkEnd w:id="1"/>
    </w:p>
    <w:p w:rsidR="009D221D" w:rsidRDefault="009D221D" w:rsidP="009D221D">
      <w:pPr>
        <w:spacing w:line="240" w:lineRule="atLeast"/>
        <w:ind w:firstLineChars="200" w:firstLine="480"/>
        <w:rPr>
          <w:rFonts w:ascii="宋体" w:eastAsia="宋体" w:hAnsi="宋体" w:cs="宋体"/>
          <w:sz w:val="24"/>
          <w:szCs w:val="24"/>
        </w:rPr>
      </w:pP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Pr>
          <w:rFonts w:ascii="宋体" w:eastAsia="宋体" w:hAnsi="宋体" w:cs="宋体" w:hint="eastAsia"/>
          <w:sz w:val="24"/>
          <w:szCs w:val="24"/>
        </w:rPr>
        <w:t>一</w:t>
      </w:r>
      <w:r w:rsidRPr="00976E33">
        <w:rPr>
          <w:rFonts w:ascii="宋体" w:eastAsia="宋体" w:hAnsi="宋体" w:cs="FangSong" w:hint="eastAsia"/>
          <w:color w:val="000000"/>
          <w:sz w:val="24"/>
          <w:szCs w:val="24"/>
        </w:rPr>
        <w:t>、组织机构</w:t>
      </w:r>
    </w:p>
    <w:p w:rsidR="009D221D"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学校突发公共卫生事件应急领导小组</w:t>
      </w:r>
    </w:p>
    <w:p w:rsidR="009F7AA2" w:rsidRPr="002761D0" w:rsidRDefault="009F7AA2" w:rsidP="009F7AA2">
      <w:pPr>
        <w:snapToGrid w:val="0"/>
        <w:spacing w:line="360" w:lineRule="auto"/>
        <w:ind w:firstLineChars="200" w:firstLine="480"/>
        <w:rPr>
          <w:rFonts w:ascii="宋体" w:eastAsia="宋体" w:hAnsi="宋体"/>
          <w:sz w:val="24"/>
          <w:szCs w:val="24"/>
        </w:rPr>
      </w:pPr>
      <w:r w:rsidRPr="002761D0">
        <w:rPr>
          <w:rFonts w:ascii="宋体" w:eastAsia="宋体" w:hAnsi="宋体" w:hint="eastAsia"/>
          <w:sz w:val="24"/>
          <w:szCs w:val="24"/>
        </w:rPr>
        <w:t>组长：校长</w:t>
      </w:r>
    </w:p>
    <w:p w:rsidR="009F7AA2" w:rsidRPr="002761D0" w:rsidRDefault="009F7AA2" w:rsidP="009F7AA2">
      <w:pPr>
        <w:snapToGrid w:val="0"/>
        <w:spacing w:line="360" w:lineRule="auto"/>
        <w:ind w:firstLineChars="200" w:firstLine="480"/>
        <w:rPr>
          <w:rFonts w:ascii="宋体" w:eastAsia="宋体" w:hAnsi="宋体"/>
          <w:sz w:val="24"/>
          <w:szCs w:val="24"/>
        </w:rPr>
      </w:pPr>
      <w:r w:rsidRPr="002761D0">
        <w:rPr>
          <w:rFonts w:ascii="宋体" w:eastAsia="宋体" w:hAnsi="宋体" w:hint="eastAsia"/>
          <w:sz w:val="24"/>
          <w:szCs w:val="24"/>
        </w:rPr>
        <w:t>组员：党支部书记、工会主席、</w:t>
      </w:r>
      <w:r>
        <w:rPr>
          <w:rFonts w:ascii="宋体" w:eastAsia="宋体" w:hAnsi="宋体" w:hint="eastAsia"/>
          <w:sz w:val="24"/>
          <w:szCs w:val="24"/>
        </w:rPr>
        <w:t>教导主任、副教导、人事干部、</w:t>
      </w:r>
      <w:r w:rsidRPr="002761D0">
        <w:rPr>
          <w:rFonts w:ascii="宋体" w:eastAsia="宋体" w:hAnsi="宋体" w:hint="eastAsia"/>
          <w:sz w:val="24"/>
          <w:szCs w:val="24"/>
        </w:rPr>
        <w:t>德育教导、总务主任、卫生教师</w:t>
      </w:r>
    </w:p>
    <w:p w:rsidR="009F7AA2" w:rsidRPr="002761D0" w:rsidRDefault="009F7AA2" w:rsidP="009F7AA2">
      <w:pPr>
        <w:snapToGrid w:val="0"/>
        <w:spacing w:line="360" w:lineRule="auto"/>
        <w:ind w:firstLineChars="200" w:firstLine="480"/>
        <w:rPr>
          <w:rFonts w:ascii="宋体" w:eastAsia="宋体" w:hAnsi="宋体"/>
          <w:sz w:val="24"/>
          <w:szCs w:val="24"/>
        </w:rPr>
      </w:pPr>
      <w:r w:rsidRPr="002761D0">
        <w:rPr>
          <w:rFonts w:ascii="宋体" w:eastAsia="宋体" w:hAnsi="宋体" w:hint="eastAsia"/>
          <w:sz w:val="24"/>
          <w:szCs w:val="24"/>
        </w:rPr>
        <w:t>职责：领导小组</w:t>
      </w:r>
      <w:r w:rsidRPr="002761D0">
        <w:rPr>
          <w:rFonts w:ascii="宋体" w:eastAsia="宋体" w:hAnsi="宋体"/>
          <w:sz w:val="24"/>
          <w:szCs w:val="24"/>
        </w:rPr>
        <w:t>制定</w:t>
      </w:r>
      <w:r w:rsidRPr="002761D0">
        <w:rPr>
          <w:rFonts w:ascii="宋体" w:eastAsia="宋体" w:hAnsi="宋体" w:hint="eastAsia"/>
          <w:sz w:val="24"/>
          <w:szCs w:val="24"/>
        </w:rPr>
        <w:t>并指导实施</w:t>
      </w:r>
      <w:r w:rsidRPr="00976E33">
        <w:rPr>
          <w:rFonts w:ascii="宋体" w:eastAsia="宋体" w:hAnsi="宋体" w:cs="FangSong" w:hint="eastAsia"/>
          <w:color w:val="000000"/>
          <w:sz w:val="24"/>
          <w:szCs w:val="24"/>
        </w:rPr>
        <w:t>学校突发公共卫生事件应急预案</w:t>
      </w:r>
      <w:r w:rsidRPr="002761D0">
        <w:rPr>
          <w:rFonts w:ascii="宋体" w:eastAsia="宋体" w:hAnsi="宋体" w:hint="eastAsia"/>
          <w:sz w:val="24"/>
          <w:szCs w:val="24"/>
        </w:rPr>
        <w:t>，</w:t>
      </w:r>
      <w:r w:rsidRPr="002761D0">
        <w:rPr>
          <w:rFonts w:ascii="宋体" w:eastAsia="宋体" w:hAnsi="宋体"/>
          <w:sz w:val="24"/>
          <w:szCs w:val="24"/>
        </w:rPr>
        <w:t>加强防控必备物资储备，</w:t>
      </w:r>
      <w:r w:rsidRPr="002761D0">
        <w:rPr>
          <w:rFonts w:ascii="宋体" w:eastAsia="宋体" w:hAnsi="宋体" w:hint="eastAsia"/>
          <w:sz w:val="24"/>
          <w:szCs w:val="24"/>
        </w:rPr>
        <w:t>统一调配</w:t>
      </w:r>
      <w:r w:rsidRPr="002761D0">
        <w:rPr>
          <w:rFonts w:ascii="宋体" w:eastAsia="宋体" w:hAnsi="宋体"/>
          <w:sz w:val="24"/>
          <w:szCs w:val="24"/>
        </w:rPr>
        <w:t>消毒物品、洗涤物品、体温测量仪等</w:t>
      </w:r>
      <w:r w:rsidRPr="002761D0">
        <w:rPr>
          <w:rFonts w:ascii="宋体" w:eastAsia="宋体" w:hAnsi="宋体" w:hint="eastAsia"/>
          <w:sz w:val="24"/>
          <w:szCs w:val="24"/>
        </w:rPr>
        <w:t>防控</w:t>
      </w:r>
      <w:r w:rsidRPr="002761D0">
        <w:rPr>
          <w:rFonts w:ascii="宋体" w:eastAsia="宋体" w:hAnsi="宋体"/>
          <w:sz w:val="24"/>
          <w:szCs w:val="24"/>
        </w:rPr>
        <w:t>物资</w:t>
      </w:r>
      <w:r w:rsidRPr="002761D0">
        <w:rPr>
          <w:rFonts w:ascii="宋体" w:eastAsia="宋体" w:hAnsi="宋体" w:hint="eastAsia"/>
          <w:sz w:val="24"/>
          <w:szCs w:val="24"/>
        </w:rPr>
        <w:t>，处理防控工作中出现的突发事件和紧急情况。</w:t>
      </w:r>
      <w:r>
        <w:rPr>
          <w:rFonts w:ascii="宋体" w:eastAsia="宋体" w:hAnsi="宋体" w:hint="eastAsia"/>
          <w:sz w:val="24"/>
          <w:szCs w:val="24"/>
        </w:rPr>
        <w:t>利用在线资源</w:t>
      </w:r>
      <w:r w:rsidRPr="00976E33">
        <w:rPr>
          <w:rFonts w:ascii="宋体" w:eastAsia="宋体" w:hAnsi="宋体" w:cs="FangSong" w:hint="eastAsia"/>
          <w:color w:val="000000"/>
          <w:sz w:val="24"/>
          <w:szCs w:val="24"/>
        </w:rPr>
        <w:t>做好全员培训，对教学、行政、学生、后勤、财务等进行统筹管理，及时处理防控工作中出现的突发事件和紧急情况。</w:t>
      </w:r>
    </w:p>
    <w:p w:rsidR="009F7AA2" w:rsidRPr="009F7AA2" w:rsidRDefault="009F7AA2" w:rsidP="009D221D">
      <w:pPr>
        <w:widowControl/>
        <w:snapToGrid w:val="0"/>
        <w:spacing w:line="360" w:lineRule="auto"/>
        <w:ind w:firstLineChars="200" w:firstLine="480"/>
        <w:rPr>
          <w:rFonts w:ascii="宋体" w:eastAsia="宋体" w:hAnsi="宋体" w:cs="FangSong"/>
          <w:color w:val="000000"/>
          <w:sz w:val="24"/>
          <w:szCs w:val="24"/>
        </w:rPr>
      </w:pPr>
    </w:p>
    <w:p w:rsidR="009D221D"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二、学校突发公共卫生事件</w:t>
      </w:r>
      <w:r w:rsidRPr="00976E33">
        <w:rPr>
          <w:rFonts w:ascii="宋体" w:eastAsia="宋体" w:hAnsi="宋体" w:cs="FangSong"/>
          <w:color w:val="000000"/>
          <w:sz w:val="24"/>
          <w:szCs w:val="24"/>
        </w:rPr>
        <w:t>上报流程</w:t>
      </w:r>
    </w:p>
    <w:p w:rsidR="009F7AA2" w:rsidRDefault="009F7AA2" w:rsidP="009D221D">
      <w:pPr>
        <w:widowControl/>
        <w:snapToGrid w:val="0"/>
        <w:spacing w:line="360" w:lineRule="auto"/>
        <w:ind w:firstLineChars="200" w:firstLine="480"/>
        <w:rPr>
          <w:rFonts w:ascii="宋体" w:eastAsia="宋体" w:hAnsi="宋体" w:cs="FangSong"/>
          <w:color w:val="000000"/>
          <w:sz w:val="24"/>
          <w:szCs w:val="24"/>
        </w:rPr>
      </w:pPr>
    </w:p>
    <w:p w:rsidR="009F7AA2" w:rsidRDefault="009F7AA2" w:rsidP="009F7AA2">
      <w:pPr>
        <w:widowControl/>
        <w:snapToGrid w:val="0"/>
        <w:spacing w:line="360" w:lineRule="auto"/>
        <w:ind w:firstLineChars="200" w:firstLine="480"/>
        <w:rPr>
          <w:rFonts w:ascii="宋体" w:eastAsia="宋体" w:hAnsi="宋体" w:cs="FangSong"/>
          <w:color w:val="000000"/>
          <w:sz w:val="24"/>
          <w:szCs w:val="24"/>
        </w:rPr>
      </w:pPr>
      <w:r w:rsidRPr="009F7AA2">
        <w:rPr>
          <w:rFonts w:ascii="宋体" w:eastAsia="宋体" w:hAnsi="宋体" w:cs="FangSong" w:hint="eastAsia"/>
          <w:noProof/>
          <w:color w:val="000000"/>
          <w:sz w:val="24"/>
          <w:szCs w:val="24"/>
          <w:lang w:val="en-US"/>
        </w:rPr>
        <w:drawing>
          <wp:inline distT="0" distB="0" distL="0" distR="0">
            <wp:extent cx="5130800" cy="2413000"/>
            <wp:effectExtent l="0" t="0" r="0" b="6350"/>
            <wp:docPr id="4"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D221D" w:rsidRPr="00446586" w:rsidRDefault="00501E89" w:rsidP="009D221D">
      <w:pPr>
        <w:snapToGrid w:val="0"/>
        <w:spacing w:line="240" w:lineRule="atLeast"/>
        <w:jc w:val="center"/>
        <w:rPr>
          <w:rFonts w:ascii="宋体" w:eastAsia="宋体" w:hAnsi="宋体"/>
          <w:sz w:val="24"/>
          <w:szCs w:val="24"/>
        </w:rPr>
      </w:pPr>
      <w:r>
        <w:rPr>
          <w:rFonts w:ascii="宋体" w:eastAsia="宋体" w:hAnsi="宋体"/>
          <w:noProof/>
          <w:sz w:val="24"/>
          <w:szCs w:val="24"/>
          <w:lang w:val="en-US"/>
        </w:rPr>
        <w:pict>
          <v:line id="直接连接符 5" o:spid="_x0000_s1029" style="position:absolute;left:0;text-align:left;flip:y;z-index:251663360;visibility:visible" from="226.6pt,73.6pt" to="227.1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" strokecolor="#4472c4 [3204]" strokeweight="1pt">
            <v:stroke joinstyle="miter"/>
          </v:line>
        </w:pict>
      </w:r>
      <w:r>
        <w:rPr>
          <w:rFonts w:ascii="宋体" w:eastAsia="宋体" w:hAnsi="宋体"/>
          <w:noProof/>
          <w:sz w:val="24"/>
          <w:szCs w:val="24"/>
          <w:lang w:val="en-US"/>
        </w:rPr>
        <w:pict>
          <v:line id="直接连接符 7" o:spid="_x0000_s1028" style="position:absolute;left:0;text-align:left;flip:y;z-index:251665408;visibility:visible" from="167.1pt,95.1pt" to="179.1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" strokecolor="#4472c4 [3204]" strokeweight="1pt">
            <v:stroke joinstyle="miter"/>
          </v:line>
        </w:pict>
      </w:r>
      <w:r>
        <w:rPr>
          <w:rFonts w:ascii="宋体" w:eastAsia="宋体" w:hAnsi="宋体"/>
          <w:noProof/>
          <w:sz w:val="24"/>
          <w:szCs w:val="24"/>
          <w:lang w:val="en-US"/>
        </w:rPr>
        <w:pict>
          <v:line id="直接连接符 9" o:spid="_x0000_s1027" style="position:absolute;left:0;text-align:left;flip:y;z-index:251664384;visibility:visible" from="51.1pt,178.6pt" to="63.1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" strokecolor="#4472c4 [3204]" strokeweight="1pt">
            <v:stroke joinstyle="miter"/>
          </v:line>
        </w:pict>
      </w:r>
    </w:p>
    <w:p w:rsidR="009D221D"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注：有突发事件或紧急情况，可直接报校长室。</w:t>
      </w:r>
    </w:p>
    <w:p w:rsidR="009F7AA2" w:rsidRPr="00976E33" w:rsidRDefault="009F7AA2" w:rsidP="009D221D">
      <w:pPr>
        <w:widowControl/>
        <w:snapToGrid w:val="0"/>
        <w:spacing w:line="360" w:lineRule="auto"/>
        <w:ind w:firstLineChars="200" w:firstLine="480"/>
        <w:rPr>
          <w:rFonts w:ascii="宋体" w:eastAsia="宋体" w:hAnsi="宋体" w:cs="FangSong"/>
          <w:color w:val="000000"/>
          <w:sz w:val="24"/>
          <w:szCs w:val="24"/>
        </w:rPr>
      </w:pP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三、公共卫生事件疫情报告</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color w:val="000000"/>
          <w:sz w:val="24"/>
          <w:szCs w:val="24"/>
        </w:rPr>
        <w:t>1</w:t>
      </w:r>
      <w:r w:rsidRPr="00976E33">
        <w:rPr>
          <w:rFonts w:ascii="宋体" w:eastAsia="宋体" w:hAnsi="宋体" w:cs="FangSong" w:hint="eastAsia"/>
          <w:color w:val="000000"/>
          <w:sz w:val="24"/>
          <w:szCs w:val="24"/>
        </w:rPr>
        <w:t>.</w:t>
      </w:r>
      <w:r w:rsidRPr="00976E33">
        <w:rPr>
          <w:rFonts w:ascii="宋体" w:eastAsia="宋体" w:hAnsi="宋体" w:cs="FangSong"/>
          <w:color w:val="000000"/>
          <w:sz w:val="24"/>
          <w:szCs w:val="24"/>
        </w:rPr>
        <w:t xml:space="preserve"> 报告病种</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（1）法定报告的甲类和按照甲类控制的乙类传染病</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学校发现甲类（霍乱、鼠疫）传染病疑似或确诊的散发病例，乙类传染病中的传染性非典型肺炎、人</w:t>
      </w:r>
      <w:proofErr w:type="gramStart"/>
      <w:r w:rsidRPr="00976E33">
        <w:rPr>
          <w:rFonts w:ascii="宋体" w:eastAsia="宋体" w:hAnsi="宋体" w:cs="FangSong" w:hint="eastAsia"/>
          <w:color w:val="000000"/>
          <w:sz w:val="24"/>
          <w:szCs w:val="24"/>
        </w:rPr>
        <w:t>感染高</w:t>
      </w:r>
      <w:proofErr w:type="gramEnd"/>
      <w:r w:rsidRPr="00976E33">
        <w:rPr>
          <w:rFonts w:ascii="宋体" w:eastAsia="宋体" w:hAnsi="宋体" w:cs="FangSong" w:hint="eastAsia"/>
          <w:color w:val="000000"/>
          <w:sz w:val="24"/>
          <w:szCs w:val="24"/>
        </w:rPr>
        <w:t>致病性禽流感、炭疽等疑似或确诊散发病例。</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lastRenderedPageBreak/>
        <w:t>（2）法定报告的乙、丙类传染病</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① 呼吸道传染病。学校在一周内发生麻疹、流行性脑脊髓膜炎、猩红热</w:t>
      </w:r>
      <w:r w:rsidRPr="00976E33">
        <w:rPr>
          <w:rFonts w:ascii="宋体" w:eastAsia="宋体" w:hAnsi="宋体" w:cs="FangSong"/>
          <w:color w:val="000000"/>
          <w:sz w:val="24"/>
          <w:szCs w:val="24"/>
        </w:rPr>
        <w:t>1例及以上，丙类传染病中流行性腮腺炎、水痘1例及以上，</w:t>
      </w:r>
      <w:r w:rsidR="008C17A1">
        <w:rPr>
          <w:rFonts w:ascii="宋体" w:eastAsia="宋体" w:hAnsi="宋体" w:cs="FangSong"/>
          <w:color w:val="000000"/>
          <w:sz w:val="24"/>
          <w:szCs w:val="24"/>
        </w:rPr>
        <w:t>有一例上报一例</w:t>
      </w:r>
      <w:r w:rsidR="008C17A1">
        <w:rPr>
          <w:rFonts w:ascii="宋体" w:eastAsia="宋体" w:hAnsi="宋体" w:cs="FangSong" w:hint="eastAsia"/>
          <w:color w:val="000000"/>
          <w:sz w:val="24"/>
          <w:szCs w:val="24"/>
        </w:rPr>
        <w:t>，</w:t>
      </w:r>
      <w:r w:rsidRPr="00976E33">
        <w:rPr>
          <w:rFonts w:ascii="宋体" w:eastAsia="宋体" w:hAnsi="宋体" w:cs="FangSong"/>
          <w:color w:val="000000"/>
          <w:sz w:val="24"/>
          <w:szCs w:val="24"/>
        </w:rPr>
        <w:t>流行性感冒10例及以上。</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② 肠道传染病。在疾病最长潜伏期里，学校发生急性病毒性肝炎、伤寒、副伤寒</w:t>
      </w:r>
      <w:r w:rsidRPr="00976E33">
        <w:rPr>
          <w:rFonts w:ascii="宋体" w:eastAsia="宋体" w:hAnsi="宋体" w:cs="FangSong"/>
          <w:color w:val="000000"/>
          <w:sz w:val="24"/>
          <w:szCs w:val="24"/>
        </w:rPr>
        <w:t>1例及以上，痢疾及丙类肠道传染病5例及以上。</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（3）非法</w:t>
      </w:r>
      <w:proofErr w:type="gramStart"/>
      <w:r w:rsidRPr="00976E33">
        <w:rPr>
          <w:rFonts w:ascii="宋体" w:eastAsia="宋体" w:hAnsi="宋体" w:cs="FangSong" w:hint="eastAsia"/>
          <w:color w:val="000000"/>
          <w:sz w:val="24"/>
          <w:szCs w:val="24"/>
        </w:rPr>
        <w:t>定报告</w:t>
      </w:r>
      <w:proofErr w:type="gramEnd"/>
      <w:r w:rsidRPr="00976E33">
        <w:rPr>
          <w:rFonts w:ascii="宋体" w:eastAsia="宋体" w:hAnsi="宋体" w:cs="FangSong" w:hint="eastAsia"/>
          <w:color w:val="000000"/>
          <w:sz w:val="24"/>
          <w:szCs w:val="24"/>
        </w:rPr>
        <w:t>的传染病</w:t>
      </w:r>
    </w:p>
    <w:p w:rsidR="009D221D"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学校出现集聚性手足口病等非法定传染病病人以及集聚性不明原因疾病病人，应立即向区教育局</w:t>
      </w:r>
      <w:r w:rsidR="009F7AA2">
        <w:rPr>
          <w:rFonts w:ascii="宋体" w:eastAsia="宋体" w:hAnsi="宋体" w:cs="FangSong" w:hint="eastAsia"/>
          <w:color w:val="000000"/>
          <w:sz w:val="24"/>
          <w:szCs w:val="24"/>
        </w:rPr>
        <w:t>相关科室</w:t>
      </w:r>
      <w:r w:rsidR="008C17A1">
        <w:rPr>
          <w:rFonts w:ascii="宋体" w:eastAsia="宋体" w:hAnsi="宋体" w:cs="FangSong" w:hint="eastAsia"/>
          <w:color w:val="000000"/>
          <w:sz w:val="24"/>
          <w:szCs w:val="24"/>
        </w:rPr>
        <w:t>、</w:t>
      </w:r>
      <w:proofErr w:type="gramStart"/>
      <w:r w:rsidR="00C13D5E" w:rsidRPr="00976E33">
        <w:rPr>
          <w:rFonts w:ascii="宋体" w:eastAsia="宋体" w:hAnsi="宋体" w:cs="FangSong" w:hint="eastAsia"/>
          <w:color w:val="000000"/>
          <w:sz w:val="24"/>
          <w:szCs w:val="24"/>
        </w:rPr>
        <w:t>区疾控中心</w:t>
      </w:r>
      <w:proofErr w:type="gramEnd"/>
      <w:r w:rsidRPr="00976E33">
        <w:rPr>
          <w:rFonts w:ascii="宋体" w:eastAsia="宋体" w:hAnsi="宋体" w:cs="FangSong" w:hint="eastAsia"/>
          <w:color w:val="000000"/>
          <w:sz w:val="24"/>
          <w:szCs w:val="24"/>
        </w:rPr>
        <w:t>报告。</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（4）发热事件</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同一班级在近</w:t>
      </w:r>
      <w:r w:rsidRPr="00976E33">
        <w:rPr>
          <w:rFonts w:ascii="宋体" w:eastAsia="宋体" w:hAnsi="宋体" w:cs="FangSong"/>
          <w:color w:val="000000"/>
          <w:sz w:val="24"/>
          <w:szCs w:val="24"/>
        </w:rPr>
        <w:t>3天内突然出现有3例以上的体温大于38度或学校在近3天内突然出现有5例以上的体温大于38度，并伴有痛、咽痛、肌肉酸痛等类流感症状的病人应立即向</w:t>
      </w:r>
      <w:r w:rsidRPr="00976E33">
        <w:rPr>
          <w:rFonts w:ascii="宋体" w:eastAsia="宋体" w:hAnsi="宋体" w:cs="FangSong" w:hint="eastAsia"/>
          <w:color w:val="000000"/>
          <w:sz w:val="24"/>
          <w:szCs w:val="24"/>
        </w:rPr>
        <w:t>区</w:t>
      </w:r>
      <w:r w:rsidRPr="00976E33">
        <w:rPr>
          <w:rFonts w:ascii="宋体" w:eastAsia="宋体" w:hAnsi="宋体" w:cs="FangSong"/>
          <w:color w:val="000000"/>
          <w:sz w:val="24"/>
          <w:szCs w:val="24"/>
        </w:rPr>
        <w:t>教育</w:t>
      </w:r>
      <w:r w:rsidRPr="00976E33">
        <w:rPr>
          <w:rFonts w:ascii="宋体" w:eastAsia="宋体" w:hAnsi="宋体" w:cs="FangSong" w:hint="eastAsia"/>
          <w:color w:val="000000"/>
          <w:sz w:val="24"/>
          <w:szCs w:val="24"/>
        </w:rPr>
        <w:t>局</w:t>
      </w:r>
      <w:r w:rsidR="00C13D5E">
        <w:rPr>
          <w:rFonts w:ascii="宋体" w:eastAsia="宋体" w:hAnsi="宋体" w:cs="FangSong" w:hint="eastAsia"/>
          <w:color w:val="000000"/>
          <w:sz w:val="24"/>
          <w:szCs w:val="24"/>
        </w:rPr>
        <w:t>相关科室、</w:t>
      </w:r>
      <w:proofErr w:type="gramStart"/>
      <w:r w:rsidRPr="00976E33">
        <w:rPr>
          <w:rFonts w:ascii="宋体" w:eastAsia="宋体" w:hAnsi="宋体" w:cs="FangSong" w:hint="eastAsia"/>
          <w:color w:val="000000"/>
          <w:sz w:val="24"/>
          <w:szCs w:val="24"/>
        </w:rPr>
        <w:t>区疾控中心</w:t>
      </w:r>
      <w:proofErr w:type="gramEnd"/>
      <w:r w:rsidRPr="00976E33">
        <w:rPr>
          <w:rFonts w:ascii="宋体" w:eastAsia="宋体" w:hAnsi="宋体" w:cs="FangSong"/>
          <w:color w:val="000000"/>
          <w:sz w:val="24"/>
          <w:szCs w:val="24"/>
        </w:rPr>
        <w:t>报告</w:t>
      </w:r>
      <w:r w:rsidR="00C13D5E">
        <w:rPr>
          <w:rFonts w:ascii="宋体" w:eastAsia="宋体" w:hAnsi="宋体" w:cs="FangSong" w:hint="eastAsia"/>
          <w:color w:val="000000"/>
          <w:sz w:val="24"/>
          <w:szCs w:val="24"/>
        </w:rPr>
        <w:t>，</w:t>
      </w:r>
      <w:r w:rsidR="00C13D5E">
        <w:rPr>
          <w:rFonts w:ascii="宋体" w:eastAsia="宋体" w:hAnsi="宋体" w:cs="FangSong"/>
          <w:color w:val="000000"/>
          <w:sz w:val="24"/>
          <w:szCs w:val="24"/>
        </w:rPr>
        <w:t>并进行因病缺课网络直报</w:t>
      </w:r>
      <w:r w:rsidR="00C13D5E">
        <w:rPr>
          <w:rFonts w:ascii="宋体" w:eastAsia="宋体" w:hAnsi="宋体" w:cs="FangSong" w:hint="eastAsia"/>
          <w:color w:val="000000"/>
          <w:sz w:val="24"/>
          <w:szCs w:val="24"/>
        </w:rPr>
        <w:t>。</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（5）食源性疾病</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学校在短期内发生因食品原因引起的恶心、呕吐、腹痛、腹泻，伴有发热症状的病人</w:t>
      </w:r>
      <w:r w:rsidRPr="00976E33">
        <w:rPr>
          <w:rFonts w:ascii="宋体" w:eastAsia="宋体" w:hAnsi="宋体" w:cs="FangSong"/>
          <w:color w:val="000000"/>
          <w:sz w:val="24"/>
          <w:szCs w:val="24"/>
        </w:rPr>
        <w:t>5例及以上，应立即向</w:t>
      </w:r>
      <w:r w:rsidRPr="00976E33">
        <w:rPr>
          <w:rFonts w:ascii="宋体" w:eastAsia="宋体" w:hAnsi="宋体" w:cs="FangSong" w:hint="eastAsia"/>
          <w:color w:val="000000"/>
          <w:sz w:val="24"/>
          <w:szCs w:val="24"/>
        </w:rPr>
        <w:t>区教育局</w:t>
      </w:r>
      <w:r w:rsidR="00C13D5E">
        <w:rPr>
          <w:rFonts w:ascii="宋体" w:eastAsia="宋体" w:hAnsi="宋体" w:cs="FangSong" w:hint="eastAsia"/>
          <w:color w:val="000000"/>
          <w:sz w:val="24"/>
          <w:szCs w:val="24"/>
        </w:rPr>
        <w:t>相关科室</w:t>
      </w:r>
      <w:r w:rsidRPr="00976E33">
        <w:rPr>
          <w:rFonts w:ascii="宋体" w:eastAsia="宋体" w:hAnsi="宋体" w:cs="FangSong" w:hint="eastAsia"/>
          <w:color w:val="000000"/>
          <w:sz w:val="24"/>
          <w:szCs w:val="24"/>
        </w:rPr>
        <w:t>、</w:t>
      </w:r>
      <w:proofErr w:type="gramStart"/>
      <w:r w:rsidRPr="00976E33">
        <w:rPr>
          <w:rFonts w:ascii="宋体" w:eastAsia="宋体" w:hAnsi="宋体" w:cs="FangSong" w:hint="eastAsia"/>
          <w:color w:val="000000"/>
          <w:sz w:val="24"/>
          <w:szCs w:val="24"/>
        </w:rPr>
        <w:t>区疾控中心</w:t>
      </w:r>
      <w:proofErr w:type="gramEnd"/>
      <w:r w:rsidRPr="00976E33">
        <w:rPr>
          <w:rFonts w:ascii="宋体" w:eastAsia="宋体" w:hAnsi="宋体" w:cs="FangSong" w:hint="eastAsia"/>
          <w:color w:val="000000"/>
          <w:sz w:val="24"/>
          <w:szCs w:val="24"/>
        </w:rPr>
        <w:t>和区</w:t>
      </w:r>
      <w:r w:rsidRPr="00976E33">
        <w:rPr>
          <w:rFonts w:ascii="宋体" w:eastAsia="宋体" w:hAnsi="宋体" w:cs="FangSong"/>
          <w:color w:val="000000"/>
          <w:sz w:val="24"/>
          <w:szCs w:val="24"/>
        </w:rPr>
        <w:t>食品药品监督部门报告。</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2</w:t>
      </w:r>
      <w:r w:rsidRPr="00976E33">
        <w:rPr>
          <w:rFonts w:ascii="宋体" w:eastAsia="宋体" w:hAnsi="宋体" w:cs="FangSong"/>
          <w:color w:val="000000"/>
          <w:sz w:val="24"/>
          <w:szCs w:val="24"/>
        </w:rPr>
        <w:t xml:space="preserve">. </w:t>
      </w:r>
      <w:r w:rsidRPr="00976E33">
        <w:rPr>
          <w:rFonts w:ascii="宋体" w:eastAsia="宋体" w:hAnsi="宋体" w:cs="FangSong" w:hint="eastAsia"/>
          <w:color w:val="000000"/>
          <w:sz w:val="24"/>
          <w:szCs w:val="24"/>
        </w:rPr>
        <w:t>报告内容</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（1）报告</w:t>
      </w:r>
      <w:r w:rsidRPr="00976E33">
        <w:rPr>
          <w:rFonts w:ascii="宋体" w:eastAsia="宋体" w:hAnsi="宋体" w:cs="FangSong"/>
          <w:color w:val="000000"/>
          <w:sz w:val="24"/>
          <w:szCs w:val="24"/>
        </w:rPr>
        <w:t>病种</w:t>
      </w:r>
      <w:r w:rsidRPr="00976E33">
        <w:rPr>
          <w:rFonts w:ascii="宋体" w:eastAsia="宋体" w:hAnsi="宋体" w:cs="FangSong" w:hint="eastAsia"/>
          <w:color w:val="000000"/>
          <w:sz w:val="24"/>
          <w:szCs w:val="24"/>
        </w:rPr>
        <w:t>的症状、人数及第一例发生时间；</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（2）学校责任人和联系电话；</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（3）目前状况和紧急处理措施；</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（4）报告时间和报告人。</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四、预防操作程序及责任人</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预防操作程序为：</w:t>
      </w:r>
      <w:r w:rsidR="00C13D5E">
        <w:rPr>
          <w:rFonts w:ascii="宋体" w:eastAsia="宋体" w:hAnsi="宋体" w:cs="FangSong" w:hint="eastAsia"/>
          <w:color w:val="000000"/>
          <w:sz w:val="24"/>
          <w:szCs w:val="24"/>
        </w:rPr>
        <w:t>晨检、</w:t>
      </w:r>
      <w:r w:rsidRPr="00976E33">
        <w:rPr>
          <w:rFonts w:ascii="宋体" w:eastAsia="宋体" w:hAnsi="宋体" w:cs="FangSong" w:hint="eastAsia"/>
          <w:color w:val="000000"/>
          <w:sz w:val="24"/>
          <w:szCs w:val="24"/>
        </w:rPr>
        <w:t>日检→报告→劝说→记录→消毒→跟踪→观察→宣教。</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color w:val="000000"/>
          <w:sz w:val="24"/>
          <w:szCs w:val="24"/>
        </w:rPr>
        <w:t>1</w:t>
      </w:r>
      <w:r w:rsidRPr="00976E33">
        <w:rPr>
          <w:rFonts w:ascii="宋体" w:eastAsia="宋体" w:hAnsi="宋体" w:cs="FangSong" w:hint="eastAsia"/>
          <w:color w:val="000000"/>
          <w:sz w:val="24"/>
          <w:szCs w:val="24"/>
        </w:rPr>
        <w:t>.</w:t>
      </w:r>
      <w:r w:rsidRPr="00976E33">
        <w:rPr>
          <w:rFonts w:ascii="宋体" w:eastAsia="宋体" w:hAnsi="宋体" w:cs="FangSong"/>
          <w:color w:val="000000"/>
          <w:sz w:val="24"/>
          <w:szCs w:val="24"/>
        </w:rPr>
        <w:t xml:space="preserve"> </w:t>
      </w:r>
      <w:r w:rsidR="00C13D5E">
        <w:rPr>
          <w:rFonts w:ascii="宋体" w:eastAsia="宋体" w:hAnsi="宋体" w:cs="FangSong"/>
          <w:color w:val="000000"/>
          <w:sz w:val="24"/>
          <w:szCs w:val="24"/>
        </w:rPr>
        <w:t>晨检</w:t>
      </w:r>
      <w:r w:rsidR="00C13D5E">
        <w:rPr>
          <w:rFonts w:ascii="宋体" w:eastAsia="宋体" w:hAnsi="宋体" w:cs="FangSong" w:hint="eastAsia"/>
          <w:color w:val="000000"/>
          <w:sz w:val="24"/>
          <w:szCs w:val="24"/>
        </w:rPr>
        <w:t>、</w:t>
      </w:r>
      <w:r w:rsidRPr="00976E33">
        <w:rPr>
          <w:rFonts w:ascii="宋体" w:eastAsia="宋体" w:hAnsi="宋体" w:cs="FangSong"/>
          <w:color w:val="000000"/>
          <w:sz w:val="24"/>
          <w:szCs w:val="24"/>
        </w:rPr>
        <w:t>日检：</w:t>
      </w:r>
      <w:r w:rsidR="00C13D5E">
        <w:rPr>
          <w:rFonts w:ascii="宋体" w:eastAsia="宋体" w:hAnsi="宋体" w:cs="FangSong"/>
          <w:color w:val="000000"/>
          <w:sz w:val="24"/>
          <w:szCs w:val="24"/>
        </w:rPr>
        <w:t>卫生老师每日晨检</w:t>
      </w:r>
      <w:r w:rsidR="00C13D5E">
        <w:rPr>
          <w:rFonts w:ascii="宋体" w:eastAsia="宋体" w:hAnsi="宋体" w:cs="FangSong" w:hint="eastAsia"/>
          <w:color w:val="000000"/>
          <w:sz w:val="24"/>
          <w:szCs w:val="24"/>
        </w:rPr>
        <w:t>。</w:t>
      </w:r>
      <w:r w:rsidRPr="00976E33">
        <w:rPr>
          <w:rFonts w:ascii="宋体" w:eastAsia="宋体" w:hAnsi="宋体" w:cs="FangSong"/>
          <w:color w:val="000000"/>
          <w:sz w:val="24"/>
          <w:szCs w:val="24"/>
        </w:rPr>
        <w:t>班主任</w:t>
      </w:r>
      <w:r w:rsidRPr="00976E33">
        <w:rPr>
          <w:rFonts w:ascii="宋体" w:eastAsia="宋体" w:hAnsi="宋体" w:cs="FangSong" w:hint="eastAsia"/>
          <w:color w:val="000000"/>
          <w:sz w:val="24"/>
          <w:szCs w:val="24"/>
        </w:rPr>
        <w:t>每天</w:t>
      </w:r>
      <w:r w:rsidR="00C13D5E">
        <w:rPr>
          <w:rFonts w:ascii="宋体" w:eastAsia="宋体" w:hAnsi="宋体" w:cs="FangSong" w:hint="eastAsia"/>
          <w:color w:val="000000"/>
          <w:sz w:val="24"/>
          <w:szCs w:val="24"/>
        </w:rPr>
        <w:t>日</w:t>
      </w:r>
      <w:r w:rsidRPr="00976E33">
        <w:rPr>
          <w:rFonts w:ascii="宋体" w:eastAsia="宋体" w:hAnsi="宋体" w:cs="FangSong" w:hint="eastAsia"/>
          <w:color w:val="000000"/>
          <w:sz w:val="24"/>
          <w:szCs w:val="24"/>
        </w:rPr>
        <w:t>检，关注每一个</w:t>
      </w:r>
      <w:r w:rsidRPr="00976E33">
        <w:rPr>
          <w:rFonts w:ascii="宋体" w:eastAsia="宋体" w:hAnsi="宋体" w:cs="FangSong"/>
          <w:color w:val="000000"/>
          <w:sz w:val="24"/>
          <w:szCs w:val="24"/>
        </w:rPr>
        <w:t>学生健康状况，统计出勤人数</w:t>
      </w:r>
      <w:r w:rsidRPr="00976E33">
        <w:rPr>
          <w:rFonts w:ascii="宋体" w:eastAsia="宋体" w:hAnsi="宋体" w:cs="FangSong" w:hint="eastAsia"/>
          <w:color w:val="000000"/>
          <w:sz w:val="24"/>
          <w:szCs w:val="24"/>
        </w:rPr>
        <w:t>，卫生保健老师每天进行巡查，工会组长关注本组室教职员工健康状况</w:t>
      </w:r>
      <w:r w:rsidRPr="00976E33">
        <w:rPr>
          <w:rFonts w:ascii="宋体" w:eastAsia="宋体" w:hAnsi="宋体" w:cs="FangSong"/>
          <w:color w:val="000000"/>
          <w:sz w:val="24"/>
          <w:szCs w:val="24"/>
        </w:rPr>
        <w:t>。责任人：班主任、卫生保健老师</w:t>
      </w:r>
      <w:r w:rsidRPr="00976E33">
        <w:rPr>
          <w:rFonts w:ascii="宋体" w:eastAsia="宋体" w:hAnsi="宋体" w:cs="FangSong" w:hint="eastAsia"/>
          <w:color w:val="000000"/>
          <w:sz w:val="24"/>
          <w:szCs w:val="24"/>
        </w:rPr>
        <w:t>、工会组长</w:t>
      </w:r>
      <w:r w:rsidRPr="00976E33">
        <w:rPr>
          <w:rFonts w:ascii="宋体" w:eastAsia="宋体" w:hAnsi="宋体" w:cs="FangSong"/>
          <w:color w:val="000000"/>
          <w:sz w:val="24"/>
          <w:szCs w:val="24"/>
        </w:rPr>
        <w:t>。</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color w:val="000000"/>
          <w:sz w:val="24"/>
          <w:szCs w:val="24"/>
        </w:rPr>
        <w:t>2. 报告：一旦发现师生员工</w:t>
      </w:r>
      <w:r w:rsidRPr="00976E33">
        <w:rPr>
          <w:rFonts w:ascii="宋体" w:eastAsia="宋体" w:hAnsi="宋体" w:cs="FangSong" w:hint="eastAsia"/>
          <w:color w:val="000000"/>
          <w:sz w:val="24"/>
          <w:szCs w:val="24"/>
        </w:rPr>
        <w:t>中</w:t>
      </w:r>
      <w:r w:rsidRPr="00976E33">
        <w:rPr>
          <w:rFonts w:ascii="宋体" w:eastAsia="宋体" w:hAnsi="宋体" w:cs="FangSong"/>
          <w:color w:val="000000"/>
          <w:sz w:val="24"/>
          <w:szCs w:val="24"/>
        </w:rPr>
        <w:t>有传染病症状的疑似病人</w:t>
      </w:r>
      <w:r w:rsidRPr="00976E33">
        <w:rPr>
          <w:rFonts w:ascii="宋体" w:eastAsia="宋体" w:hAnsi="宋体" w:cs="FangSong" w:hint="eastAsia"/>
          <w:color w:val="000000"/>
          <w:sz w:val="24"/>
          <w:szCs w:val="24"/>
        </w:rPr>
        <w:t>或食源性疾病</w:t>
      </w:r>
      <w:r w:rsidRPr="00976E33">
        <w:rPr>
          <w:rFonts w:ascii="宋体" w:eastAsia="宋体" w:hAnsi="宋体" w:cs="FangSong"/>
          <w:color w:val="000000"/>
          <w:sz w:val="24"/>
          <w:szCs w:val="24"/>
        </w:rPr>
        <w:t>，有关人员应立即告知卫生保健老师和学校领导，学校按规定报教育局，同时报区</w:t>
      </w:r>
      <w:r w:rsidRPr="00976E33">
        <w:rPr>
          <w:rFonts w:ascii="宋体" w:eastAsia="宋体" w:hAnsi="宋体" w:cs="FangSong" w:hint="eastAsia"/>
          <w:color w:val="000000"/>
          <w:sz w:val="24"/>
          <w:szCs w:val="24"/>
        </w:rPr>
        <w:t>相关部门</w:t>
      </w:r>
      <w:r w:rsidRPr="00976E33">
        <w:rPr>
          <w:rFonts w:ascii="宋体" w:eastAsia="宋体" w:hAnsi="宋体" w:cs="FangSong"/>
          <w:color w:val="000000"/>
          <w:sz w:val="24"/>
          <w:szCs w:val="24"/>
        </w:rPr>
        <w:t>。责任人：班主任、</w:t>
      </w:r>
      <w:r w:rsidRPr="00976E33">
        <w:rPr>
          <w:rFonts w:ascii="宋体" w:eastAsia="宋体" w:hAnsi="宋体" w:cs="FangSong" w:hint="eastAsia"/>
          <w:color w:val="000000"/>
          <w:sz w:val="24"/>
          <w:szCs w:val="24"/>
        </w:rPr>
        <w:t>工会组长、</w:t>
      </w:r>
      <w:r w:rsidRPr="00976E33">
        <w:rPr>
          <w:rFonts w:ascii="宋体" w:eastAsia="宋体" w:hAnsi="宋体" w:cs="FangSong"/>
          <w:color w:val="000000"/>
          <w:sz w:val="24"/>
          <w:szCs w:val="24"/>
        </w:rPr>
        <w:t>卫生保健老师、校长。</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color w:val="000000"/>
          <w:sz w:val="24"/>
          <w:szCs w:val="24"/>
        </w:rPr>
        <w:lastRenderedPageBreak/>
        <w:t>3</w:t>
      </w:r>
      <w:r w:rsidRPr="00976E33">
        <w:rPr>
          <w:rFonts w:ascii="宋体" w:eastAsia="宋体" w:hAnsi="宋体" w:cs="FangSong" w:hint="eastAsia"/>
          <w:color w:val="000000"/>
          <w:sz w:val="24"/>
          <w:szCs w:val="24"/>
        </w:rPr>
        <w:t>.</w:t>
      </w:r>
      <w:r w:rsidRPr="00976E33">
        <w:rPr>
          <w:rFonts w:ascii="宋体" w:eastAsia="宋体" w:hAnsi="宋体" w:cs="FangSong"/>
          <w:color w:val="000000"/>
          <w:sz w:val="24"/>
          <w:szCs w:val="24"/>
        </w:rPr>
        <w:t xml:space="preserve"> 劝说：发现</w:t>
      </w:r>
      <w:r w:rsidRPr="00976E33">
        <w:rPr>
          <w:rFonts w:ascii="宋体" w:eastAsia="宋体" w:hAnsi="宋体" w:cs="FangSong" w:hint="eastAsia"/>
          <w:color w:val="000000"/>
          <w:sz w:val="24"/>
          <w:szCs w:val="24"/>
        </w:rPr>
        <w:t>教职员工、</w:t>
      </w:r>
      <w:r w:rsidRPr="00976E33">
        <w:rPr>
          <w:rFonts w:ascii="宋体" w:eastAsia="宋体" w:hAnsi="宋体" w:cs="FangSong"/>
          <w:color w:val="000000"/>
          <w:sz w:val="24"/>
          <w:szCs w:val="24"/>
        </w:rPr>
        <w:t>学生身体不舒服或</w:t>
      </w:r>
      <w:r w:rsidRPr="00976E33">
        <w:rPr>
          <w:rFonts w:ascii="宋体" w:eastAsia="宋体" w:hAnsi="宋体" w:cs="FangSong" w:hint="eastAsia"/>
          <w:color w:val="000000"/>
          <w:sz w:val="24"/>
          <w:szCs w:val="24"/>
        </w:rPr>
        <w:t>发热</w:t>
      </w:r>
      <w:r w:rsidRPr="00976E33">
        <w:rPr>
          <w:rFonts w:ascii="宋体" w:eastAsia="宋体" w:hAnsi="宋体" w:cs="FangSong"/>
          <w:color w:val="000000"/>
          <w:sz w:val="24"/>
          <w:szCs w:val="24"/>
        </w:rPr>
        <w:t>必须迅速隔离，及时通知</w:t>
      </w:r>
      <w:r w:rsidRPr="00976E33">
        <w:rPr>
          <w:rFonts w:ascii="宋体" w:eastAsia="宋体" w:hAnsi="宋体" w:cs="FangSong" w:hint="eastAsia"/>
          <w:color w:val="000000"/>
          <w:sz w:val="24"/>
          <w:szCs w:val="24"/>
        </w:rPr>
        <w:t>家属陪同就医</w:t>
      </w:r>
      <w:r w:rsidRPr="00976E33">
        <w:rPr>
          <w:rFonts w:ascii="宋体" w:eastAsia="宋体" w:hAnsi="宋体" w:cs="FangSong"/>
          <w:color w:val="000000"/>
          <w:sz w:val="24"/>
          <w:szCs w:val="24"/>
        </w:rPr>
        <w:t>。责任人：卫生保健老师、班主任、</w:t>
      </w:r>
      <w:r w:rsidRPr="00976E33">
        <w:rPr>
          <w:rFonts w:ascii="宋体" w:eastAsia="宋体" w:hAnsi="宋体" w:cs="FangSong" w:hint="eastAsia"/>
          <w:color w:val="000000"/>
          <w:sz w:val="24"/>
          <w:szCs w:val="24"/>
        </w:rPr>
        <w:t>工会组长、德育教导、分管</w:t>
      </w:r>
      <w:r w:rsidRPr="00976E33">
        <w:rPr>
          <w:rFonts w:ascii="宋体" w:eastAsia="宋体" w:hAnsi="宋体" w:cs="FangSong"/>
          <w:color w:val="000000"/>
          <w:sz w:val="24"/>
          <w:szCs w:val="24"/>
        </w:rPr>
        <w:t>校长。</w:t>
      </w:r>
    </w:p>
    <w:p w:rsidR="002876D0" w:rsidRPr="008C17A1" w:rsidRDefault="009D221D" w:rsidP="002876D0">
      <w:pPr>
        <w:widowControl/>
        <w:snapToGrid w:val="0"/>
        <w:spacing w:line="360" w:lineRule="auto"/>
        <w:ind w:firstLineChars="200" w:firstLine="480"/>
        <w:rPr>
          <w:rFonts w:ascii="宋体" w:eastAsia="宋体" w:hAnsi="宋体" w:cs="FangSong"/>
          <w:b/>
          <w:color w:val="FF0000"/>
          <w:sz w:val="24"/>
          <w:szCs w:val="24"/>
        </w:rPr>
      </w:pPr>
      <w:r w:rsidRPr="00976E33">
        <w:rPr>
          <w:rFonts w:ascii="宋体" w:eastAsia="宋体" w:hAnsi="宋体" w:cs="FangSong"/>
          <w:color w:val="000000"/>
          <w:sz w:val="24"/>
          <w:szCs w:val="24"/>
        </w:rPr>
        <w:t>4. 记录：卫生保健老师及时统计患病</w:t>
      </w:r>
      <w:r w:rsidRPr="00976E33">
        <w:rPr>
          <w:rFonts w:ascii="宋体" w:eastAsia="宋体" w:hAnsi="宋体" w:cs="FangSong" w:hint="eastAsia"/>
          <w:color w:val="000000"/>
          <w:sz w:val="24"/>
          <w:szCs w:val="24"/>
        </w:rPr>
        <w:t>教职员工、</w:t>
      </w:r>
      <w:r w:rsidRPr="00976E33">
        <w:rPr>
          <w:rFonts w:ascii="宋体" w:eastAsia="宋体" w:hAnsi="宋体" w:cs="FangSong"/>
          <w:color w:val="000000"/>
          <w:sz w:val="24"/>
          <w:szCs w:val="24"/>
        </w:rPr>
        <w:t>学生的具体情况</w:t>
      </w:r>
      <w:r w:rsidR="00D22258">
        <w:rPr>
          <w:rFonts w:ascii="宋体" w:eastAsia="宋体" w:hAnsi="宋体" w:cs="FangSong"/>
          <w:color w:val="000000"/>
          <w:sz w:val="24"/>
          <w:szCs w:val="24"/>
        </w:rPr>
        <w:t>（</w:t>
      </w:r>
      <w:r w:rsidRPr="00976E33">
        <w:rPr>
          <w:rFonts w:ascii="宋体" w:eastAsia="宋体" w:hAnsi="宋体" w:cs="FangSong"/>
          <w:color w:val="000000"/>
          <w:sz w:val="24"/>
          <w:szCs w:val="24"/>
        </w:rPr>
        <w:t>班级、人数、症状</w:t>
      </w:r>
      <w:r w:rsidR="002876D0">
        <w:rPr>
          <w:rFonts w:ascii="宋体" w:eastAsia="宋体" w:hAnsi="宋体" w:cs="FangSong" w:hint="eastAsia"/>
          <w:color w:val="000000"/>
          <w:sz w:val="24"/>
          <w:szCs w:val="24"/>
        </w:rPr>
        <w:t>；</w:t>
      </w:r>
      <w:r w:rsidR="002876D0" w:rsidRPr="002876D0">
        <w:rPr>
          <w:rFonts w:ascii="宋体" w:eastAsia="宋体" w:hAnsi="宋体" w:cs="FangSong" w:hint="eastAsia"/>
          <w:color w:val="000000"/>
          <w:sz w:val="24"/>
          <w:szCs w:val="24"/>
        </w:rPr>
        <w:t>通过班主任联系家长、了解学生在何家医院就诊、确认学生病因、发病的时间、在家隔离的措施</w:t>
      </w:r>
      <w:r w:rsidR="002876D0">
        <w:rPr>
          <w:rFonts w:ascii="宋体" w:eastAsia="宋体" w:hAnsi="宋体" w:cs="FangSong" w:hint="eastAsia"/>
          <w:color w:val="000000"/>
          <w:sz w:val="24"/>
          <w:szCs w:val="24"/>
        </w:rPr>
        <w:t>；后期</w:t>
      </w:r>
      <w:r w:rsidRPr="00976E33">
        <w:rPr>
          <w:rFonts w:ascii="宋体" w:eastAsia="宋体" w:hAnsi="宋体" w:cs="FangSong"/>
          <w:color w:val="000000"/>
          <w:sz w:val="24"/>
          <w:szCs w:val="24"/>
        </w:rPr>
        <w:t>康复情况</w:t>
      </w:r>
      <w:r w:rsidR="00D22258">
        <w:rPr>
          <w:rFonts w:ascii="宋体" w:eastAsia="宋体" w:hAnsi="宋体" w:cs="FangSong"/>
          <w:color w:val="000000"/>
          <w:sz w:val="24"/>
          <w:szCs w:val="24"/>
        </w:rPr>
        <w:t>）</w:t>
      </w:r>
      <w:r w:rsidRPr="00976E33">
        <w:rPr>
          <w:rFonts w:ascii="宋体" w:eastAsia="宋体" w:hAnsi="宋体" w:cs="FangSong"/>
          <w:color w:val="000000"/>
          <w:sz w:val="24"/>
          <w:szCs w:val="24"/>
        </w:rPr>
        <w:t>并记录在册</w:t>
      </w:r>
      <w:r w:rsidRPr="00976E33">
        <w:rPr>
          <w:rFonts w:ascii="宋体" w:eastAsia="宋体" w:hAnsi="宋体" w:cs="FangSong" w:hint="eastAsia"/>
          <w:color w:val="000000"/>
          <w:sz w:val="24"/>
          <w:szCs w:val="24"/>
        </w:rPr>
        <w:t>，完成网络直报</w:t>
      </w:r>
      <w:r w:rsidRPr="00976E33">
        <w:rPr>
          <w:rFonts w:ascii="宋体" w:eastAsia="宋体" w:hAnsi="宋体" w:cs="FangSong"/>
          <w:color w:val="000000"/>
          <w:sz w:val="24"/>
          <w:szCs w:val="24"/>
        </w:rPr>
        <w:t>。责任人：卫生保健老师。</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5</w:t>
      </w:r>
      <w:r w:rsidRPr="00976E33">
        <w:rPr>
          <w:rFonts w:ascii="宋体" w:eastAsia="宋体" w:hAnsi="宋体" w:cs="FangSong"/>
          <w:color w:val="000000"/>
          <w:sz w:val="24"/>
          <w:szCs w:val="24"/>
        </w:rPr>
        <w:t>. 消毒：根据有关规定做好</w:t>
      </w:r>
      <w:r w:rsidR="00D22258">
        <w:rPr>
          <w:rFonts w:ascii="宋体" w:eastAsia="宋体" w:hAnsi="宋体" w:cs="FangSong"/>
          <w:color w:val="000000"/>
          <w:sz w:val="24"/>
          <w:szCs w:val="24"/>
        </w:rPr>
        <w:t>（</w:t>
      </w:r>
      <w:r w:rsidRPr="00976E33">
        <w:rPr>
          <w:rFonts w:ascii="宋体" w:eastAsia="宋体" w:hAnsi="宋体" w:cs="FangSong"/>
          <w:color w:val="000000"/>
          <w:sz w:val="24"/>
          <w:szCs w:val="24"/>
        </w:rPr>
        <w:t>包括</w:t>
      </w:r>
      <w:r w:rsidRPr="00976E33">
        <w:rPr>
          <w:rFonts w:ascii="宋体" w:eastAsia="宋体" w:hAnsi="宋体" w:cs="FangSong" w:hint="eastAsia"/>
          <w:color w:val="000000"/>
          <w:sz w:val="24"/>
          <w:szCs w:val="24"/>
        </w:rPr>
        <w:t>教室</w:t>
      </w:r>
      <w:r w:rsidRPr="00976E33">
        <w:rPr>
          <w:rFonts w:ascii="宋体" w:eastAsia="宋体" w:hAnsi="宋体" w:cs="FangSong"/>
          <w:color w:val="000000"/>
          <w:sz w:val="24"/>
          <w:szCs w:val="24"/>
        </w:rPr>
        <w:t>、</w:t>
      </w:r>
      <w:r w:rsidRPr="00976E33">
        <w:rPr>
          <w:rFonts w:ascii="宋体" w:eastAsia="宋体" w:hAnsi="宋体" w:cs="FangSong" w:hint="eastAsia"/>
          <w:color w:val="000000"/>
          <w:sz w:val="24"/>
          <w:szCs w:val="24"/>
        </w:rPr>
        <w:t>办公室、</w:t>
      </w:r>
      <w:r w:rsidRPr="00976E33">
        <w:rPr>
          <w:rFonts w:ascii="宋体" w:eastAsia="宋体" w:hAnsi="宋体" w:cs="FangSong"/>
          <w:color w:val="000000"/>
          <w:sz w:val="24"/>
          <w:szCs w:val="24"/>
        </w:rPr>
        <w:t>食堂、厕所、公共场所、共用教室等</w:t>
      </w:r>
      <w:r w:rsidR="00D22258">
        <w:rPr>
          <w:rFonts w:ascii="宋体" w:eastAsia="宋体" w:hAnsi="宋体" w:cs="FangSong"/>
          <w:color w:val="000000"/>
          <w:sz w:val="24"/>
          <w:szCs w:val="24"/>
        </w:rPr>
        <w:t>）</w:t>
      </w:r>
      <w:r w:rsidRPr="00976E33">
        <w:rPr>
          <w:rFonts w:ascii="宋体" w:eastAsia="宋体" w:hAnsi="宋体" w:cs="FangSong"/>
          <w:color w:val="000000"/>
          <w:sz w:val="24"/>
          <w:szCs w:val="24"/>
        </w:rPr>
        <w:t>消毒工作，学校领导要听从卫生部门的专业指导，积极采取有效措施，停止一切集体性活动。责任人：卫生保健老师、后勤人员。</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6.</w:t>
      </w:r>
      <w:r w:rsidRPr="00976E33">
        <w:rPr>
          <w:rFonts w:ascii="宋体" w:eastAsia="宋体" w:hAnsi="宋体" w:cs="FangSong"/>
          <w:color w:val="000000"/>
          <w:sz w:val="24"/>
          <w:szCs w:val="24"/>
        </w:rPr>
        <w:t xml:space="preserve"> 跟踪：每天关心患病</w:t>
      </w:r>
      <w:r w:rsidRPr="00976E33">
        <w:rPr>
          <w:rFonts w:ascii="宋体" w:eastAsia="宋体" w:hAnsi="宋体" w:cs="FangSong" w:hint="eastAsia"/>
          <w:color w:val="000000"/>
          <w:sz w:val="24"/>
          <w:szCs w:val="24"/>
        </w:rPr>
        <w:t>教职员工、</w:t>
      </w:r>
      <w:r w:rsidRPr="00976E33">
        <w:rPr>
          <w:rFonts w:ascii="宋体" w:eastAsia="宋体" w:hAnsi="宋体" w:cs="FangSong"/>
          <w:color w:val="000000"/>
          <w:sz w:val="24"/>
          <w:szCs w:val="24"/>
        </w:rPr>
        <w:t>学生身体状况，</w:t>
      </w:r>
      <w:r w:rsidRPr="00976E33">
        <w:rPr>
          <w:rFonts w:ascii="宋体" w:eastAsia="宋体" w:hAnsi="宋体" w:cs="FangSong" w:hint="eastAsia"/>
          <w:color w:val="000000"/>
          <w:sz w:val="24"/>
          <w:szCs w:val="24"/>
        </w:rPr>
        <w:t>利用多种手段</w:t>
      </w:r>
      <w:r w:rsidRPr="00976E33">
        <w:rPr>
          <w:rFonts w:ascii="宋体" w:eastAsia="宋体" w:hAnsi="宋体" w:cs="FangSong"/>
          <w:color w:val="000000"/>
          <w:sz w:val="24"/>
          <w:szCs w:val="24"/>
        </w:rPr>
        <w:t>经常保持联系。</w:t>
      </w:r>
      <w:proofErr w:type="gramStart"/>
      <w:r w:rsidRPr="00976E33">
        <w:rPr>
          <w:rFonts w:ascii="宋体" w:eastAsia="宋体" w:hAnsi="宋体" w:cs="FangSong" w:hint="eastAsia"/>
          <w:color w:val="000000"/>
          <w:sz w:val="24"/>
          <w:szCs w:val="24"/>
        </w:rPr>
        <w:t>待学生</w:t>
      </w:r>
      <w:proofErr w:type="gramEnd"/>
      <w:r w:rsidRPr="00976E33">
        <w:rPr>
          <w:rFonts w:ascii="宋体" w:eastAsia="宋体" w:hAnsi="宋体" w:cs="FangSong" w:hint="eastAsia"/>
          <w:color w:val="000000"/>
          <w:sz w:val="24"/>
          <w:szCs w:val="24"/>
        </w:rPr>
        <w:t>身体恢复后</w:t>
      </w:r>
      <w:r w:rsidRPr="00976E33">
        <w:rPr>
          <w:rFonts w:ascii="宋体" w:eastAsia="宋体" w:hAnsi="宋体" w:cs="FangSong"/>
          <w:color w:val="000000"/>
          <w:sz w:val="24"/>
          <w:szCs w:val="24"/>
        </w:rPr>
        <w:t>主动</w:t>
      </w:r>
      <w:r w:rsidRPr="00976E33">
        <w:rPr>
          <w:rFonts w:ascii="宋体" w:eastAsia="宋体" w:hAnsi="宋体" w:cs="FangSong" w:hint="eastAsia"/>
          <w:color w:val="000000"/>
          <w:sz w:val="24"/>
          <w:szCs w:val="24"/>
        </w:rPr>
        <w:t>帮其</w:t>
      </w:r>
      <w:r w:rsidRPr="00976E33">
        <w:rPr>
          <w:rFonts w:ascii="宋体" w:eastAsia="宋体" w:hAnsi="宋体" w:cs="FangSong"/>
          <w:color w:val="000000"/>
          <w:sz w:val="24"/>
          <w:szCs w:val="24"/>
        </w:rPr>
        <w:t>补课。责任人：</w:t>
      </w:r>
      <w:r w:rsidRPr="00976E33">
        <w:rPr>
          <w:rFonts w:ascii="宋体" w:eastAsia="宋体" w:hAnsi="宋体" w:cs="FangSong" w:hint="eastAsia"/>
          <w:color w:val="000000"/>
          <w:sz w:val="24"/>
          <w:szCs w:val="24"/>
        </w:rPr>
        <w:t>工会主席、</w:t>
      </w:r>
      <w:r w:rsidRPr="00976E33">
        <w:rPr>
          <w:rFonts w:ascii="宋体" w:eastAsia="宋体" w:hAnsi="宋体" w:cs="FangSong"/>
          <w:color w:val="000000"/>
          <w:sz w:val="24"/>
          <w:szCs w:val="24"/>
        </w:rPr>
        <w:t>班主任、</w:t>
      </w:r>
      <w:r w:rsidRPr="00976E33">
        <w:rPr>
          <w:rFonts w:ascii="宋体" w:eastAsia="宋体" w:hAnsi="宋体" w:cs="FangSong" w:hint="eastAsia"/>
          <w:color w:val="000000"/>
          <w:sz w:val="24"/>
          <w:szCs w:val="24"/>
        </w:rPr>
        <w:t>任课教师</w:t>
      </w:r>
      <w:r w:rsidRPr="00976E33">
        <w:rPr>
          <w:rFonts w:ascii="宋体" w:eastAsia="宋体" w:hAnsi="宋体" w:cs="FangSong"/>
          <w:color w:val="000000"/>
          <w:sz w:val="24"/>
          <w:szCs w:val="24"/>
        </w:rPr>
        <w:t>。</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7.</w:t>
      </w:r>
      <w:r w:rsidRPr="00976E33">
        <w:rPr>
          <w:rFonts w:ascii="宋体" w:eastAsia="宋体" w:hAnsi="宋体" w:cs="FangSong"/>
          <w:color w:val="000000"/>
          <w:sz w:val="24"/>
          <w:szCs w:val="24"/>
        </w:rPr>
        <w:t xml:space="preserve"> 观察：</w:t>
      </w:r>
      <w:r w:rsidRPr="00976E33">
        <w:rPr>
          <w:rFonts w:ascii="宋体" w:eastAsia="宋体" w:hAnsi="宋体" w:cs="FangSong" w:hint="eastAsia"/>
          <w:color w:val="000000"/>
          <w:sz w:val="24"/>
          <w:szCs w:val="24"/>
        </w:rPr>
        <w:t>对与传染病人密切接触的学生、教职员工进行隔离观察，以防止疫情扩散，迅速切断感染源。</w:t>
      </w:r>
      <w:r w:rsidRPr="00976E33">
        <w:rPr>
          <w:rFonts w:ascii="宋体" w:eastAsia="宋体" w:hAnsi="宋体" w:cs="FangSong"/>
          <w:color w:val="000000"/>
          <w:sz w:val="24"/>
          <w:szCs w:val="24"/>
        </w:rPr>
        <w:t>加强宣传，正确认识，做好防范，确保稳定</w:t>
      </w:r>
      <w:r w:rsidR="002876D0">
        <w:rPr>
          <w:rFonts w:ascii="宋体" w:eastAsia="宋体" w:hAnsi="宋体" w:cs="FangSong" w:hint="eastAsia"/>
          <w:color w:val="000000"/>
          <w:sz w:val="24"/>
          <w:szCs w:val="24"/>
        </w:rPr>
        <w:t>。</w:t>
      </w:r>
      <w:r w:rsidRPr="00976E33">
        <w:rPr>
          <w:rFonts w:ascii="宋体" w:eastAsia="宋体" w:hAnsi="宋体" w:cs="FangSong"/>
          <w:color w:val="000000"/>
          <w:sz w:val="24"/>
          <w:szCs w:val="24"/>
        </w:rPr>
        <w:t>痊愈</w:t>
      </w:r>
      <w:r w:rsidRPr="00976E33">
        <w:rPr>
          <w:rFonts w:ascii="宋体" w:eastAsia="宋体" w:hAnsi="宋体" w:cs="FangSong" w:hint="eastAsia"/>
          <w:color w:val="000000"/>
          <w:sz w:val="24"/>
          <w:szCs w:val="24"/>
        </w:rPr>
        <w:t>教职员工、</w:t>
      </w:r>
      <w:r w:rsidRPr="00976E33">
        <w:rPr>
          <w:rFonts w:ascii="宋体" w:eastAsia="宋体" w:hAnsi="宋体" w:cs="FangSong"/>
          <w:color w:val="000000"/>
          <w:sz w:val="24"/>
          <w:szCs w:val="24"/>
        </w:rPr>
        <w:t>学生必须经</w:t>
      </w:r>
      <w:r w:rsidRPr="00976E33">
        <w:rPr>
          <w:rFonts w:ascii="宋体" w:eastAsia="宋体" w:hAnsi="宋体" w:cs="FangSong" w:hint="eastAsia"/>
          <w:color w:val="000000"/>
          <w:sz w:val="24"/>
          <w:szCs w:val="24"/>
        </w:rPr>
        <w:t>医疗机构</w:t>
      </w:r>
      <w:r w:rsidRPr="00976E33">
        <w:rPr>
          <w:rFonts w:ascii="宋体" w:eastAsia="宋体" w:hAnsi="宋体" w:cs="FangSong"/>
          <w:color w:val="000000"/>
          <w:sz w:val="24"/>
          <w:szCs w:val="24"/>
        </w:rPr>
        <w:t>认可后方可</w:t>
      </w:r>
      <w:r w:rsidRPr="00976E33">
        <w:rPr>
          <w:rFonts w:ascii="宋体" w:eastAsia="宋体" w:hAnsi="宋体" w:cs="FangSong" w:hint="eastAsia"/>
          <w:color w:val="000000"/>
          <w:sz w:val="24"/>
          <w:szCs w:val="24"/>
        </w:rPr>
        <w:t>回校上班、上课</w:t>
      </w:r>
      <w:r w:rsidRPr="00976E33">
        <w:rPr>
          <w:rFonts w:ascii="宋体" w:eastAsia="宋体" w:hAnsi="宋体" w:cs="FangSong"/>
          <w:color w:val="000000"/>
          <w:sz w:val="24"/>
          <w:szCs w:val="24"/>
        </w:rPr>
        <w:t>。责任人：</w:t>
      </w:r>
      <w:r w:rsidRPr="00976E33">
        <w:rPr>
          <w:rFonts w:ascii="宋体" w:eastAsia="宋体" w:hAnsi="宋体" w:cs="FangSong" w:hint="eastAsia"/>
          <w:color w:val="000000"/>
          <w:sz w:val="24"/>
          <w:szCs w:val="24"/>
        </w:rPr>
        <w:t>工会组长、</w:t>
      </w:r>
      <w:r w:rsidRPr="00976E33">
        <w:rPr>
          <w:rFonts w:ascii="宋体" w:eastAsia="宋体" w:hAnsi="宋体" w:cs="FangSong"/>
          <w:color w:val="000000"/>
          <w:sz w:val="24"/>
          <w:szCs w:val="24"/>
        </w:rPr>
        <w:t>卫生保健老师、班主任</w:t>
      </w:r>
      <w:r w:rsidR="002876D0">
        <w:rPr>
          <w:rFonts w:ascii="宋体" w:eastAsia="宋体" w:hAnsi="宋体" w:cs="FangSong" w:hint="eastAsia"/>
          <w:color w:val="000000"/>
          <w:sz w:val="24"/>
          <w:szCs w:val="24"/>
        </w:rPr>
        <w:t>、</w:t>
      </w:r>
      <w:r w:rsidR="002876D0">
        <w:rPr>
          <w:rFonts w:ascii="宋体" w:eastAsia="宋体" w:hAnsi="宋体" w:cs="FangSong"/>
          <w:color w:val="000000"/>
          <w:sz w:val="24"/>
          <w:szCs w:val="24"/>
        </w:rPr>
        <w:t>教导主任</w:t>
      </w:r>
      <w:r w:rsidRPr="00976E33">
        <w:rPr>
          <w:rFonts w:ascii="宋体" w:eastAsia="宋体" w:hAnsi="宋体" w:cs="FangSong"/>
          <w:color w:val="000000"/>
          <w:sz w:val="24"/>
          <w:szCs w:val="24"/>
        </w:rPr>
        <w:t>。</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8</w:t>
      </w:r>
      <w:r w:rsidRPr="00976E33">
        <w:rPr>
          <w:rFonts w:ascii="宋体" w:eastAsia="宋体" w:hAnsi="宋体" w:cs="FangSong"/>
          <w:color w:val="000000"/>
          <w:sz w:val="24"/>
          <w:szCs w:val="24"/>
        </w:rPr>
        <w:t xml:space="preserve">. </w:t>
      </w:r>
      <w:r w:rsidRPr="00976E33">
        <w:rPr>
          <w:rFonts w:ascii="宋体" w:eastAsia="宋体" w:hAnsi="宋体" w:cs="FangSong" w:hint="eastAsia"/>
          <w:color w:val="000000"/>
          <w:sz w:val="24"/>
          <w:szCs w:val="24"/>
        </w:rPr>
        <w:t>宣教：对师生员工开展</w:t>
      </w:r>
      <w:r w:rsidR="002876D0">
        <w:rPr>
          <w:rFonts w:ascii="宋体" w:eastAsia="宋体" w:hAnsi="宋体" w:cs="FangSong" w:hint="eastAsia"/>
          <w:color w:val="000000"/>
          <w:sz w:val="24"/>
          <w:szCs w:val="24"/>
        </w:rPr>
        <w:t>经常性</w:t>
      </w:r>
      <w:r w:rsidRPr="00976E33">
        <w:rPr>
          <w:rFonts w:ascii="宋体" w:eastAsia="宋体" w:hAnsi="宋体" w:cs="FangSong" w:hint="eastAsia"/>
          <w:color w:val="000000"/>
          <w:sz w:val="24"/>
          <w:szCs w:val="24"/>
        </w:rPr>
        <w:t>卫生健康教育，包括饭前便后洗手、保持个人卫生、注重环境卫生、少去拥挤场所、室内开窗通风、加强个人防护、合理饮食饮水、保持身心健康等。责任人：卫生保健老师</w:t>
      </w:r>
      <w:r w:rsidR="002876D0">
        <w:rPr>
          <w:rFonts w:ascii="宋体" w:eastAsia="宋体" w:hAnsi="宋体" w:cs="FangSong" w:hint="eastAsia"/>
          <w:color w:val="000000"/>
          <w:sz w:val="24"/>
          <w:szCs w:val="24"/>
        </w:rPr>
        <w:t>、工会主席、校长</w:t>
      </w:r>
      <w:r w:rsidRPr="00976E33">
        <w:rPr>
          <w:rFonts w:ascii="宋体" w:eastAsia="宋体" w:hAnsi="宋体" w:cs="FangSong" w:hint="eastAsia"/>
          <w:color w:val="000000"/>
          <w:sz w:val="24"/>
          <w:szCs w:val="24"/>
        </w:rPr>
        <w:t>。</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五、疫情调查处理</w:t>
      </w:r>
    </w:p>
    <w:p w:rsidR="009D221D" w:rsidRPr="002876D0" w:rsidRDefault="009D221D" w:rsidP="009D221D">
      <w:pPr>
        <w:widowControl/>
        <w:snapToGrid w:val="0"/>
        <w:spacing w:line="360" w:lineRule="auto"/>
        <w:ind w:firstLineChars="200" w:firstLine="480"/>
        <w:rPr>
          <w:rFonts w:ascii="宋体" w:eastAsia="宋体" w:hAnsi="宋体" w:cs="FangSong"/>
          <w:b/>
          <w:color w:val="FF0000"/>
          <w:sz w:val="24"/>
          <w:szCs w:val="24"/>
          <w:u w:val="single"/>
        </w:rPr>
      </w:pPr>
      <w:r w:rsidRPr="00976E33">
        <w:rPr>
          <w:rFonts w:ascii="宋体" w:eastAsia="宋体" w:hAnsi="宋体" w:cs="FangSong" w:hint="eastAsia"/>
          <w:color w:val="000000"/>
          <w:sz w:val="24"/>
          <w:szCs w:val="24"/>
        </w:rPr>
        <w:t>1.学生或教职员工在家中出现流感、风疹、流脑、麻疹、手足口病等传染性疾病症状，</w:t>
      </w:r>
      <w:r w:rsidRPr="002876D0">
        <w:rPr>
          <w:rFonts w:ascii="宋体" w:eastAsia="宋体" w:hAnsi="宋体" w:cs="FangSong" w:hint="eastAsia"/>
          <w:b/>
          <w:color w:val="FF0000"/>
          <w:sz w:val="24"/>
          <w:szCs w:val="24"/>
          <w:u w:val="single"/>
        </w:rPr>
        <w:t>应及时就医，并向学校请假，不得带病上学、上班。</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学生或教职员工在校内出现传染病症状，应立即戴好防护口罩、手套等，在隔离区等待送医，护送人员要穿好防护服，戴口罩、手套。学生或教职员工经医院诊断排除传染病或痊愈后，持医院证明方可回校上课、上班。</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学生出现传染病症状，班主任立即通知其家长，由家长陪同去医院，家长</w:t>
      </w:r>
      <w:r w:rsidR="002876D0">
        <w:rPr>
          <w:rFonts w:ascii="宋体" w:eastAsia="宋体" w:hAnsi="宋体" w:cs="FangSong" w:hint="eastAsia"/>
          <w:color w:val="000000"/>
          <w:sz w:val="24"/>
          <w:szCs w:val="24"/>
        </w:rPr>
        <w:t>确因非常特殊原因</w:t>
      </w:r>
      <w:r w:rsidRPr="00976E33">
        <w:rPr>
          <w:rFonts w:ascii="宋体" w:eastAsia="宋体" w:hAnsi="宋体" w:cs="FangSong" w:hint="eastAsia"/>
          <w:color w:val="000000"/>
          <w:sz w:val="24"/>
          <w:szCs w:val="24"/>
        </w:rPr>
        <w:t>无法立刻到校时由卫生保健老师护送就医；教职员工出现传染病症状，工会主席立刻通知其家属，由家属陪同去医院，家属</w:t>
      </w:r>
      <w:r w:rsidR="002876D0">
        <w:rPr>
          <w:rFonts w:ascii="宋体" w:eastAsia="宋体" w:hAnsi="宋体" w:cs="FangSong" w:hint="eastAsia"/>
          <w:color w:val="000000"/>
          <w:sz w:val="24"/>
          <w:szCs w:val="24"/>
        </w:rPr>
        <w:t>确因非常特殊原因</w:t>
      </w:r>
      <w:r w:rsidRPr="00976E33">
        <w:rPr>
          <w:rFonts w:ascii="宋体" w:eastAsia="宋体" w:hAnsi="宋体" w:cs="FangSong" w:hint="eastAsia"/>
          <w:color w:val="000000"/>
          <w:sz w:val="24"/>
          <w:szCs w:val="24"/>
        </w:rPr>
        <w:t>无法立刻到校时由工会负责护送就医。</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2</w:t>
      </w:r>
      <w:r w:rsidRPr="00976E33">
        <w:rPr>
          <w:rFonts w:ascii="宋体" w:eastAsia="宋体" w:hAnsi="宋体" w:cs="FangSong"/>
          <w:color w:val="000000"/>
          <w:sz w:val="24"/>
          <w:szCs w:val="24"/>
        </w:rPr>
        <w:t xml:space="preserve">. </w:t>
      </w:r>
      <w:r w:rsidRPr="00976E33">
        <w:rPr>
          <w:rFonts w:ascii="宋体" w:eastAsia="宋体" w:hAnsi="宋体" w:cs="FangSong" w:hint="eastAsia"/>
          <w:color w:val="000000"/>
          <w:sz w:val="24"/>
          <w:szCs w:val="24"/>
        </w:rPr>
        <w:t>传染病烈性感染，采取一切有效措施，迅速控制传染源，切断传染途径，保护易感人群，具体做到：</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lastRenderedPageBreak/>
        <w:t>（</w:t>
      </w:r>
      <w:r w:rsidRPr="00976E33">
        <w:rPr>
          <w:rFonts w:ascii="宋体" w:eastAsia="宋体" w:hAnsi="宋体" w:cs="FangSong"/>
          <w:color w:val="000000"/>
          <w:sz w:val="24"/>
          <w:szCs w:val="24"/>
        </w:rPr>
        <w:t>1）封锁</w:t>
      </w:r>
      <w:proofErr w:type="gramStart"/>
      <w:r w:rsidRPr="00976E33">
        <w:rPr>
          <w:rFonts w:ascii="宋体" w:eastAsia="宋体" w:hAnsi="宋体" w:cs="FangSong"/>
          <w:color w:val="000000"/>
          <w:sz w:val="24"/>
          <w:szCs w:val="24"/>
        </w:rPr>
        <w:t>疫</w:t>
      </w:r>
      <w:proofErr w:type="gramEnd"/>
      <w:r w:rsidRPr="00976E33">
        <w:rPr>
          <w:rFonts w:ascii="宋体" w:eastAsia="宋体" w:hAnsi="宋体" w:cs="FangSong"/>
          <w:color w:val="000000"/>
          <w:sz w:val="24"/>
          <w:szCs w:val="24"/>
        </w:rPr>
        <w:t>点。立即封锁患者所在班级或办公室，暂停活动。停止校内人员相互往来以及与外界往来，等待教育和卫生部门的处理意见。如学校领导已隔离，由</w:t>
      </w:r>
      <w:r w:rsidR="004E5ECE">
        <w:rPr>
          <w:rFonts w:ascii="宋体" w:eastAsia="宋体" w:hAnsi="宋体" w:cs="FangSong"/>
          <w:color w:val="000000"/>
          <w:sz w:val="24"/>
          <w:szCs w:val="24"/>
        </w:rPr>
        <w:t>教导主任或</w:t>
      </w:r>
      <w:r w:rsidRPr="00976E33">
        <w:rPr>
          <w:rFonts w:ascii="宋体" w:eastAsia="宋体" w:hAnsi="宋体" w:cs="FangSong"/>
          <w:color w:val="000000"/>
          <w:sz w:val="24"/>
          <w:szCs w:val="24"/>
        </w:rPr>
        <w:t>中层干部等组成临时班子，负责处理日常工作，待疫情解除后，校级领导班子</w:t>
      </w:r>
      <w:r w:rsidR="004E5ECE">
        <w:rPr>
          <w:rFonts w:ascii="宋体" w:eastAsia="宋体" w:hAnsi="宋体" w:cs="FangSong"/>
          <w:color w:val="000000"/>
          <w:sz w:val="24"/>
          <w:szCs w:val="24"/>
        </w:rPr>
        <w:t>重新</w:t>
      </w:r>
      <w:r w:rsidRPr="00976E33">
        <w:rPr>
          <w:rFonts w:ascii="宋体" w:eastAsia="宋体" w:hAnsi="宋体" w:cs="FangSong"/>
          <w:color w:val="000000"/>
          <w:sz w:val="24"/>
          <w:szCs w:val="24"/>
        </w:rPr>
        <w:t>开始正常工作。</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w:t>
      </w:r>
      <w:r w:rsidRPr="00976E33">
        <w:rPr>
          <w:rFonts w:ascii="宋体" w:eastAsia="宋体" w:hAnsi="宋体" w:cs="FangSong"/>
          <w:color w:val="000000"/>
          <w:sz w:val="24"/>
          <w:szCs w:val="24"/>
        </w:rPr>
        <w:t>2）</w:t>
      </w:r>
      <w:proofErr w:type="gramStart"/>
      <w:r w:rsidRPr="00976E33">
        <w:rPr>
          <w:rFonts w:ascii="宋体" w:eastAsia="宋体" w:hAnsi="宋体" w:cs="FangSong"/>
          <w:color w:val="000000"/>
          <w:sz w:val="24"/>
          <w:szCs w:val="24"/>
        </w:rPr>
        <w:t>疫</w:t>
      </w:r>
      <w:proofErr w:type="gramEnd"/>
      <w:r w:rsidRPr="00976E33">
        <w:rPr>
          <w:rFonts w:ascii="宋体" w:eastAsia="宋体" w:hAnsi="宋体" w:cs="FangSong"/>
          <w:color w:val="000000"/>
          <w:sz w:val="24"/>
          <w:szCs w:val="24"/>
        </w:rPr>
        <w:t>点消毒。对学校所有场所进行彻底消毒。此项消毒可请防疫站操作，消毒结束后进行通风换气。</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w:t>
      </w:r>
      <w:r w:rsidRPr="00976E33">
        <w:rPr>
          <w:rFonts w:ascii="宋体" w:eastAsia="宋体" w:hAnsi="宋体" w:cs="FangSong"/>
          <w:color w:val="000000"/>
          <w:sz w:val="24"/>
          <w:szCs w:val="24"/>
        </w:rPr>
        <w:t>3）疫情调查。学校密切配合市、</w:t>
      </w:r>
      <w:proofErr w:type="gramStart"/>
      <w:r w:rsidRPr="00976E33">
        <w:rPr>
          <w:rFonts w:ascii="宋体" w:eastAsia="宋体" w:hAnsi="宋体" w:cs="FangSong"/>
          <w:color w:val="000000"/>
          <w:sz w:val="24"/>
          <w:szCs w:val="24"/>
        </w:rPr>
        <w:t>区疾控中心</w:t>
      </w:r>
      <w:proofErr w:type="gramEnd"/>
      <w:r w:rsidRPr="00976E33">
        <w:rPr>
          <w:rFonts w:ascii="宋体" w:eastAsia="宋体" w:hAnsi="宋体" w:cs="FangSong"/>
          <w:color w:val="000000"/>
          <w:sz w:val="24"/>
          <w:szCs w:val="24"/>
        </w:rPr>
        <w:t>进行流行病学调查，对传染病人到过的场所、接触过的人员，以及患者的家庭成员、邻居、同事、同学进行</w:t>
      </w:r>
      <w:r w:rsidR="004E5ECE">
        <w:rPr>
          <w:rFonts w:ascii="宋体" w:eastAsia="宋体" w:hAnsi="宋体" w:cs="FangSong"/>
          <w:color w:val="000000"/>
          <w:sz w:val="24"/>
          <w:szCs w:val="24"/>
        </w:rPr>
        <w:t>告知</w:t>
      </w:r>
      <w:r w:rsidRPr="00976E33">
        <w:rPr>
          <w:rFonts w:ascii="宋体" w:eastAsia="宋体" w:hAnsi="宋体" w:cs="FangSong"/>
          <w:color w:val="000000"/>
          <w:sz w:val="24"/>
          <w:szCs w:val="24"/>
        </w:rPr>
        <w:t>随访，并采取必要的隔离观察措施。根据疫情控制需要，将</w:t>
      </w:r>
      <w:proofErr w:type="gramStart"/>
      <w:r w:rsidRPr="00976E33">
        <w:rPr>
          <w:rFonts w:ascii="宋体" w:eastAsia="宋体" w:hAnsi="宋体" w:cs="FangSong"/>
          <w:color w:val="000000"/>
          <w:sz w:val="24"/>
          <w:szCs w:val="24"/>
        </w:rPr>
        <w:t>疾控机构</w:t>
      </w:r>
      <w:proofErr w:type="gramEnd"/>
      <w:r w:rsidRPr="00976E33">
        <w:rPr>
          <w:rFonts w:ascii="宋体" w:eastAsia="宋体" w:hAnsi="宋体" w:cs="FangSong"/>
          <w:color w:val="000000"/>
          <w:sz w:val="24"/>
          <w:szCs w:val="24"/>
        </w:rPr>
        <w:t>提出的暂停集体活动、停课、停学等紧急措施立即报教育局，</w:t>
      </w:r>
      <w:r w:rsidR="004E5ECE">
        <w:rPr>
          <w:rFonts w:ascii="宋体" w:eastAsia="宋体" w:hAnsi="宋体" w:cs="FangSong"/>
          <w:color w:val="000000"/>
          <w:sz w:val="24"/>
          <w:szCs w:val="24"/>
        </w:rPr>
        <w:t>待</w:t>
      </w:r>
      <w:r w:rsidRPr="00976E33">
        <w:rPr>
          <w:rFonts w:ascii="宋体" w:eastAsia="宋体" w:hAnsi="宋体" w:cs="FangSong"/>
          <w:color w:val="000000"/>
          <w:sz w:val="24"/>
          <w:szCs w:val="24"/>
        </w:rPr>
        <w:t>批准后组织实施。</w:t>
      </w:r>
    </w:p>
    <w:p w:rsidR="004E5ECE" w:rsidRDefault="009D221D" w:rsidP="004E5ECE">
      <w:pPr>
        <w:widowControl/>
        <w:snapToGrid w:val="0"/>
        <w:spacing w:line="360" w:lineRule="auto"/>
        <w:ind w:firstLineChars="200" w:firstLine="480"/>
        <w:rPr>
          <w:rFonts w:ascii="宋体" w:eastAsia="宋体" w:hAnsi="宋体"/>
          <w:sz w:val="24"/>
          <w:szCs w:val="24"/>
        </w:rPr>
      </w:pPr>
      <w:r w:rsidRPr="00976E33">
        <w:rPr>
          <w:rFonts w:ascii="宋体" w:eastAsia="宋体" w:hAnsi="宋体" w:cs="FangSong" w:hint="eastAsia"/>
          <w:color w:val="000000"/>
          <w:sz w:val="24"/>
          <w:szCs w:val="24"/>
        </w:rPr>
        <w:t>（</w:t>
      </w:r>
      <w:r w:rsidRPr="00976E33">
        <w:rPr>
          <w:rFonts w:ascii="宋体" w:eastAsia="宋体" w:hAnsi="宋体" w:cs="FangSong"/>
          <w:color w:val="000000"/>
          <w:sz w:val="24"/>
          <w:szCs w:val="24"/>
        </w:rPr>
        <w:t>4）严管探望。传染病人在医院接受治疗时，禁止任何同学、同事前往探望。</w:t>
      </w:r>
      <w:r w:rsidR="004E5ECE">
        <w:rPr>
          <w:rFonts w:ascii="宋体" w:eastAsia="宋体" w:hAnsi="宋体"/>
          <w:sz w:val="24"/>
          <w:szCs w:val="24"/>
        </w:rPr>
        <w:t>加强校门出入管理</w:t>
      </w:r>
      <w:r w:rsidR="004E5ECE">
        <w:rPr>
          <w:rFonts w:ascii="宋体" w:eastAsia="宋体" w:hAnsi="宋体" w:hint="eastAsia"/>
          <w:sz w:val="24"/>
          <w:szCs w:val="24"/>
        </w:rPr>
        <w:t>，上学期间，卫生老师、</w:t>
      </w:r>
      <w:proofErr w:type="gramStart"/>
      <w:r w:rsidR="004E5ECE">
        <w:rPr>
          <w:rFonts w:ascii="宋体" w:eastAsia="宋体" w:hAnsi="宋体" w:hint="eastAsia"/>
          <w:sz w:val="24"/>
          <w:szCs w:val="24"/>
        </w:rPr>
        <w:t>总护导</w:t>
      </w:r>
      <w:proofErr w:type="gramEnd"/>
      <w:r w:rsidR="004E5ECE">
        <w:rPr>
          <w:rFonts w:ascii="宋体" w:eastAsia="宋体" w:hAnsi="宋体" w:hint="eastAsia"/>
          <w:sz w:val="24"/>
          <w:szCs w:val="24"/>
        </w:rPr>
        <w:t>、保安对所有出入人员（含学生、教职工）在校门口进行测温，体温正常者用洗手液（或免洗洗手液）洗手后方可入校，对体温异常者进行复测，复测仍异常者，学生由家长带回，家长拒入；</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w:t>
      </w:r>
      <w:r w:rsidRPr="00976E33">
        <w:rPr>
          <w:rFonts w:ascii="宋体" w:eastAsia="宋体" w:hAnsi="宋体" w:cs="FangSong"/>
          <w:color w:val="000000"/>
          <w:sz w:val="24"/>
          <w:szCs w:val="24"/>
        </w:rPr>
        <w:t>5</w:t>
      </w:r>
      <w:r w:rsidR="004E5ECE">
        <w:rPr>
          <w:rFonts w:ascii="宋体" w:eastAsia="宋体" w:hAnsi="宋体" w:cs="FangSong"/>
          <w:color w:val="000000"/>
          <w:sz w:val="24"/>
          <w:szCs w:val="24"/>
        </w:rPr>
        <w:t>）严格检疫。疫情爆发期间，</w:t>
      </w:r>
      <w:r w:rsidRPr="00976E33">
        <w:rPr>
          <w:rFonts w:ascii="宋体" w:eastAsia="宋体" w:hAnsi="宋体" w:cs="FangSong"/>
          <w:color w:val="000000"/>
          <w:sz w:val="24"/>
          <w:szCs w:val="24"/>
        </w:rPr>
        <w:t>采取入校严格检疫</w:t>
      </w:r>
      <w:r w:rsidR="004E5ECE">
        <w:rPr>
          <w:rFonts w:ascii="宋体" w:eastAsia="宋体" w:hAnsi="宋体" w:cs="FangSong" w:hint="eastAsia"/>
          <w:color w:val="000000"/>
          <w:sz w:val="24"/>
          <w:szCs w:val="24"/>
        </w:rPr>
        <w:t>、</w:t>
      </w:r>
      <w:r w:rsidR="004E5ECE">
        <w:rPr>
          <w:rFonts w:ascii="宋体" w:eastAsia="宋体" w:hAnsi="宋体" w:cs="FangSong"/>
          <w:color w:val="000000"/>
          <w:sz w:val="24"/>
          <w:szCs w:val="24"/>
        </w:rPr>
        <w:t>测温</w:t>
      </w:r>
      <w:r w:rsidR="004E5ECE">
        <w:rPr>
          <w:rFonts w:ascii="宋体" w:eastAsia="宋体" w:hAnsi="宋体" w:cs="FangSong" w:hint="eastAsia"/>
          <w:color w:val="000000"/>
          <w:sz w:val="24"/>
          <w:szCs w:val="24"/>
        </w:rPr>
        <w:t>、</w:t>
      </w:r>
      <w:r w:rsidR="004E5ECE">
        <w:rPr>
          <w:rFonts w:ascii="宋体" w:eastAsia="宋体" w:hAnsi="宋体" w:cs="FangSong"/>
          <w:color w:val="000000"/>
          <w:sz w:val="24"/>
          <w:szCs w:val="24"/>
        </w:rPr>
        <w:t>登记</w:t>
      </w:r>
      <w:r w:rsidRPr="00976E33">
        <w:rPr>
          <w:rFonts w:ascii="宋体" w:eastAsia="宋体" w:hAnsi="宋体" w:cs="FangSong"/>
          <w:color w:val="000000"/>
          <w:sz w:val="24"/>
          <w:szCs w:val="24"/>
        </w:rPr>
        <w:t>措施，</w:t>
      </w:r>
      <w:r w:rsidR="004E5ECE">
        <w:rPr>
          <w:rFonts w:ascii="宋体" w:eastAsia="宋体" w:hAnsi="宋体" w:cs="FangSong"/>
          <w:color w:val="000000"/>
          <w:sz w:val="24"/>
          <w:szCs w:val="24"/>
        </w:rPr>
        <w:t>减少不必要的人员入校</w:t>
      </w:r>
      <w:r w:rsidR="004E5ECE">
        <w:rPr>
          <w:rFonts w:ascii="宋体" w:eastAsia="宋体" w:hAnsi="宋体" w:cs="FangSong" w:hint="eastAsia"/>
          <w:color w:val="000000"/>
          <w:sz w:val="24"/>
          <w:szCs w:val="24"/>
        </w:rPr>
        <w:t>、</w:t>
      </w:r>
      <w:r w:rsidR="004E5ECE">
        <w:rPr>
          <w:rFonts w:ascii="宋体" w:eastAsia="宋体" w:hAnsi="宋体" w:cs="FangSong"/>
          <w:color w:val="000000"/>
          <w:sz w:val="24"/>
          <w:szCs w:val="24"/>
        </w:rPr>
        <w:t>严禁无关人员未经确认的入校</w:t>
      </w:r>
      <w:r w:rsidR="004E5ECE">
        <w:rPr>
          <w:rFonts w:ascii="宋体" w:eastAsia="宋体" w:hAnsi="宋体" w:cs="FangSong" w:hint="eastAsia"/>
          <w:color w:val="000000"/>
          <w:sz w:val="24"/>
          <w:szCs w:val="24"/>
        </w:rPr>
        <w:t>。</w:t>
      </w:r>
      <w:r w:rsidR="004E5ECE" w:rsidRPr="00976E33">
        <w:rPr>
          <w:rFonts w:ascii="宋体" w:eastAsia="宋体" w:hAnsi="宋体" w:cs="FangSong"/>
          <w:color w:val="000000"/>
          <w:sz w:val="24"/>
          <w:szCs w:val="24"/>
        </w:rPr>
        <w:t>入校复测、加强晨检和巡检等措施，暂停专用教室使用，暂停学生走班，教室、办公场所、楼梯楼道、厕所、公共场所等按照防疫要求加强消毒，严格进行操作。</w:t>
      </w:r>
      <w:r w:rsidR="004E5ECE">
        <w:rPr>
          <w:rFonts w:ascii="宋体" w:eastAsia="宋体" w:hAnsi="宋体" w:cs="FangSong" w:hint="eastAsia"/>
          <w:color w:val="000000"/>
          <w:sz w:val="24"/>
          <w:szCs w:val="24"/>
        </w:rPr>
        <w:t>居家隔离情况下，需要每天按时</w:t>
      </w:r>
      <w:r w:rsidRPr="00976E33">
        <w:rPr>
          <w:rFonts w:ascii="宋体" w:eastAsia="宋体" w:hAnsi="宋体" w:cs="FangSong"/>
          <w:color w:val="000000"/>
          <w:sz w:val="24"/>
          <w:szCs w:val="24"/>
        </w:rPr>
        <w:t>测温上报、</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3</w:t>
      </w:r>
      <w:r w:rsidRPr="00976E33">
        <w:rPr>
          <w:rFonts w:ascii="宋体" w:eastAsia="宋体" w:hAnsi="宋体" w:cs="FangSong"/>
          <w:color w:val="000000"/>
          <w:sz w:val="24"/>
          <w:szCs w:val="24"/>
        </w:rPr>
        <w:t>.</w:t>
      </w:r>
      <w:r w:rsidR="004E5ECE">
        <w:rPr>
          <w:rFonts w:ascii="宋体" w:eastAsia="宋体" w:hAnsi="宋体" w:cs="FangSong"/>
          <w:color w:val="000000"/>
          <w:sz w:val="24"/>
          <w:szCs w:val="24"/>
        </w:rPr>
        <w:t>果断处置</w:t>
      </w:r>
      <w:r w:rsidR="004E5ECE">
        <w:rPr>
          <w:rFonts w:ascii="宋体" w:eastAsia="宋体" w:hAnsi="宋体" w:cs="FangSong" w:hint="eastAsia"/>
          <w:color w:val="000000"/>
          <w:sz w:val="24"/>
          <w:szCs w:val="24"/>
        </w:rPr>
        <w:t>。</w:t>
      </w:r>
      <w:r w:rsidRPr="00976E33">
        <w:rPr>
          <w:rFonts w:ascii="宋体" w:eastAsia="宋体" w:hAnsi="宋体" w:cs="FangSong" w:hint="eastAsia"/>
          <w:color w:val="000000"/>
          <w:sz w:val="24"/>
          <w:szCs w:val="24"/>
        </w:rPr>
        <w:t>食源性疾病和食物中毒事件，迅速上报区教育局、区食品药品监督所，在</w:t>
      </w:r>
      <w:r w:rsidRPr="00976E33">
        <w:rPr>
          <w:rFonts w:ascii="宋体" w:eastAsia="宋体" w:hAnsi="宋体" w:cs="FangSong"/>
          <w:color w:val="000000"/>
          <w:sz w:val="24"/>
          <w:szCs w:val="24"/>
        </w:rPr>
        <w:t>卫生部门指导下及时护送病人就医治疗</w:t>
      </w:r>
      <w:r w:rsidRPr="00976E33">
        <w:rPr>
          <w:rFonts w:ascii="宋体" w:eastAsia="宋体" w:hAnsi="宋体" w:cs="FangSong" w:hint="eastAsia"/>
          <w:color w:val="000000"/>
          <w:sz w:val="24"/>
          <w:szCs w:val="24"/>
        </w:rPr>
        <w:t>。</w:t>
      </w:r>
      <w:r w:rsidRPr="00976E33">
        <w:rPr>
          <w:rFonts w:ascii="宋体" w:eastAsia="宋体" w:hAnsi="宋体" w:cs="FangSong"/>
          <w:color w:val="000000"/>
          <w:sz w:val="24"/>
          <w:szCs w:val="24"/>
        </w:rPr>
        <w:t>对现场予以保护</w:t>
      </w:r>
      <w:r w:rsidRPr="00976E33">
        <w:rPr>
          <w:rFonts w:ascii="宋体" w:eastAsia="宋体" w:hAnsi="宋体" w:cs="FangSong" w:hint="eastAsia"/>
          <w:color w:val="000000"/>
          <w:sz w:val="24"/>
          <w:szCs w:val="24"/>
        </w:rPr>
        <w:t>，</w:t>
      </w:r>
      <w:r w:rsidRPr="00976E33">
        <w:rPr>
          <w:rFonts w:ascii="宋体" w:eastAsia="宋体" w:hAnsi="宋体" w:cs="FangSong"/>
          <w:color w:val="000000"/>
          <w:sz w:val="24"/>
          <w:szCs w:val="24"/>
        </w:rPr>
        <w:t>如认为</w:t>
      </w:r>
      <w:proofErr w:type="gramStart"/>
      <w:r w:rsidRPr="00976E33">
        <w:rPr>
          <w:rFonts w:ascii="宋体" w:eastAsia="宋体" w:hAnsi="宋体" w:cs="FangSong"/>
          <w:color w:val="000000"/>
          <w:sz w:val="24"/>
          <w:szCs w:val="24"/>
        </w:rPr>
        <w:t>属共同</w:t>
      </w:r>
      <w:proofErr w:type="gramEnd"/>
      <w:r w:rsidRPr="00976E33">
        <w:rPr>
          <w:rFonts w:ascii="宋体" w:eastAsia="宋体" w:hAnsi="宋体" w:cs="FangSong"/>
          <w:color w:val="000000"/>
          <w:sz w:val="24"/>
          <w:szCs w:val="24"/>
        </w:rPr>
        <w:t>食用污染的食品或水而引起的，</w:t>
      </w:r>
      <w:r w:rsidRPr="00976E33">
        <w:rPr>
          <w:rFonts w:ascii="宋体" w:eastAsia="宋体" w:hAnsi="宋体" w:cs="FangSong" w:hint="eastAsia"/>
          <w:color w:val="000000"/>
          <w:sz w:val="24"/>
          <w:szCs w:val="24"/>
        </w:rPr>
        <w:t>立即暂停供应，</w:t>
      </w:r>
      <w:r w:rsidRPr="00976E33">
        <w:rPr>
          <w:rFonts w:ascii="宋体" w:eastAsia="宋体" w:hAnsi="宋体" w:cs="FangSong"/>
          <w:color w:val="000000"/>
          <w:sz w:val="24"/>
          <w:szCs w:val="24"/>
        </w:rPr>
        <w:t>并保留污染食品或水</w:t>
      </w:r>
      <w:r w:rsidRPr="00976E33">
        <w:rPr>
          <w:rFonts w:ascii="宋体" w:eastAsia="宋体" w:hAnsi="宋体" w:cs="FangSong" w:hint="eastAsia"/>
          <w:color w:val="000000"/>
          <w:sz w:val="24"/>
          <w:szCs w:val="24"/>
        </w:rPr>
        <w:t>，</w:t>
      </w:r>
      <w:r w:rsidRPr="00976E33">
        <w:rPr>
          <w:rFonts w:ascii="宋体" w:eastAsia="宋体" w:hAnsi="宋体" w:cs="FangSong"/>
          <w:color w:val="000000"/>
          <w:sz w:val="24"/>
          <w:szCs w:val="24"/>
        </w:rPr>
        <w:t>同时积极配合市、</w:t>
      </w:r>
      <w:proofErr w:type="gramStart"/>
      <w:r w:rsidRPr="00976E33">
        <w:rPr>
          <w:rFonts w:ascii="宋体" w:eastAsia="宋体" w:hAnsi="宋体" w:cs="FangSong"/>
          <w:color w:val="000000"/>
          <w:sz w:val="24"/>
          <w:szCs w:val="24"/>
        </w:rPr>
        <w:t>区疾病</w:t>
      </w:r>
      <w:proofErr w:type="gramEnd"/>
      <w:r w:rsidRPr="00976E33">
        <w:rPr>
          <w:rFonts w:ascii="宋体" w:eastAsia="宋体" w:hAnsi="宋体" w:cs="FangSong"/>
          <w:color w:val="000000"/>
          <w:sz w:val="24"/>
          <w:szCs w:val="24"/>
        </w:rPr>
        <w:t>预防控制中心开展调查、样品采集、消毒等工作</w:t>
      </w:r>
      <w:r w:rsidRPr="00976E33">
        <w:rPr>
          <w:rFonts w:ascii="宋体" w:eastAsia="宋体" w:hAnsi="宋体" w:cs="FangSong" w:hint="eastAsia"/>
          <w:color w:val="000000"/>
          <w:sz w:val="24"/>
          <w:szCs w:val="24"/>
        </w:rPr>
        <w:t>。</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4.</w:t>
      </w:r>
      <w:r w:rsidR="004E5ECE">
        <w:rPr>
          <w:rFonts w:ascii="宋体" w:eastAsia="宋体" w:hAnsi="宋体" w:cs="FangSong" w:hint="eastAsia"/>
          <w:color w:val="000000"/>
          <w:sz w:val="24"/>
          <w:szCs w:val="24"/>
        </w:rPr>
        <w:t>稳定安抚。严格遵循疫情的指示要求开展工作，</w:t>
      </w:r>
      <w:r w:rsidRPr="00976E33">
        <w:rPr>
          <w:rFonts w:ascii="宋体" w:eastAsia="宋体" w:hAnsi="宋体" w:cs="FangSong" w:hint="eastAsia"/>
          <w:color w:val="000000"/>
          <w:sz w:val="24"/>
          <w:szCs w:val="24"/>
        </w:rPr>
        <w:t>学校领导</w:t>
      </w:r>
      <w:r w:rsidR="004E5ECE">
        <w:rPr>
          <w:rFonts w:ascii="宋体" w:eastAsia="宋体" w:hAnsi="宋体" w:cs="FangSong" w:hint="eastAsia"/>
          <w:color w:val="000000"/>
          <w:sz w:val="24"/>
          <w:szCs w:val="24"/>
        </w:rPr>
        <w:t>小组</w:t>
      </w:r>
      <w:r w:rsidRPr="00976E33">
        <w:rPr>
          <w:rFonts w:ascii="宋体" w:eastAsia="宋体" w:hAnsi="宋体" w:cs="FangSong" w:hint="eastAsia"/>
          <w:color w:val="000000"/>
          <w:sz w:val="24"/>
          <w:szCs w:val="24"/>
        </w:rPr>
        <w:t>按要求及时向全体师生员工公布突发卫生事件及其</w:t>
      </w:r>
      <w:r w:rsidR="004E5ECE">
        <w:rPr>
          <w:rFonts w:ascii="宋体" w:eastAsia="宋体" w:hAnsi="宋体" w:cs="FangSong" w:hint="eastAsia"/>
          <w:color w:val="000000"/>
          <w:sz w:val="24"/>
          <w:szCs w:val="24"/>
        </w:rPr>
        <w:t>必须</w:t>
      </w:r>
      <w:r w:rsidRPr="00976E33">
        <w:rPr>
          <w:rFonts w:ascii="宋体" w:eastAsia="宋体" w:hAnsi="宋体" w:cs="FangSong" w:hint="eastAsia"/>
          <w:color w:val="000000"/>
          <w:sz w:val="24"/>
          <w:szCs w:val="24"/>
        </w:rPr>
        <w:t>采取的防护措施</w:t>
      </w:r>
      <w:r w:rsidR="004E5ECE">
        <w:rPr>
          <w:rFonts w:ascii="宋体" w:eastAsia="宋体" w:hAnsi="宋体" w:cs="FangSong" w:hint="eastAsia"/>
          <w:color w:val="000000"/>
          <w:sz w:val="24"/>
          <w:szCs w:val="24"/>
        </w:rPr>
        <w:t>。</w:t>
      </w:r>
      <w:r w:rsidR="00E31979">
        <w:rPr>
          <w:rFonts w:ascii="宋体" w:eastAsia="宋体" w:hAnsi="宋体" w:cs="FangSong" w:hint="eastAsia"/>
          <w:color w:val="000000"/>
          <w:sz w:val="24"/>
          <w:szCs w:val="24"/>
        </w:rPr>
        <w:t>统一思想、</w:t>
      </w:r>
      <w:r w:rsidRPr="00976E33">
        <w:rPr>
          <w:rFonts w:ascii="宋体" w:eastAsia="宋体" w:hAnsi="宋体" w:cs="FangSong" w:hint="eastAsia"/>
          <w:color w:val="000000"/>
          <w:sz w:val="24"/>
          <w:szCs w:val="24"/>
        </w:rPr>
        <w:t>安定人心，</w:t>
      </w:r>
      <w:r w:rsidR="00E31979" w:rsidRPr="00976E33">
        <w:rPr>
          <w:rFonts w:ascii="宋体" w:eastAsia="宋体" w:hAnsi="宋体" w:cs="FangSong" w:hint="eastAsia"/>
          <w:color w:val="000000"/>
          <w:sz w:val="24"/>
          <w:szCs w:val="24"/>
        </w:rPr>
        <w:t>维护学校稳定，树立战胜疫情的信念</w:t>
      </w:r>
      <w:r w:rsidR="00E31979">
        <w:rPr>
          <w:rFonts w:ascii="宋体" w:eastAsia="宋体" w:hAnsi="宋体" w:cs="FangSong" w:hint="eastAsia"/>
          <w:color w:val="000000"/>
          <w:sz w:val="24"/>
          <w:szCs w:val="24"/>
        </w:rPr>
        <w:t>，</w:t>
      </w:r>
      <w:r w:rsidRPr="00976E33">
        <w:rPr>
          <w:rFonts w:ascii="宋体" w:eastAsia="宋体" w:hAnsi="宋体" w:cs="FangSong" w:hint="eastAsia"/>
          <w:color w:val="000000"/>
          <w:sz w:val="24"/>
          <w:szCs w:val="24"/>
        </w:rPr>
        <w:t>做好</w:t>
      </w:r>
      <w:r w:rsidR="00E31979">
        <w:rPr>
          <w:rFonts w:ascii="宋体" w:eastAsia="宋体" w:hAnsi="宋体" w:cs="FangSong" w:hint="eastAsia"/>
          <w:color w:val="000000"/>
          <w:sz w:val="24"/>
          <w:szCs w:val="24"/>
        </w:rPr>
        <w:t>相关的</w:t>
      </w:r>
      <w:r w:rsidRPr="00976E33">
        <w:rPr>
          <w:rFonts w:ascii="宋体" w:eastAsia="宋体" w:hAnsi="宋体" w:cs="FangSong" w:hint="eastAsia"/>
          <w:color w:val="000000"/>
          <w:sz w:val="24"/>
          <w:szCs w:val="24"/>
        </w:rPr>
        <w:t>心理抚慰</w:t>
      </w:r>
      <w:r w:rsidR="00E31979">
        <w:rPr>
          <w:rFonts w:ascii="宋体" w:eastAsia="宋体" w:hAnsi="宋体" w:cs="FangSong" w:hint="eastAsia"/>
          <w:color w:val="000000"/>
          <w:sz w:val="24"/>
          <w:szCs w:val="24"/>
        </w:rPr>
        <w:t>与关怀。</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六、说明</w:t>
      </w:r>
    </w:p>
    <w:p w:rsidR="009D221D" w:rsidRPr="00976E33" w:rsidRDefault="009D221D" w:rsidP="009D221D">
      <w:pPr>
        <w:widowControl/>
        <w:snapToGrid w:val="0"/>
        <w:spacing w:line="360" w:lineRule="auto"/>
        <w:ind w:firstLineChars="200" w:firstLine="480"/>
        <w:rPr>
          <w:rFonts w:ascii="宋体" w:eastAsia="宋体" w:hAnsi="宋体" w:cs="FangSong"/>
          <w:color w:val="000000"/>
          <w:sz w:val="24"/>
          <w:szCs w:val="24"/>
        </w:rPr>
      </w:pPr>
      <w:r w:rsidRPr="00976E33">
        <w:rPr>
          <w:rFonts w:ascii="宋体" w:eastAsia="宋体" w:hAnsi="宋体" w:cs="FangSong" w:hint="eastAsia"/>
          <w:color w:val="000000"/>
          <w:sz w:val="24"/>
          <w:szCs w:val="24"/>
        </w:rPr>
        <w:t>在紧急情况下，</w:t>
      </w:r>
      <w:r w:rsidR="00E31979">
        <w:rPr>
          <w:rFonts w:ascii="宋体" w:eastAsia="宋体" w:hAnsi="宋体" w:cs="FangSong" w:hint="eastAsia"/>
          <w:color w:val="000000"/>
          <w:sz w:val="24"/>
          <w:szCs w:val="24"/>
        </w:rPr>
        <w:t>根据要求完善、</w:t>
      </w:r>
      <w:r w:rsidRPr="00976E33">
        <w:rPr>
          <w:rFonts w:ascii="宋体" w:eastAsia="宋体" w:hAnsi="宋体" w:cs="FangSong" w:hint="eastAsia"/>
          <w:color w:val="000000"/>
          <w:sz w:val="24"/>
          <w:szCs w:val="24"/>
        </w:rPr>
        <w:t>制定并启动</w:t>
      </w:r>
      <w:r w:rsidR="00E31979">
        <w:rPr>
          <w:rFonts w:ascii="宋体" w:eastAsia="宋体" w:hAnsi="宋体" w:cs="FangSong" w:hint="eastAsia"/>
          <w:color w:val="000000"/>
          <w:sz w:val="24"/>
          <w:szCs w:val="24"/>
        </w:rPr>
        <w:t>特殊时期重大</w:t>
      </w:r>
      <w:r w:rsidRPr="00976E33">
        <w:rPr>
          <w:rFonts w:ascii="宋体" w:eastAsia="宋体" w:hAnsi="宋体" w:cs="FangSong" w:hint="eastAsia"/>
          <w:color w:val="000000"/>
          <w:sz w:val="24"/>
          <w:szCs w:val="24"/>
        </w:rPr>
        <w:t>传染病</w:t>
      </w:r>
      <w:r w:rsidR="00E31979">
        <w:rPr>
          <w:rFonts w:ascii="宋体" w:eastAsia="宋体" w:hAnsi="宋体" w:cs="FangSong" w:hint="eastAsia"/>
          <w:color w:val="000000"/>
          <w:sz w:val="24"/>
          <w:szCs w:val="24"/>
        </w:rPr>
        <w:t>等公共卫生事件</w:t>
      </w:r>
      <w:r w:rsidRPr="00976E33">
        <w:rPr>
          <w:rFonts w:ascii="宋体" w:eastAsia="宋体" w:hAnsi="宋体" w:cs="FangSong" w:hint="eastAsia"/>
          <w:color w:val="000000"/>
          <w:sz w:val="24"/>
          <w:szCs w:val="24"/>
        </w:rPr>
        <w:t>工作预案及应急预案。</w:t>
      </w:r>
    </w:p>
    <w:p w:rsidR="009D221D" w:rsidRPr="00645154" w:rsidRDefault="009D221D" w:rsidP="009D221D">
      <w:pPr>
        <w:spacing w:line="240" w:lineRule="atLeast"/>
        <w:ind w:firstLineChars="200" w:firstLine="480"/>
        <w:rPr>
          <w:rFonts w:ascii="宋体" w:eastAsia="宋体" w:hAnsi="宋体"/>
          <w:sz w:val="24"/>
          <w:szCs w:val="24"/>
        </w:rPr>
      </w:pPr>
      <w:r w:rsidRPr="00645154">
        <w:rPr>
          <w:rFonts w:ascii="宋体" w:eastAsia="宋体" w:hAnsi="宋体" w:hint="eastAsia"/>
          <w:sz w:val="24"/>
          <w:szCs w:val="24"/>
        </w:rPr>
        <w:br w:type="page"/>
      </w:r>
    </w:p>
    <w:p w:rsidR="005A221A" w:rsidRPr="00645154" w:rsidRDefault="00A23D4E" w:rsidP="00645154">
      <w:pPr>
        <w:pStyle w:val="1"/>
        <w:spacing w:line="240" w:lineRule="atLeast"/>
        <w:rPr>
          <w:rFonts w:ascii="宋体" w:hAnsi="宋体"/>
          <w:b/>
          <w:sz w:val="28"/>
          <w:szCs w:val="24"/>
        </w:rPr>
      </w:pPr>
      <w:bookmarkStart w:id="2" w:name="_Toc32855012"/>
      <w:r w:rsidRPr="00645154">
        <w:rPr>
          <w:rFonts w:ascii="宋体" w:hAnsi="宋体" w:hint="eastAsia"/>
          <w:b/>
          <w:sz w:val="28"/>
          <w:szCs w:val="24"/>
        </w:rPr>
        <w:lastRenderedPageBreak/>
        <w:t>学校突发公共卫生事件报告制度</w:t>
      </w:r>
      <w:bookmarkEnd w:id="2"/>
    </w:p>
    <w:p w:rsidR="00645154" w:rsidRDefault="00645154" w:rsidP="00645154">
      <w:pPr>
        <w:spacing w:line="240" w:lineRule="atLeast"/>
        <w:ind w:firstLineChars="200" w:firstLine="480"/>
        <w:rPr>
          <w:rFonts w:ascii="宋体" w:eastAsia="宋体" w:hAnsi="宋体" w:cs="宋体"/>
          <w:sz w:val="24"/>
          <w:szCs w:val="24"/>
        </w:rPr>
      </w:pPr>
    </w:p>
    <w:p w:rsidR="005A221A" w:rsidRPr="00645154" w:rsidRDefault="00645154" w:rsidP="00645154">
      <w:pPr>
        <w:spacing w:line="240" w:lineRule="atLeast"/>
        <w:ind w:firstLineChars="200" w:firstLine="480"/>
        <w:rPr>
          <w:rFonts w:ascii="宋体" w:eastAsia="宋体" w:hAnsi="宋体" w:cs="宋体"/>
          <w:sz w:val="24"/>
          <w:szCs w:val="24"/>
        </w:rPr>
      </w:pPr>
      <w:r w:rsidRPr="00645154">
        <w:rPr>
          <w:rFonts w:ascii="宋体" w:eastAsia="宋体" w:hAnsi="宋体" w:cs="宋体" w:hint="eastAsia"/>
          <w:sz w:val="24"/>
          <w:szCs w:val="24"/>
        </w:rPr>
        <w:t>加强对</w:t>
      </w:r>
      <w:r w:rsidR="005E6DD2">
        <w:rPr>
          <w:rFonts w:ascii="宋体" w:eastAsia="宋体" w:hAnsi="宋体" w:cs="宋体" w:hint="eastAsia"/>
          <w:sz w:val="24"/>
          <w:szCs w:val="24"/>
        </w:rPr>
        <w:t>校园</w:t>
      </w:r>
      <w:r w:rsidRPr="00645154">
        <w:rPr>
          <w:rFonts w:ascii="宋体" w:eastAsia="宋体" w:hAnsi="宋体" w:cs="宋体" w:hint="eastAsia"/>
          <w:sz w:val="24"/>
          <w:szCs w:val="24"/>
        </w:rPr>
        <w:t>安全的监察力度，规范突发公共卫生事件报告</w:t>
      </w:r>
      <w:r w:rsidR="00AD5789">
        <w:rPr>
          <w:rFonts w:ascii="宋体" w:eastAsia="宋体" w:hAnsi="宋体" w:cs="宋体" w:hint="eastAsia"/>
          <w:sz w:val="24"/>
          <w:szCs w:val="24"/>
        </w:rPr>
        <w:t>工作</w:t>
      </w:r>
      <w:r w:rsidRPr="00645154">
        <w:rPr>
          <w:rFonts w:ascii="宋体" w:eastAsia="宋体" w:hAnsi="宋体" w:cs="宋体" w:hint="eastAsia"/>
          <w:sz w:val="24"/>
          <w:szCs w:val="24"/>
        </w:rPr>
        <w:t>，</w:t>
      </w:r>
      <w:r w:rsidR="005E6DD2">
        <w:rPr>
          <w:rFonts w:ascii="宋体" w:eastAsia="宋体" w:hAnsi="宋体" w:cs="宋体" w:hint="eastAsia"/>
          <w:sz w:val="24"/>
          <w:szCs w:val="24"/>
        </w:rPr>
        <w:t>及</w:t>
      </w:r>
      <w:r w:rsidR="005E6DD2" w:rsidRPr="00645154">
        <w:rPr>
          <w:rFonts w:ascii="宋体" w:eastAsia="宋体" w:hAnsi="宋体" w:cs="宋体" w:hint="eastAsia"/>
          <w:sz w:val="24"/>
          <w:szCs w:val="24"/>
        </w:rPr>
        <w:t>时了解和处理学校</w:t>
      </w:r>
      <w:r w:rsidR="005E6DD2" w:rsidRPr="005E6DD2">
        <w:rPr>
          <w:rFonts w:ascii="宋体" w:eastAsia="宋体" w:hAnsi="宋体" w:cs="宋体" w:hint="eastAsia"/>
          <w:sz w:val="24"/>
          <w:szCs w:val="24"/>
        </w:rPr>
        <w:t>传染病疫情及</w:t>
      </w:r>
      <w:r w:rsidR="005E6DD2">
        <w:rPr>
          <w:rFonts w:ascii="宋体" w:eastAsia="宋体" w:hAnsi="宋体" w:cs="宋体" w:hint="eastAsia"/>
          <w:sz w:val="24"/>
          <w:szCs w:val="24"/>
        </w:rPr>
        <w:t>突发公共卫生事件</w:t>
      </w:r>
      <w:r w:rsidR="005E6DD2" w:rsidRPr="00645154">
        <w:rPr>
          <w:rFonts w:ascii="宋体" w:eastAsia="宋体" w:hAnsi="宋体" w:cs="宋体" w:hint="eastAsia"/>
          <w:sz w:val="24"/>
          <w:szCs w:val="24"/>
        </w:rPr>
        <w:t>，</w:t>
      </w:r>
      <w:r w:rsidRPr="00645154">
        <w:rPr>
          <w:rFonts w:ascii="宋体" w:eastAsia="宋体" w:hAnsi="宋体" w:cs="宋体" w:hint="eastAsia"/>
          <w:sz w:val="24"/>
          <w:szCs w:val="24"/>
        </w:rPr>
        <w:t>确保</w:t>
      </w:r>
      <w:r w:rsidR="0030687E">
        <w:rPr>
          <w:rFonts w:ascii="宋体" w:eastAsia="宋体" w:hAnsi="宋体" w:cs="宋体" w:hint="eastAsia"/>
          <w:sz w:val="24"/>
          <w:szCs w:val="24"/>
        </w:rPr>
        <w:t>师生员工</w:t>
      </w:r>
      <w:r w:rsidRPr="00645154">
        <w:rPr>
          <w:rFonts w:ascii="宋体" w:eastAsia="宋体" w:hAnsi="宋体" w:cs="宋体" w:hint="eastAsia"/>
          <w:sz w:val="24"/>
          <w:szCs w:val="24"/>
        </w:rPr>
        <w:t>身体健康和生命安全</w:t>
      </w:r>
      <w:r w:rsidR="00A23D4E" w:rsidRPr="00645154">
        <w:rPr>
          <w:rFonts w:ascii="宋体" w:eastAsia="宋体" w:hAnsi="宋体" w:cs="宋体" w:hint="eastAsia"/>
          <w:sz w:val="24"/>
          <w:szCs w:val="24"/>
        </w:rPr>
        <w:t>。</w:t>
      </w:r>
    </w:p>
    <w:p w:rsidR="005A221A" w:rsidRPr="00645154" w:rsidRDefault="00645154"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一、学校</w:t>
      </w:r>
      <w:r w:rsidR="00E156C6" w:rsidRPr="005E6DD2">
        <w:rPr>
          <w:rFonts w:ascii="宋体" w:eastAsia="宋体" w:hAnsi="宋体" w:cs="宋体" w:hint="eastAsia"/>
          <w:sz w:val="24"/>
          <w:szCs w:val="24"/>
        </w:rPr>
        <w:t>传染病疫情及突发公共卫生事件</w:t>
      </w:r>
      <w:r>
        <w:rPr>
          <w:rFonts w:ascii="宋体" w:eastAsia="宋体" w:hAnsi="宋体" w:cs="宋体" w:hint="eastAsia"/>
          <w:sz w:val="24"/>
          <w:szCs w:val="24"/>
        </w:rPr>
        <w:t>报告人职责</w:t>
      </w:r>
    </w:p>
    <w:p w:rsidR="005A221A" w:rsidRPr="00645154" w:rsidRDefault="00A23D4E" w:rsidP="00645154">
      <w:pPr>
        <w:spacing w:line="240" w:lineRule="atLeast"/>
        <w:ind w:firstLineChars="200" w:firstLine="480"/>
        <w:rPr>
          <w:rFonts w:ascii="宋体" w:eastAsia="宋体" w:hAnsi="宋体" w:cs="宋体"/>
          <w:sz w:val="24"/>
          <w:szCs w:val="24"/>
        </w:rPr>
      </w:pPr>
      <w:r w:rsidRPr="00645154">
        <w:rPr>
          <w:rFonts w:ascii="宋体" w:eastAsia="宋体" w:hAnsi="宋体" w:cs="宋体" w:hint="eastAsia"/>
          <w:sz w:val="24"/>
          <w:szCs w:val="24"/>
        </w:rPr>
        <w:t>1</w:t>
      </w:r>
      <w:r w:rsidR="00645154">
        <w:rPr>
          <w:rFonts w:ascii="宋体" w:eastAsia="宋体" w:hAnsi="宋体" w:cs="宋体" w:hint="eastAsia"/>
          <w:sz w:val="24"/>
          <w:szCs w:val="24"/>
        </w:rPr>
        <w:t>.</w:t>
      </w:r>
      <w:r w:rsidR="005E6DD2">
        <w:rPr>
          <w:rFonts w:ascii="宋体" w:eastAsia="宋体" w:hAnsi="宋体" w:cs="宋体" w:hint="eastAsia"/>
          <w:sz w:val="24"/>
          <w:szCs w:val="24"/>
        </w:rPr>
        <w:t>校长是传染病疫情及</w:t>
      </w:r>
      <w:r w:rsidRPr="00645154">
        <w:rPr>
          <w:rFonts w:ascii="宋体" w:eastAsia="宋体" w:hAnsi="宋体" w:cs="宋体" w:hint="eastAsia"/>
          <w:sz w:val="24"/>
          <w:szCs w:val="24"/>
        </w:rPr>
        <w:t>突发公共卫生事件报告的第一责任人。</w:t>
      </w:r>
    </w:p>
    <w:p w:rsidR="00E31979" w:rsidRDefault="00A23D4E" w:rsidP="00645154">
      <w:pPr>
        <w:spacing w:line="240" w:lineRule="atLeast"/>
        <w:ind w:firstLineChars="200" w:firstLine="480"/>
        <w:rPr>
          <w:rFonts w:ascii="宋体" w:eastAsia="宋体" w:hAnsi="宋体" w:cs="宋体"/>
          <w:sz w:val="24"/>
          <w:szCs w:val="24"/>
        </w:rPr>
      </w:pPr>
      <w:r w:rsidRPr="00645154">
        <w:rPr>
          <w:rFonts w:ascii="宋体" w:eastAsia="宋体" w:hAnsi="宋体" w:cs="宋体" w:hint="eastAsia"/>
          <w:sz w:val="24"/>
          <w:szCs w:val="24"/>
        </w:rPr>
        <w:t>2</w:t>
      </w:r>
      <w:r w:rsidR="00645154">
        <w:rPr>
          <w:rFonts w:ascii="宋体" w:eastAsia="宋体" w:hAnsi="宋体" w:cs="宋体" w:hint="eastAsia"/>
          <w:sz w:val="24"/>
          <w:szCs w:val="24"/>
        </w:rPr>
        <w:t>.</w:t>
      </w:r>
      <w:r w:rsidR="00E31979">
        <w:rPr>
          <w:rFonts w:ascii="宋体" w:eastAsia="宋体" w:hAnsi="宋体" w:cs="宋体" w:hint="eastAsia"/>
          <w:sz w:val="24"/>
          <w:szCs w:val="24"/>
        </w:rPr>
        <w:t>学校成立突发公共卫生事件领导小组。领导小组成员密切配合，听指挥。</w:t>
      </w:r>
    </w:p>
    <w:p w:rsidR="005A221A" w:rsidRPr="00645154" w:rsidRDefault="00E31979"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3、</w:t>
      </w:r>
      <w:r w:rsidR="00A23D4E" w:rsidRPr="00645154">
        <w:rPr>
          <w:rFonts w:ascii="宋体" w:eastAsia="宋体" w:hAnsi="宋体" w:cs="宋体" w:hint="eastAsia"/>
          <w:sz w:val="24"/>
          <w:szCs w:val="24"/>
        </w:rPr>
        <w:t>学校卫生</w:t>
      </w:r>
      <w:r w:rsidR="00645154">
        <w:rPr>
          <w:rFonts w:ascii="宋体" w:eastAsia="宋体" w:hAnsi="宋体" w:cs="宋体" w:hint="eastAsia"/>
          <w:sz w:val="24"/>
          <w:szCs w:val="24"/>
        </w:rPr>
        <w:t>保健老师承担疫情责任报告人，</w:t>
      </w:r>
      <w:r w:rsidR="00A23D4E" w:rsidRPr="00645154">
        <w:rPr>
          <w:rFonts w:ascii="宋体" w:eastAsia="宋体" w:hAnsi="宋体" w:cs="宋体" w:hint="eastAsia"/>
          <w:sz w:val="24"/>
          <w:szCs w:val="24"/>
        </w:rPr>
        <w:t>负责学校传染病</w:t>
      </w:r>
      <w:r w:rsidR="005E6DD2" w:rsidRPr="005E6DD2">
        <w:rPr>
          <w:rFonts w:ascii="宋体" w:eastAsia="宋体" w:hAnsi="宋体" w:cs="宋体" w:hint="eastAsia"/>
          <w:sz w:val="24"/>
          <w:szCs w:val="24"/>
        </w:rPr>
        <w:t>及突发公共卫生事件</w:t>
      </w:r>
      <w:r w:rsidR="0030687E">
        <w:rPr>
          <w:rFonts w:ascii="宋体" w:eastAsia="宋体" w:hAnsi="宋体" w:cs="宋体" w:hint="eastAsia"/>
          <w:sz w:val="24"/>
          <w:szCs w:val="24"/>
        </w:rPr>
        <w:t>的</w:t>
      </w:r>
      <w:r w:rsidR="00A23D4E" w:rsidRPr="00645154">
        <w:rPr>
          <w:rFonts w:ascii="宋体" w:eastAsia="宋体" w:hAnsi="宋体" w:cs="宋体" w:hint="eastAsia"/>
          <w:sz w:val="24"/>
          <w:szCs w:val="24"/>
        </w:rPr>
        <w:t>疫情收集、核实、登记、报告和分析工作。</w:t>
      </w:r>
    </w:p>
    <w:p w:rsidR="005A221A" w:rsidRPr="00645154" w:rsidRDefault="00E31979"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4</w:t>
      </w:r>
      <w:r w:rsidR="005E6DD2">
        <w:rPr>
          <w:rFonts w:ascii="宋体" w:eastAsia="宋体" w:hAnsi="宋体" w:cs="宋体" w:hint="eastAsia"/>
          <w:sz w:val="24"/>
          <w:szCs w:val="24"/>
        </w:rPr>
        <w:t>.</w:t>
      </w:r>
      <w:r w:rsidR="00A23D4E" w:rsidRPr="00645154">
        <w:rPr>
          <w:rFonts w:ascii="宋体" w:eastAsia="宋体" w:hAnsi="宋体" w:cs="宋体" w:hint="eastAsia"/>
          <w:sz w:val="24"/>
          <w:szCs w:val="24"/>
        </w:rPr>
        <w:t>学校</w:t>
      </w:r>
      <w:r w:rsidR="005E6DD2" w:rsidRPr="005E6DD2">
        <w:rPr>
          <w:rFonts w:ascii="宋体" w:eastAsia="宋体" w:hAnsi="宋体" w:cs="宋体" w:hint="eastAsia"/>
          <w:sz w:val="24"/>
          <w:szCs w:val="24"/>
        </w:rPr>
        <w:t>传染病疫情及突发公共卫生事件</w:t>
      </w:r>
      <w:r w:rsidR="00746A2C">
        <w:rPr>
          <w:rFonts w:ascii="宋体" w:eastAsia="宋体" w:hAnsi="宋体" w:cs="宋体" w:hint="eastAsia"/>
          <w:sz w:val="24"/>
          <w:szCs w:val="24"/>
        </w:rPr>
        <w:t>发生之后，</w:t>
      </w:r>
      <w:r w:rsidR="00A23D4E" w:rsidRPr="00645154">
        <w:rPr>
          <w:rFonts w:ascii="宋体" w:eastAsia="宋体" w:hAnsi="宋体" w:cs="宋体" w:hint="eastAsia"/>
          <w:sz w:val="24"/>
          <w:szCs w:val="24"/>
        </w:rPr>
        <w:t>应及</w:t>
      </w:r>
      <w:r w:rsidR="005E6DD2">
        <w:rPr>
          <w:rFonts w:ascii="宋体" w:eastAsia="宋体" w:hAnsi="宋体" w:cs="宋体" w:hint="eastAsia"/>
          <w:sz w:val="24"/>
          <w:szCs w:val="24"/>
        </w:rPr>
        <w:t>时填写《黄浦区学校传染病报告卡》或形成书面报告，在报告时限内上报区教育局</w:t>
      </w:r>
      <w:r>
        <w:rPr>
          <w:rFonts w:ascii="宋体" w:eastAsia="宋体" w:hAnsi="宋体" w:cs="宋体" w:hint="eastAsia"/>
          <w:sz w:val="24"/>
          <w:szCs w:val="24"/>
        </w:rPr>
        <w:t>相关部门</w:t>
      </w:r>
      <w:r w:rsidR="005E6DD2">
        <w:rPr>
          <w:rFonts w:ascii="宋体" w:eastAsia="宋体" w:hAnsi="宋体" w:cs="宋体" w:hint="eastAsia"/>
          <w:sz w:val="24"/>
          <w:szCs w:val="24"/>
        </w:rPr>
        <w:t>、</w:t>
      </w:r>
      <w:proofErr w:type="gramStart"/>
      <w:r w:rsidR="00A23D4E" w:rsidRPr="00645154">
        <w:rPr>
          <w:rFonts w:ascii="宋体" w:eastAsia="宋体" w:hAnsi="宋体" w:cs="宋体" w:hint="eastAsia"/>
          <w:sz w:val="24"/>
          <w:szCs w:val="24"/>
        </w:rPr>
        <w:t>区疾病</w:t>
      </w:r>
      <w:proofErr w:type="gramEnd"/>
      <w:r w:rsidR="00A23D4E" w:rsidRPr="00645154">
        <w:rPr>
          <w:rFonts w:ascii="宋体" w:eastAsia="宋体" w:hAnsi="宋体" w:cs="宋体" w:hint="eastAsia"/>
          <w:sz w:val="24"/>
          <w:szCs w:val="24"/>
        </w:rPr>
        <w:t>中心</w:t>
      </w:r>
      <w:r w:rsidR="005E6DD2">
        <w:rPr>
          <w:rFonts w:ascii="宋体" w:eastAsia="宋体" w:hAnsi="宋体" w:cs="宋体" w:hint="eastAsia"/>
          <w:sz w:val="24"/>
          <w:szCs w:val="24"/>
        </w:rPr>
        <w:t>等部门</w:t>
      </w:r>
      <w:r w:rsidR="00A23D4E" w:rsidRPr="00645154">
        <w:rPr>
          <w:rFonts w:ascii="宋体" w:eastAsia="宋体" w:hAnsi="宋体" w:cs="宋体" w:hint="eastAsia"/>
          <w:sz w:val="24"/>
          <w:szCs w:val="24"/>
        </w:rPr>
        <w:t>。</w:t>
      </w:r>
    </w:p>
    <w:p w:rsidR="005A221A" w:rsidRPr="00645154" w:rsidRDefault="00746A2C"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5</w:t>
      </w:r>
      <w:r w:rsidR="005E6DD2">
        <w:rPr>
          <w:rFonts w:ascii="宋体" w:eastAsia="宋体" w:hAnsi="宋体" w:cs="宋体" w:hint="eastAsia"/>
          <w:sz w:val="24"/>
          <w:szCs w:val="24"/>
        </w:rPr>
        <w:t>.协助</w:t>
      </w:r>
      <w:r w:rsidR="0030687E">
        <w:rPr>
          <w:rFonts w:ascii="宋体" w:eastAsia="宋体" w:hAnsi="宋体" w:cs="宋体" w:hint="eastAsia"/>
          <w:sz w:val="24"/>
          <w:szCs w:val="24"/>
        </w:rPr>
        <w:t>卫生部门对学校</w:t>
      </w:r>
      <w:r w:rsidR="00A23D4E" w:rsidRPr="00645154">
        <w:rPr>
          <w:rFonts w:ascii="宋体" w:eastAsia="宋体" w:hAnsi="宋体" w:cs="宋体" w:hint="eastAsia"/>
          <w:sz w:val="24"/>
          <w:szCs w:val="24"/>
        </w:rPr>
        <w:t>传染病疫情</w:t>
      </w:r>
      <w:r w:rsidR="00AD5789">
        <w:rPr>
          <w:rFonts w:ascii="宋体" w:eastAsia="宋体" w:hAnsi="宋体" w:cs="宋体" w:hint="eastAsia"/>
          <w:sz w:val="24"/>
          <w:szCs w:val="24"/>
        </w:rPr>
        <w:t>及</w:t>
      </w:r>
      <w:r w:rsidR="0030687E">
        <w:rPr>
          <w:rFonts w:ascii="宋体" w:eastAsia="宋体" w:hAnsi="宋体" w:cs="宋体" w:hint="eastAsia"/>
          <w:sz w:val="24"/>
          <w:szCs w:val="24"/>
        </w:rPr>
        <w:t>突发公共卫生事件进行调查和处理，接受教育</w:t>
      </w:r>
      <w:r w:rsidR="00E31979">
        <w:rPr>
          <w:rFonts w:ascii="宋体" w:eastAsia="宋体" w:hAnsi="宋体" w:cs="宋体" w:hint="eastAsia"/>
          <w:sz w:val="24"/>
          <w:szCs w:val="24"/>
        </w:rPr>
        <w:t>局</w:t>
      </w:r>
      <w:r w:rsidR="0030687E">
        <w:rPr>
          <w:rFonts w:ascii="宋体" w:eastAsia="宋体" w:hAnsi="宋体" w:cs="宋体" w:hint="eastAsia"/>
          <w:sz w:val="24"/>
          <w:szCs w:val="24"/>
        </w:rPr>
        <w:t>与</w:t>
      </w:r>
      <w:r w:rsidR="00A23D4E" w:rsidRPr="00645154">
        <w:rPr>
          <w:rFonts w:ascii="宋体" w:eastAsia="宋体" w:hAnsi="宋体" w:cs="宋体" w:hint="eastAsia"/>
          <w:sz w:val="24"/>
          <w:szCs w:val="24"/>
        </w:rPr>
        <w:t>卫生部门对学校</w:t>
      </w:r>
      <w:r w:rsidR="005E6DD2" w:rsidRPr="005E6DD2">
        <w:rPr>
          <w:rFonts w:ascii="宋体" w:eastAsia="宋体" w:hAnsi="宋体" w:cs="宋体" w:hint="eastAsia"/>
          <w:sz w:val="24"/>
          <w:szCs w:val="24"/>
        </w:rPr>
        <w:t>传染病疫情及突发公共卫生事件</w:t>
      </w:r>
      <w:r w:rsidR="00A23D4E" w:rsidRPr="00645154">
        <w:rPr>
          <w:rFonts w:ascii="宋体" w:eastAsia="宋体" w:hAnsi="宋体" w:cs="宋体" w:hint="eastAsia"/>
          <w:sz w:val="24"/>
          <w:szCs w:val="24"/>
        </w:rPr>
        <w:t>的督促</w:t>
      </w:r>
      <w:r w:rsidR="0030687E">
        <w:rPr>
          <w:rFonts w:ascii="宋体" w:eastAsia="宋体" w:hAnsi="宋体" w:cs="宋体" w:hint="eastAsia"/>
          <w:sz w:val="24"/>
          <w:szCs w:val="24"/>
        </w:rPr>
        <w:t>和</w:t>
      </w:r>
      <w:r w:rsidR="00A23D4E" w:rsidRPr="00645154">
        <w:rPr>
          <w:rFonts w:ascii="宋体" w:eastAsia="宋体" w:hAnsi="宋体" w:cs="宋体" w:hint="eastAsia"/>
          <w:sz w:val="24"/>
          <w:szCs w:val="24"/>
        </w:rPr>
        <w:t>检查。</w:t>
      </w:r>
    </w:p>
    <w:p w:rsidR="005A221A" w:rsidRPr="00645154" w:rsidRDefault="00746A2C"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6</w:t>
      </w:r>
      <w:r w:rsidR="005E6DD2">
        <w:rPr>
          <w:rFonts w:ascii="宋体" w:eastAsia="宋体" w:hAnsi="宋体" w:cs="宋体"/>
          <w:sz w:val="24"/>
          <w:szCs w:val="24"/>
        </w:rPr>
        <w:t>.</w:t>
      </w:r>
      <w:r>
        <w:rPr>
          <w:rFonts w:ascii="宋体" w:eastAsia="宋体" w:hAnsi="宋体" w:cs="宋体"/>
          <w:sz w:val="24"/>
          <w:szCs w:val="24"/>
        </w:rPr>
        <w:t>学校</w:t>
      </w:r>
      <w:r>
        <w:rPr>
          <w:rFonts w:ascii="宋体" w:eastAsia="宋体" w:hAnsi="宋体" w:cs="宋体" w:hint="eastAsia"/>
          <w:sz w:val="24"/>
          <w:szCs w:val="24"/>
        </w:rPr>
        <w:t>突发公共卫生事件领导小组</w:t>
      </w:r>
      <w:r w:rsidR="00A23D4E" w:rsidRPr="00645154">
        <w:rPr>
          <w:rFonts w:ascii="宋体" w:eastAsia="宋体" w:hAnsi="宋体" w:cs="宋体" w:hint="eastAsia"/>
          <w:sz w:val="24"/>
          <w:szCs w:val="24"/>
        </w:rPr>
        <w:t>负责组织开展对全体</w:t>
      </w:r>
      <w:r w:rsidR="0030687E">
        <w:rPr>
          <w:rFonts w:ascii="宋体" w:eastAsia="宋体" w:hAnsi="宋体" w:cs="宋体" w:hint="eastAsia"/>
          <w:sz w:val="24"/>
          <w:szCs w:val="24"/>
        </w:rPr>
        <w:t>师生员工</w:t>
      </w:r>
      <w:r w:rsidR="00A23D4E" w:rsidRPr="00645154">
        <w:rPr>
          <w:rFonts w:ascii="宋体" w:eastAsia="宋体" w:hAnsi="宋体" w:cs="宋体" w:hint="eastAsia"/>
          <w:sz w:val="24"/>
          <w:szCs w:val="24"/>
        </w:rPr>
        <w:t>传染病防治知识的宣传教育。</w:t>
      </w:r>
    </w:p>
    <w:p w:rsidR="005A221A" w:rsidRDefault="00746A2C"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7</w:t>
      </w:r>
      <w:r w:rsidR="005E6DD2">
        <w:rPr>
          <w:rFonts w:ascii="宋体" w:eastAsia="宋体" w:hAnsi="宋体" w:cs="宋体" w:hint="eastAsia"/>
          <w:sz w:val="24"/>
          <w:szCs w:val="24"/>
        </w:rPr>
        <w:t>.</w:t>
      </w:r>
      <w:r>
        <w:rPr>
          <w:rFonts w:ascii="宋体" w:eastAsia="宋体" w:hAnsi="宋体" w:cs="宋体"/>
          <w:sz w:val="24"/>
          <w:szCs w:val="24"/>
        </w:rPr>
        <w:t xml:space="preserve"> </w:t>
      </w:r>
      <w:r w:rsidRPr="00645154">
        <w:rPr>
          <w:rFonts w:ascii="宋体" w:eastAsia="宋体" w:hAnsi="宋体" w:cs="宋体" w:hint="eastAsia"/>
          <w:sz w:val="24"/>
          <w:szCs w:val="24"/>
        </w:rPr>
        <w:t>建立</w:t>
      </w:r>
      <w:r>
        <w:rPr>
          <w:rFonts w:ascii="宋体" w:eastAsia="宋体" w:hAnsi="宋体" w:cs="宋体" w:hint="eastAsia"/>
          <w:sz w:val="24"/>
          <w:szCs w:val="24"/>
        </w:rPr>
        <w:t>完善学校</w:t>
      </w:r>
      <w:r w:rsidRPr="005E6DD2">
        <w:rPr>
          <w:rFonts w:ascii="宋体" w:eastAsia="宋体" w:hAnsi="宋体" w:cs="宋体" w:hint="eastAsia"/>
          <w:sz w:val="24"/>
          <w:szCs w:val="24"/>
        </w:rPr>
        <w:t>防疫工作</w:t>
      </w:r>
      <w:r>
        <w:rPr>
          <w:rFonts w:ascii="宋体" w:eastAsia="宋体" w:hAnsi="宋体" w:cs="宋体" w:hint="eastAsia"/>
          <w:sz w:val="24"/>
          <w:szCs w:val="24"/>
        </w:rPr>
        <w:t>相关</w:t>
      </w:r>
      <w:r w:rsidRPr="005E6DD2">
        <w:rPr>
          <w:rFonts w:ascii="宋体" w:eastAsia="宋体" w:hAnsi="宋体" w:cs="宋体" w:hint="eastAsia"/>
          <w:sz w:val="24"/>
          <w:szCs w:val="24"/>
        </w:rPr>
        <w:t>制度</w:t>
      </w:r>
      <w:r>
        <w:rPr>
          <w:rFonts w:ascii="宋体" w:eastAsia="宋体" w:hAnsi="宋体" w:cs="宋体" w:hint="eastAsia"/>
          <w:sz w:val="24"/>
          <w:szCs w:val="24"/>
        </w:rPr>
        <w:t>，对领导小组值守做出安排，对师生员工的</w:t>
      </w:r>
      <w:r w:rsidRPr="00645154">
        <w:rPr>
          <w:rFonts w:ascii="宋体" w:eastAsia="宋体" w:hAnsi="宋体" w:cs="宋体" w:hint="eastAsia"/>
          <w:sz w:val="24"/>
          <w:szCs w:val="24"/>
        </w:rPr>
        <w:t>出</w:t>
      </w:r>
      <w:r>
        <w:rPr>
          <w:rFonts w:ascii="宋体" w:eastAsia="宋体" w:hAnsi="宋体" w:cs="宋体" w:hint="eastAsia"/>
          <w:sz w:val="24"/>
          <w:szCs w:val="24"/>
        </w:rPr>
        <w:t>缺</w:t>
      </w:r>
      <w:r w:rsidRPr="00645154">
        <w:rPr>
          <w:rFonts w:ascii="宋体" w:eastAsia="宋体" w:hAnsi="宋体" w:cs="宋体" w:hint="eastAsia"/>
          <w:sz w:val="24"/>
          <w:szCs w:val="24"/>
        </w:rPr>
        <w:t>勤、健康情况进行</w:t>
      </w:r>
      <w:r>
        <w:rPr>
          <w:rFonts w:ascii="宋体" w:eastAsia="宋体" w:hAnsi="宋体" w:cs="宋体" w:hint="eastAsia"/>
          <w:sz w:val="24"/>
          <w:szCs w:val="24"/>
        </w:rPr>
        <w:t>特殊时期重点记录（日查、</w:t>
      </w:r>
      <w:r w:rsidRPr="00645154">
        <w:rPr>
          <w:rFonts w:ascii="宋体" w:eastAsia="宋体" w:hAnsi="宋体" w:cs="宋体" w:hint="eastAsia"/>
          <w:sz w:val="24"/>
          <w:szCs w:val="24"/>
        </w:rPr>
        <w:t>巡查</w:t>
      </w:r>
      <w:r>
        <w:rPr>
          <w:rFonts w:ascii="宋体" w:eastAsia="宋体" w:hAnsi="宋体" w:cs="宋体" w:hint="eastAsia"/>
          <w:sz w:val="24"/>
          <w:szCs w:val="24"/>
        </w:rPr>
        <w:t>）</w:t>
      </w:r>
      <w:r w:rsidRPr="00645154">
        <w:rPr>
          <w:rFonts w:ascii="宋体" w:eastAsia="宋体" w:hAnsi="宋体" w:cs="宋体" w:hint="eastAsia"/>
          <w:sz w:val="24"/>
          <w:szCs w:val="24"/>
        </w:rPr>
        <w:t>。</w:t>
      </w:r>
    </w:p>
    <w:p w:rsidR="00377E6F" w:rsidRDefault="00746A2C" w:rsidP="00377E6F">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8</w:t>
      </w:r>
      <w:r w:rsidR="00377E6F">
        <w:rPr>
          <w:rFonts w:ascii="宋体" w:eastAsia="宋体" w:hAnsi="宋体" w:cs="宋体" w:hint="eastAsia"/>
          <w:sz w:val="24"/>
          <w:szCs w:val="24"/>
        </w:rPr>
        <w:t>.</w:t>
      </w:r>
      <w:r>
        <w:rPr>
          <w:rFonts w:ascii="宋体" w:eastAsia="宋体" w:hAnsi="宋体" w:cs="宋体" w:hint="eastAsia"/>
          <w:sz w:val="24"/>
          <w:szCs w:val="24"/>
        </w:rPr>
        <w:t>将</w:t>
      </w:r>
      <w:r w:rsidRPr="00E156C6">
        <w:rPr>
          <w:rFonts w:ascii="宋体" w:eastAsia="宋体" w:hAnsi="宋体" w:cs="宋体" w:hint="eastAsia"/>
          <w:sz w:val="24"/>
          <w:szCs w:val="24"/>
        </w:rPr>
        <w:t>及时、准确报送</w:t>
      </w:r>
      <w:r w:rsidRPr="00645154">
        <w:rPr>
          <w:rFonts w:ascii="宋体" w:eastAsia="宋体" w:hAnsi="宋体" w:cs="宋体" w:hint="eastAsia"/>
          <w:sz w:val="24"/>
          <w:szCs w:val="24"/>
        </w:rPr>
        <w:t>学校</w:t>
      </w:r>
      <w:r w:rsidRPr="005E6DD2">
        <w:rPr>
          <w:rFonts w:ascii="宋体" w:eastAsia="宋体" w:hAnsi="宋体" w:cs="宋体" w:hint="eastAsia"/>
          <w:sz w:val="24"/>
          <w:szCs w:val="24"/>
        </w:rPr>
        <w:t>传染病疫情及突发公共卫生事件</w:t>
      </w:r>
      <w:r w:rsidRPr="00E156C6">
        <w:rPr>
          <w:rFonts w:ascii="宋体" w:eastAsia="宋体" w:hAnsi="宋体" w:cs="宋体" w:hint="eastAsia"/>
          <w:sz w:val="24"/>
          <w:szCs w:val="24"/>
        </w:rPr>
        <w:t>信息放在</w:t>
      </w:r>
      <w:r>
        <w:rPr>
          <w:rFonts w:ascii="宋体" w:eastAsia="宋体" w:hAnsi="宋体" w:cs="宋体" w:hint="eastAsia"/>
          <w:sz w:val="24"/>
          <w:szCs w:val="24"/>
        </w:rPr>
        <w:t>重要地位，</w:t>
      </w:r>
      <w:r w:rsidR="00377E6F">
        <w:rPr>
          <w:rFonts w:ascii="宋体" w:eastAsia="宋体" w:hAnsi="宋体" w:cs="宋体" w:hint="eastAsia"/>
          <w:sz w:val="24"/>
          <w:szCs w:val="24"/>
        </w:rPr>
        <w:t>建立</w:t>
      </w:r>
      <w:r w:rsidR="00377E6F" w:rsidRPr="00645154">
        <w:rPr>
          <w:rFonts w:ascii="宋体" w:eastAsia="宋体" w:hAnsi="宋体" w:cs="宋体" w:hint="eastAsia"/>
          <w:sz w:val="24"/>
          <w:szCs w:val="24"/>
        </w:rPr>
        <w:t>学校</w:t>
      </w:r>
      <w:r w:rsidR="00377E6F" w:rsidRPr="005E6DD2">
        <w:rPr>
          <w:rFonts w:ascii="宋体" w:eastAsia="宋体" w:hAnsi="宋体" w:cs="宋体" w:hint="eastAsia"/>
          <w:sz w:val="24"/>
          <w:szCs w:val="24"/>
        </w:rPr>
        <w:t>传染病疫情及突发公共卫生事件</w:t>
      </w:r>
      <w:r w:rsidR="0030687E">
        <w:rPr>
          <w:rFonts w:ascii="宋体" w:eastAsia="宋体" w:hAnsi="宋体" w:cs="宋体" w:hint="eastAsia"/>
          <w:sz w:val="24"/>
          <w:szCs w:val="24"/>
        </w:rPr>
        <w:t>的</w:t>
      </w:r>
      <w:r w:rsidR="00377E6F">
        <w:rPr>
          <w:rFonts w:ascii="宋体" w:eastAsia="宋体" w:hAnsi="宋体" w:cs="宋体" w:hint="eastAsia"/>
          <w:sz w:val="24"/>
          <w:szCs w:val="24"/>
        </w:rPr>
        <w:t>责任追究制度，</w:t>
      </w:r>
      <w:r w:rsidR="00377E6F" w:rsidRPr="00E156C6">
        <w:rPr>
          <w:rFonts w:ascii="宋体" w:eastAsia="宋体" w:hAnsi="宋体" w:cs="宋体" w:hint="eastAsia"/>
          <w:sz w:val="24"/>
          <w:szCs w:val="24"/>
        </w:rPr>
        <w:t>层层建立责任制，对</w:t>
      </w:r>
      <w:r w:rsidR="0030687E" w:rsidRPr="00556849">
        <w:rPr>
          <w:rFonts w:ascii="宋体" w:eastAsia="宋体" w:hAnsi="宋体" w:hint="eastAsia"/>
          <w:sz w:val="24"/>
          <w:szCs w:val="24"/>
        </w:rPr>
        <w:t>瞒报、缓报、谎报</w:t>
      </w:r>
      <w:r w:rsidR="00377E6F" w:rsidRPr="00645154">
        <w:rPr>
          <w:rFonts w:ascii="宋体" w:eastAsia="宋体" w:hAnsi="宋体" w:cs="宋体" w:hint="eastAsia"/>
          <w:sz w:val="24"/>
          <w:szCs w:val="24"/>
        </w:rPr>
        <w:t>学校</w:t>
      </w:r>
      <w:r w:rsidR="00377E6F" w:rsidRPr="005E6DD2">
        <w:rPr>
          <w:rFonts w:ascii="宋体" w:eastAsia="宋体" w:hAnsi="宋体" w:cs="宋体" w:hint="eastAsia"/>
          <w:sz w:val="24"/>
          <w:szCs w:val="24"/>
        </w:rPr>
        <w:t>传染病疫情及突发公共卫生事件</w:t>
      </w:r>
      <w:r w:rsidR="00377E6F" w:rsidRPr="00E156C6">
        <w:rPr>
          <w:rFonts w:ascii="宋体" w:eastAsia="宋体" w:hAnsi="宋体" w:cs="宋体" w:hint="eastAsia"/>
          <w:sz w:val="24"/>
          <w:szCs w:val="24"/>
        </w:rPr>
        <w:t>的，必须严肃追究直接责任人</w:t>
      </w:r>
      <w:r w:rsidR="00377E6F">
        <w:rPr>
          <w:rFonts w:ascii="宋体" w:eastAsia="宋体" w:hAnsi="宋体" w:cs="宋体" w:hint="eastAsia"/>
          <w:sz w:val="24"/>
          <w:szCs w:val="24"/>
        </w:rPr>
        <w:t>和分管领导责任；</w:t>
      </w:r>
      <w:r w:rsidR="00E31979">
        <w:rPr>
          <w:rFonts w:ascii="宋体" w:eastAsia="宋体" w:hAnsi="宋体" w:cs="宋体" w:hint="eastAsia"/>
          <w:sz w:val="24"/>
          <w:szCs w:val="24"/>
        </w:rPr>
        <w:t>在学校绩效奖励中予以扣罚，</w:t>
      </w:r>
      <w:r w:rsidR="00377E6F">
        <w:rPr>
          <w:rFonts w:ascii="宋体" w:eastAsia="宋体" w:hAnsi="宋体" w:cs="宋体" w:hint="eastAsia"/>
          <w:sz w:val="24"/>
          <w:szCs w:val="24"/>
        </w:rPr>
        <w:t>对造成严重后果，</w:t>
      </w:r>
      <w:r w:rsidR="00377E6F" w:rsidRPr="00E156C6">
        <w:rPr>
          <w:rFonts w:ascii="宋体" w:eastAsia="宋体" w:hAnsi="宋体" w:cs="宋体" w:hint="eastAsia"/>
          <w:sz w:val="24"/>
          <w:szCs w:val="24"/>
        </w:rPr>
        <w:t>依法追究法律责任。</w:t>
      </w:r>
    </w:p>
    <w:p w:rsidR="00746A2C" w:rsidRPr="00E156C6" w:rsidRDefault="00746A2C" w:rsidP="00377E6F">
      <w:pPr>
        <w:spacing w:line="240" w:lineRule="atLeast"/>
        <w:ind w:firstLineChars="200" w:firstLine="480"/>
        <w:rPr>
          <w:rFonts w:ascii="宋体" w:eastAsia="宋体" w:hAnsi="宋体" w:cs="宋体"/>
          <w:sz w:val="24"/>
          <w:szCs w:val="24"/>
        </w:rPr>
      </w:pPr>
    </w:p>
    <w:p w:rsidR="005A221A" w:rsidRPr="00645154" w:rsidRDefault="00A23D4E" w:rsidP="00645154">
      <w:pPr>
        <w:spacing w:line="240" w:lineRule="atLeast"/>
        <w:ind w:firstLineChars="200" w:firstLine="480"/>
        <w:rPr>
          <w:rFonts w:ascii="宋体" w:eastAsia="宋体" w:hAnsi="宋体" w:cs="宋体"/>
          <w:sz w:val="24"/>
          <w:szCs w:val="24"/>
        </w:rPr>
      </w:pPr>
      <w:r w:rsidRPr="00645154">
        <w:rPr>
          <w:rFonts w:ascii="宋体" w:eastAsia="宋体" w:hAnsi="宋体" w:cs="宋体" w:hint="eastAsia"/>
          <w:sz w:val="24"/>
          <w:szCs w:val="24"/>
        </w:rPr>
        <w:t>二、</w:t>
      </w:r>
      <w:r w:rsidR="00E156C6" w:rsidRPr="00645154">
        <w:rPr>
          <w:rFonts w:ascii="宋体" w:eastAsia="宋体" w:hAnsi="宋体" w:cs="宋体" w:hint="eastAsia"/>
          <w:sz w:val="24"/>
          <w:szCs w:val="24"/>
        </w:rPr>
        <w:t>学校</w:t>
      </w:r>
      <w:r w:rsidR="00E156C6" w:rsidRPr="005E6DD2">
        <w:rPr>
          <w:rFonts w:ascii="宋体" w:eastAsia="宋体" w:hAnsi="宋体" w:cs="宋体" w:hint="eastAsia"/>
          <w:sz w:val="24"/>
          <w:szCs w:val="24"/>
        </w:rPr>
        <w:t>传染病疫情及突发公共卫生事件</w:t>
      </w:r>
      <w:r w:rsidR="005E6DD2">
        <w:rPr>
          <w:rFonts w:ascii="宋体" w:eastAsia="宋体" w:hAnsi="宋体" w:cs="宋体" w:hint="eastAsia"/>
          <w:sz w:val="24"/>
          <w:szCs w:val="24"/>
        </w:rPr>
        <w:t>监测</w:t>
      </w:r>
      <w:r w:rsidR="00E156C6">
        <w:rPr>
          <w:rFonts w:ascii="宋体" w:eastAsia="宋体" w:hAnsi="宋体" w:cs="宋体" w:hint="eastAsia"/>
          <w:sz w:val="24"/>
          <w:szCs w:val="24"/>
        </w:rPr>
        <w:t>、</w:t>
      </w:r>
      <w:r w:rsidR="005E6DD2" w:rsidRPr="005E6DD2">
        <w:rPr>
          <w:rFonts w:ascii="宋体" w:eastAsia="宋体" w:hAnsi="宋体" w:cs="宋体" w:hint="eastAsia"/>
          <w:sz w:val="24"/>
          <w:szCs w:val="24"/>
        </w:rPr>
        <w:t>报告及处理机制</w:t>
      </w:r>
    </w:p>
    <w:p w:rsidR="005A221A" w:rsidRPr="00645154" w:rsidRDefault="005E6DD2"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sidR="00A23D4E" w:rsidRPr="00645154">
        <w:rPr>
          <w:rFonts w:ascii="宋体" w:eastAsia="宋体" w:hAnsi="宋体" w:cs="宋体" w:hint="eastAsia"/>
          <w:sz w:val="24"/>
          <w:szCs w:val="24"/>
        </w:rPr>
        <w:t>监测</w:t>
      </w:r>
    </w:p>
    <w:p w:rsidR="005A221A" w:rsidRPr="00645154" w:rsidRDefault="00A23D4E" w:rsidP="00645154">
      <w:pPr>
        <w:spacing w:line="240" w:lineRule="atLeast"/>
        <w:ind w:firstLineChars="200" w:firstLine="480"/>
        <w:rPr>
          <w:rFonts w:ascii="宋体" w:eastAsia="宋体" w:hAnsi="宋体" w:cs="宋体"/>
          <w:sz w:val="24"/>
          <w:szCs w:val="24"/>
        </w:rPr>
      </w:pPr>
      <w:r w:rsidRPr="00645154">
        <w:rPr>
          <w:rFonts w:ascii="宋体" w:eastAsia="宋体" w:hAnsi="宋体" w:cs="宋体" w:hint="eastAsia"/>
          <w:sz w:val="24"/>
          <w:szCs w:val="24"/>
        </w:rPr>
        <w:t>学校建立</w:t>
      </w:r>
      <w:r w:rsidR="005E6DD2" w:rsidRPr="005E6DD2">
        <w:rPr>
          <w:rFonts w:ascii="宋体" w:eastAsia="宋体" w:hAnsi="宋体" w:cs="宋体" w:hint="eastAsia"/>
          <w:sz w:val="24"/>
          <w:szCs w:val="24"/>
        </w:rPr>
        <w:t>学生晨检制度</w:t>
      </w:r>
      <w:r w:rsidR="005E6DD2">
        <w:rPr>
          <w:rFonts w:ascii="宋体" w:eastAsia="宋体" w:hAnsi="宋体" w:cs="宋体" w:hint="eastAsia"/>
          <w:sz w:val="24"/>
          <w:szCs w:val="24"/>
        </w:rPr>
        <w:t>、因病缺勤缺课登记追踪制度、复课证明查验制度、学生健康管理制度。</w:t>
      </w:r>
      <w:r w:rsidR="008C3357">
        <w:rPr>
          <w:rFonts w:ascii="宋体" w:eastAsia="宋体" w:hAnsi="宋体" w:cs="宋体" w:hint="eastAsia"/>
          <w:sz w:val="24"/>
          <w:szCs w:val="24"/>
        </w:rPr>
        <w:t>教职员工</w:t>
      </w:r>
      <w:r w:rsidRPr="00645154">
        <w:rPr>
          <w:rFonts w:ascii="宋体" w:eastAsia="宋体" w:hAnsi="宋体" w:cs="宋体" w:hint="eastAsia"/>
          <w:sz w:val="24"/>
          <w:szCs w:val="24"/>
        </w:rPr>
        <w:t>发现学生有传染病早期症状、疑似</w:t>
      </w:r>
      <w:r w:rsidR="003E3BB3">
        <w:rPr>
          <w:rFonts w:ascii="宋体" w:eastAsia="宋体" w:hAnsi="宋体" w:cs="宋体" w:hint="eastAsia"/>
          <w:sz w:val="24"/>
          <w:szCs w:val="24"/>
        </w:rPr>
        <w:t>患传染病学生</w:t>
      </w:r>
      <w:r w:rsidR="005E6DD2">
        <w:rPr>
          <w:rFonts w:ascii="宋体" w:eastAsia="宋体" w:hAnsi="宋体" w:cs="宋体" w:hint="eastAsia"/>
          <w:sz w:val="24"/>
          <w:szCs w:val="24"/>
        </w:rPr>
        <w:t>以及因病缺勤</w:t>
      </w:r>
      <w:r w:rsidR="0002272C">
        <w:rPr>
          <w:rFonts w:ascii="宋体" w:eastAsia="宋体" w:hAnsi="宋体" w:cs="宋体" w:hint="eastAsia"/>
          <w:sz w:val="24"/>
          <w:szCs w:val="24"/>
        </w:rPr>
        <w:t>缺课</w:t>
      </w:r>
      <w:r w:rsidR="005E6DD2">
        <w:rPr>
          <w:rFonts w:ascii="宋体" w:eastAsia="宋体" w:hAnsi="宋体" w:cs="宋体" w:hint="eastAsia"/>
          <w:sz w:val="24"/>
          <w:szCs w:val="24"/>
        </w:rPr>
        <w:t>等情况时，应立刻报告</w:t>
      </w:r>
      <w:r w:rsidRPr="00645154">
        <w:rPr>
          <w:rFonts w:ascii="宋体" w:eastAsia="宋体" w:hAnsi="宋体" w:cs="宋体" w:hint="eastAsia"/>
          <w:sz w:val="24"/>
          <w:szCs w:val="24"/>
        </w:rPr>
        <w:t>学校</w:t>
      </w:r>
      <w:r w:rsidR="005E6DD2">
        <w:rPr>
          <w:rFonts w:ascii="宋体" w:eastAsia="宋体" w:hAnsi="宋体" w:cs="宋体" w:hint="eastAsia"/>
          <w:sz w:val="24"/>
          <w:szCs w:val="24"/>
        </w:rPr>
        <w:t>领导和</w:t>
      </w:r>
      <w:r w:rsidRPr="00645154">
        <w:rPr>
          <w:rFonts w:ascii="宋体" w:eastAsia="宋体" w:hAnsi="宋体" w:cs="宋体" w:hint="eastAsia"/>
          <w:sz w:val="24"/>
          <w:szCs w:val="24"/>
        </w:rPr>
        <w:t>卫生</w:t>
      </w:r>
      <w:r w:rsidR="00AD5789">
        <w:rPr>
          <w:rFonts w:ascii="宋体" w:eastAsia="宋体" w:hAnsi="宋体" w:cs="宋体" w:hint="eastAsia"/>
          <w:sz w:val="24"/>
          <w:szCs w:val="24"/>
        </w:rPr>
        <w:t>保健</w:t>
      </w:r>
      <w:r w:rsidRPr="00645154">
        <w:rPr>
          <w:rFonts w:ascii="宋体" w:eastAsia="宋体" w:hAnsi="宋体" w:cs="宋体" w:hint="eastAsia"/>
          <w:sz w:val="24"/>
          <w:szCs w:val="24"/>
        </w:rPr>
        <w:t>老师</w:t>
      </w:r>
      <w:r w:rsidR="00857319">
        <w:rPr>
          <w:rFonts w:ascii="宋体" w:eastAsia="宋体" w:hAnsi="宋体" w:cs="宋体" w:hint="eastAsia"/>
          <w:sz w:val="24"/>
          <w:szCs w:val="24"/>
        </w:rPr>
        <w:t>，如实对</w:t>
      </w:r>
      <w:r w:rsidRPr="00645154">
        <w:rPr>
          <w:rFonts w:ascii="宋体" w:eastAsia="宋体" w:hAnsi="宋体" w:cs="宋体" w:hint="eastAsia"/>
          <w:sz w:val="24"/>
          <w:szCs w:val="24"/>
        </w:rPr>
        <w:t>学生因病缺勤</w:t>
      </w:r>
      <w:r w:rsidR="0002272C">
        <w:rPr>
          <w:rFonts w:ascii="宋体" w:eastAsia="宋体" w:hAnsi="宋体" w:cs="宋体" w:hint="eastAsia"/>
          <w:sz w:val="24"/>
          <w:szCs w:val="24"/>
        </w:rPr>
        <w:t>缺课</w:t>
      </w:r>
      <w:r w:rsidRPr="00645154">
        <w:rPr>
          <w:rFonts w:ascii="宋体" w:eastAsia="宋体" w:hAnsi="宋体" w:cs="宋体" w:hint="eastAsia"/>
          <w:sz w:val="24"/>
          <w:szCs w:val="24"/>
        </w:rPr>
        <w:t>、传染病早期症状、疑似患病</w:t>
      </w:r>
      <w:r w:rsidR="00857319" w:rsidRPr="00645154">
        <w:rPr>
          <w:rFonts w:ascii="宋体" w:eastAsia="宋体" w:hAnsi="宋体" w:cs="宋体" w:hint="eastAsia"/>
          <w:sz w:val="24"/>
          <w:szCs w:val="24"/>
        </w:rPr>
        <w:t>及病因排查结果</w:t>
      </w:r>
      <w:r w:rsidRPr="00645154">
        <w:rPr>
          <w:rFonts w:ascii="宋体" w:eastAsia="宋体" w:hAnsi="宋体" w:cs="宋体" w:hint="eastAsia"/>
          <w:sz w:val="24"/>
          <w:szCs w:val="24"/>
        </w:rPr>
        <w:t>进行登记</w:t>
      </w:r>
      <w:r w:rsidR="00857319">
        <w:rPr>
          <w:rFonts w:ascii="宋体" w:eastAsia="宋体" w:hAnsi="宋体" w:cs="宋体" w:hint="eastAsia"/>
          <w:sz w:val="24"/>
          <w:szCs w:val="24"/>
        </w:rPr>
        <w:t>记录</w:t>
      </w:r>
      <w:r w:rsidRPr="00645154">
        <w:rPr>
          <w:rFonts w:ascii="宋体" w:eastAsia="宋体" w:hAnsi="宋体" w:cs="宋体" w:hint="eastAsia"/>
          <w:sz w:val="24"/>
          <w:szCs w:val="24"/>
        </w:rPr>
        <w:t>。</w:t>
      </w:r>
    </w:p>
    <w:p w:rsidR="005A221A" w:rsidRPr="00645154" w:rsidRDefault="00857319"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sidR="00A23D4E" w:rsidRPr="00645154">
        <w:rPr>
          <w:rFonts w:ascii="宋体" w:eastAsia="宋体" w:hAnsi="宋体" w:cs="宋体" w:hint="eastAsia"/>
          <w:sz w:val="24"/>
          <w:szCs w:val="24"/>
        </w:rPr>
        <w:t>报告</w:t>
      </w:r>
    </w:p>
    <w:p w:rsidR="005A221A" w:rsidRPr="00645154" w:rsidRDefault="00857319"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sidR="00A23D4E" w:rsidRPr="00645154">
        <w:rPr>
          <w:rFonts w:ascii="宋体" w:eastAsia="宋体" w:hAnsi="宋体" w:cs="宋体" w:hint="eastAsia"/>
          <w:sz w:val="24"/>
          <w:szCs w:val="24"/>
        </w:rPr>
        <w:t>报告</w:t>
      </w:r>
      <w:r w:rsidR="0030687E">
        <w:rPr>
          <w:rFonts w:ascii="宋体" w:eastAsia="宋体" w:hAnsi="宋体" w:cs="宋体" w:hint="eastAsia"/>
          <w:sz w:val="24"/>
          <w:szCs w:val="24"/>
        </w:rPr>
        <w:t>病种</w:t>
      </w:r>
    </w:p>
    <w:p w:rsidR="005A221A" w:rsidRPr="00645154" w:rsidRDefault="00A23D4E" w:rsidP="00645154">
      <w:pPr>
        <w:spacing w:line="240" w:lineRule="atLeast"/>
        <w:ind w:firstLineChars="200" w:firstLine="480"/>
        <w:rPr>
          <w:rFonts w:ascii="宋体" w:eastAsia="宋体" w:hAnsi="宋体" w:cs="宋体"/>
          <w:sz w:val="24"/>
          <w:szCs w:val="24"/>
        </w:rPr>
      </w:pPr>
      <w:r w:rsidRPr="00645154">
        <w:rPr>
          <w:rFonts w:ascii="宋体" w:eastAsia="宋体" w:hAnsi="宋体" w:cs="宋体" w:hint="eastAsia"/>
          <w:sz w:val="24"/>
          <w:szCs w:val="24"/>
        </w:rPr>
        <w:lastRenderedPageBreak/>
        <w:t>学校突发公共卫生事件</w:t>
      </w:r>
      <w:r w:rsidR="00857319">
        <w:rPr>
          <w:rFonts w:ascii="宋体" w:eastAsia="宋体" w:hAnsi="宋体" w:cs="宋体" w:hint="eastAsia"/>
          <w:sz w:val="24"/>
          <w:szCs w:val="24"/>
        </w:rPr>
        <w:t>指</w:t>
      </w:r>
      <w:r w:rsidR="00857319" w:rsidRPr="00857319">
        <w:rPr>
          <w:rFonts w:ascii="宋体" w:eastAsia="宋体" w:hAnsi="宋体" w:cs="宋体" w:hint="eastAsia"/>
          <w:sz w:val="24"/>
          <w:szCs w:val="24"/>
        </w:rPr>
        <w:t>突然发生，造成或者可能造成社会公众健康严重损害的重大传染病疫情、群体性不明原因疾病、重大食物和职业中毒以及其他严重影响公众健康的事件</w:t>
      </w:r>
      <w:r w:rsidR="000325F5">
        <w:rPr>
          <w:rFonts w:ascii="宋体" w:eastAsia="宋体" w:hAnsi="宋体" w:cs="宋体" w:hint="eastAsia"/>
          <w:sz w:val="24"/>
          <w:szCs w:val="24"/>
        </w:rPr>
        <w:t>，包括但</w:t>
      </w:r>
      <w:r w:rsidR="00857319">
        <w:rPr>
          <w:rFonts w:ascii="宋体" w:eastAsia="宋体" w:hAnsi="宋体" w:cs="宋体" w:hint="eastAsia"/>
          <w:sz w:val="24"/>
          <w:szCs w:val="24"/>
        </w:rPr>
        <w:t>不限于《</w:t>
      </w:r>
      <w:r w:rsidR="00857319" w:rsidRPr="00857319">
        <w:rPr>
          <w:rFonts w:ascii="宋体" w:eastAsia="宋体" w:hAnsi="宋体" w:cs="宋体" w:hint="eastAsia"/>
          <w:sz w:val="24"/>
          <w:szCs w:val="24"/>
        </w:rPr>
        <w:t>学校突发公共卫生事件应急预案</w:t>
      </w:r>
      <w:r w:rsidR="00857319">
        <w:rPr>
          <w:rFonts w:ascii="宋体" w:eastAsia="宋体" w:hAnsi="宋体" w:cs="宋体" w:hint="eastAsia"/>
          <w:sz w:val="24"/>
          <w:szCs w:val="24"/>
        </w:rPr>
        <w:t>》中所列</w:t>
      </w:r>
      <w:r w:rsidR="00857319" w:rsidRPr="00446586">
        <w:rPr>
          <w:rFonts w:ascii="宋体" w:eastAsia="宋体" w:hAnsi="宋体"/>
          <w:sz w:val="24"/>
          <w:szCs w:val="24"/>
        </w:rPr>
        <w:t>报告病种</w:t>
      </w:r>
      <w:r w:rsidR="00857319">
        <w:rPr>
          <w:rFonts w:ascii="宋体" w:eastAsia="宋体" w:hAnsi="宋体" w:hint="eastAsia"/>
          <w:sz w:val="24"/>
          <w:szCs w:val="24"/>
        </w:rPr>
        <w:t>。</w:t>
      </w:r>
    </w:p>
    <w:p w:rsidR="005A221A" w:rsidRDefault="00857319"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sidR="00A23D4E" w:rsidRPr="00645154">
        <w:rPr>
          <w:rFonts w:ascii="宋体" w:eastAsia="宋体" w:hAnsi="宋体" w:cs="宋体" w:hint="eastAsia"/>
          <w:sz w:val="24"/>
          <w:szCs w:val="24"/>
        </w:rPr>
        <w:t>报告</w:t>
      </w:r>
      <w:r>
        <w:rPr>
          <w:rFonts w:ascii="宋体" w:eastAsia="宋体" w:hAnsi="宋体" w:cs="宋体" w:hint="eastAsia"/>
          <w:sz w:val="24"/>
          <w:szCs w:val="24"/>
        </w:rPr>
        <w:t>时限</w:t>
      </w:r>
    </w:p>
    <w:p w:rsidR="00857319" w:rsidRDefault="00857319" w:rsidP="00645154">
      <w:pPr>
        <w:spacing w:line="240" w:lineRule="atLeast"/>
        <w:ind w:firstLineChars="200" w:firstLine="480"/>
        <w:rPr>
          <w:rFonts w:ascii="宋体" w:eastAsia="宋体" w:hAnsi="宋体" w:cs="宋体"/>
          <w:sz w:val="24"/>
          <w:szCs w:val="24"/>
        </w:rPr>
      </w:pPr>
      <w:r w:rsidRPr="00857319">
        <w:rPr>
          <w:rFonts w:ascii="宋体" w:eastAsia="宋体" w:hAnsi="宋体" w:cs="宋体" w:hint="eastAsia"/>
          <w:sz w:val="24"/>
          <w:szCs w:val="24"/>
        </w:rPr>
        <w:t>学校发生</w:t>
      </w:r>
      <w:r w:rsidRPr="005E6DD2">
        <w:rPr>
          <w:rFonts w:ascii="宋体" w:eastAsia="宋体" w:hAnsi="宋体" w:cs="宋体" w:hint="eastAsia"/>
          <w:sz w:val="24"/>
          <w:szCs w:val="24"/>
        </w:rPr>
        <w:t>传染病疫情及突发公共卫生事件</w:t>
      </w:r>
      <w:r>
        <w:rPr>
          <w:rFonts w:ascii="宋体" w:eastAsia="宋体" w:hAnsi="宋体" w:cs="宋体" w:hint="eastAsia"/>
          <w:sz w:val="24"/>
          <w:szCs w:val="24"/>
        </w:rPr>
        <w:t>，</w:t>
      </w:r>
      <w:r w:rsidRPr="00857319">
        <w:rPr>
          <w:rFonts w:ascii="宋体" w:eastAsia="宋体" w:hAnsi="宋体" w:cs="宋体" w:hint="eastAsia"/>
          <w:sz w:val="24"/>
          <w:szCs w:val="24"/>
        </w:rPr>
        <w:t>应在</w:t>
      </w:r>
      <w:r w:rsidRPr="00857319">
        <w:rPr>
          <w:rFonts w:ascii="宋体" w:eastAsia="宋体" w:hAnsi="宋体" w:cs="宋体"/>
          <w:sz w:val="24"/>
          <w:szCs w:val="24"/>
        </w:rPr>
        <w:t>1小时内向</w:t>
      </w:r>
      <w:r>
        <w:rPr>
          <w:rFonts w:ascii="宋体" w:eastAsia="宋体" w:hAnsi="宋体" w:cs="宋体" w:hint="eastAsia"/>
          <w:sz w:val="24"/>
          <w:szCs w:val="24"/>
        </w:rPr>
        <w:t>区</w:t>
      </w:r>
      <w:r w:rsidRPr="00857319">
        <w:rPr>
          <w:rFonts w:ascii="宋体" w:eastAsia="宋体" w:hAnsi="宋体" w:cs="宋体"/>
          <w:sz w:val="24"/>
          <w:szCs w:val="24"/>
        </w:rPr>
        <w:t>教育局</w:t>
      </w:r>
      <w:r>
        <w:rPr>
          <w:rFonts w:ascii="宋体" w:eastAsia="宋体" w:hAnsi="宋体" w:cs="宋体" w:hint="eastAsia"/>
          <w:sz w:val="24"/>
          <w:szCs w:val="24"/>
        </w:rPr>
        <w:t>、</w:t>
      </w:r>
      <w:proofErr w:type="gramStart"/>
      <w:r>
        <w:rPr>
          <w:rFonts w:ascii="宋体" w:eastAsia="宋体" w:hAnsi="宋体" w:cs="宋体" w:hint="eastAsia"/>
          <w:sz w:val="24"/>
          <w:szCs w:val="24"/>
        </w:rPr>
        <w:t>区疾控中心</w:t>
      </w:r>
      <w:proofErr w:type="gramEnd"/>
      <w:r w:rsidRPr="00857319">
        <w:rPr>
          <w:rFonts w:ascii="宋体" w:eastAsia="宋体" w:hAnsi="宋体" w:cs="宋体"/>
          <w:sz w:val="24"/>
          <w:szCs w:val="24"/>
        </w:rPr>
        <w:t>等相关部门报告。</w:t>
      </w:r>
    </w:p>
    <w:p w:rsidR="00857319" w:rsidRDefault="00857319" w:rsidP="00857319">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（3）</w:t>
      </w:r>
      <w:r w:rsidRPr="00857319">
        <w:rPr>
          <w:rFonts w:ascii="宋体" w:eastAsia="宋体" w:hAnsi="宋体" w:cs="宋体" w:hint="eastAsia"/>
          <w:sz w:val="24"/>
          <w:szCs w:val="24"/>
        </w:rPr>
        <w:t>报告</w:t>
      </w:r>
      <w:r>
        <w:rPr>
          <w:rFonts w:ascii="宋体" w:eastAsia="宋体" w:hAnsi="宋体" w:cs="宋体" w:hint="eastAsia"/>
          <w:sz w:val="24"/>
          <w:szCs w:val="24"/>
        </w:rPr>
        <w:t>内容</w:t>
      </w:r>
    </w:p>
    <w:p w:rsidR="00E156C6" w:rsidRPr="00446586" w:rsidRDefault="00E156C6" w:rsidP="00E156C6">
      <w:pPr>
        <w:ind w:firstLineChars="200" w:firstLine="480"/>
        <w:rPr>
          <w:rFonts w:ascii="宋体" w:eastAsia="宋体" w:hAnsi="宋体"/>
          <w:sz w:val="24"/>
          <w:szCs w:val="24"/>
        </w:rPr>
      </w:pPr>
      <w:r>
        <w:rPr>
          <w:rFonts w:ascii="宋体" w:eastAsia="宋体" w:hAnsi="宋体" w:hint="eastAsia"/>
          <w:sz w:val="24"/>
          <w:szCs w:val="24"/>
        </w:rPr>
        <w:t>报告内容包括：</w:t>
      </w:r>
      <w:r w:rsidR="0030687E">
        <w:rPr>
          <w:rFonts w:ascii="宋体" w:eastAsia="宋体" w:hAnsi="宋体" w:hint="eastAsia"/>
          <w:sz w:val="24"/>
          <w:szCs w:val="24"/>
        </w:rPr>
        <w:t>①</w:t>
      </w:r>
      <w:r w:rsidRPr="00446586">
        <w:rPr>
          <w:rFonts w:ascii="宋体" w:eastAsia="宋体" w:hAnsi="宋体" w:hint="eastAsia"/>
          <w:sz w:val="24"/>
          <w:szCs w:val="24"/>
        </w:rPr>
        <w:t>报告</w:t>
      </w:r>
      <w:r w:rsidRPr="00446586">
        <w:rPr>
          <w:rFonts w:ascii="宋体" w:eastAsia="宋体" w:hAnsi="宋体"/>
          <w:sz w:val="24"/>
          <w:szCs w:val="24"/>
        </w:rPr>
        <w:t>病种</w:t>
      </w:r>
      <w:r w:rsidRPr="00446586">
        <w:rPr>
          <w:rFonts w:ascii="宋体" w:eastAsia="宋体" w:hAnsi="宋体" w:hint="eastAsia"/>
          <w:sz w:val="24"/>
          <w:szCs w:val="24"/>
        </w:rPr>
        <w:t>的症状、人数及第一例发生时间；</w:t>
      </w:r>
      <w:r w:rsidR="0030687E">
        <w:rPr>
          <w:rFonts w:ascii="宋体" w:eastAsia="宋体" w:hAnsi="宋体" w:hint="eastAsia"/>
          <w:sz w:val="24"/>
          <w:szCs w:val="24"/>
        </w:rPr>
        <w:t>②</w:t>
      </w:r>
      <w:r w:rsidRPr="00446586">
        <w:rPr>
          <w:rFonts w:ascii="宋体" w:eastAsia="宋体" w:hAnsi="宋体" w:hint="eastAsia"/>
          <w:sz w:val="24"/>
          <w:szCs w:val="24"/>
        </w:rPr>
        <w:t>学校责任人和联系电话；</w:t>
      </w:r>
      <w:r w:rsidR="0030687E">
        <w:rPr>
          <w:rFonts w:ascii="宋体" w:eastAsia="宋体" w:hAnsi="宋体" w:hint="eastAsia"/>
          <w:sz w:val="24"/>
          <w:szCs w:val="24"/>
        </w:rPr>
        <w:t>③</w:t>
      </w:r>
      <w:r w:rsidRPr="00446586">
        <w:rPr>
          <w:rFonts w:ascii="宋体" w:eastAsia="宋体" w:hAnsi="宋体" w:hint="eastAsia"/>
          <w:sz w:val="24"/>
          <w:szCs w:val="24"/>
        </w:rPr>
        <w:t>目前状况和紧急处理措施；</w:t>
      </w:r>
      <w:r w:rsidR="0030687E">
        <w:rPr>
          <w:rFonts w:ascii="宋体" w:eastAsia="宋体" w:hAnsi="宋体" w:hint="eastAsia"/>
          <w:sz w:val="24"/>
          <w:szCs w:val="24"/>
        </w:rPr>
        <w:t>④</w:t>
      </w:r>
      <w:r w:rsidRPr="00446586">
        <w:rPr>
          <w:rFonts w:ascii="宋体" w:eastAsia="宋体" w:hAnsi="宋体" w:hint="eastAsia"/>
          <w:sz w:val="24"/>
          <w:szCs w:val="24"/>
        </w:rPr>
        <w:t>报告时间和报告人。</w:t>
      </w:r>
    </w:p>
    <w:p w:rsidR="00E156C6" w:rsidRDefault="00E156C6" w:rsidP="00E156C6">
      <w:pPr>
        <w:spacing w:line="240" w:lineRule="atLeast"/>
        <w:ind w:firstLineChars="200" w:firstLine="480"/>
        <w:rPr>
          <w:rFonts w:ascii="宋体" w:eastAsia="宋体" w:hAnsi="宋体" w:cs="宋体"/>
          <w:sz w:val="24"/>
          <w:szCs w:val="24"/>
        </w:rPr>
      </w:pPr>
      <w:r w:rsidRPr="005E6DD2">
        <w:rPr>
          <w:rFonts w:ascii="宋体" w:eastAsia="宋体" w:hAnsi="宋体" w:cs="宋体" w:hint="eastAsia"/>
          <w:sz w:val="24"/>
          <w:szCs w:val="24"/>
        </w:rPr>
        <w:t>传染病疫情</w:t>
      </w:r>
      <w:r>
        <w:rPr>
          <w:rFonts w:ascii="宋体" w:eastAsia="宋体" w:hAnsi="宋体" w:cs="宋体" w:hint="eastAsia"/>
          <w:sz w:val="24"/>
          <w:szCs w:val="24"/>
        </w:rPr>
        <w:t>报告内容还包括传染病开始流行</w:t>
      </w:r>
      <w:r w:rsidRPr="00857319">
        <w:rPr>
          <w:rFonts w:ascii="宋体" w:eastAsia="宋体" w:hAnsi="宋体" w:cs="宋体" w:hint="eastAsia"/>
          <w:sz w:val="24"/>
          <w:szCs w:val="24"/>
        </w:rPr>
        <w:t>时间、地点、感染人数、主要症状、卫生医疗机构的初步诊断等。</w:t>
      </w:r>
    </w:p>
    <w:p w:rsidR="00E156C6" w:rsidRDefault="00E156C6" w:rsidP="00857319">
      <w:pPr>
        <w:spacing w:line="240" w:lineRule="atLeast"/>
        <w:ind w:firstLineChars="200" w:firstLine="480"/>
        <w:rPr>
          <w:rFonts w:ascii="宋体" w:eastAsia="宋体" w:hAnsi="宋体" w:cs="宋体"/>
          <w:sz w:val="24"/>
          <w:szCs w:val="24"/>
        </w:rPr>
      </w:pPr>
      <w:r w:rsidRPr="00446586">
        <w:rPr>
          <w:rFonts w:ascii="宋体" w:eastAsia="宋体" w:hAnsi="宋体" w:hint="eastAsia"/>
          <w:sz w:val="24"/>
          <w:szCs w:val="24"/>
        </w:rPr>
        <w:t>食源性疾病</w:t>
      </w:r>
      <w:r>
        <w:rPr>
          <w:rFonts w:ascii="宋体" w:eastAsia="宋体" w:hAnsi="宋体" w:hint="eastAsia"/>
          <w:sz w:val="24"/>
          <w:szCs w:val="24"/>
        </w:rPr>
        <w:t>和</w:t>
      </w:r>
      <w:r w:rsidR="00857319" w:rsidRPr="00857319">
        <w:rPr>
          <w:rFonts w:ascii="宋体" w:eastAsia="宋体" w:hAnsi="宋体" w:cs="宋体" w:hint="eastAsia"/>
          <w:sz w:val="24"/>
          <w:szCs w:val="24"/>
        </w:rPr>
        <w:t>食物中毒事件报告内容</w:t>
      </w:r>
      <w:r>
        <w:rPr>
          <w:rFonts w:ascii="宋体" w:eastAsia="宋体" w:hAnsi="宋体" w:cs="宋体" w:hint="eastAsia"/>
          <w:sz w:val="24"/>
          <w:szCs w:val="24"/>
        </w:rPr>
        <w:t>还</w:t>
      </w:r>
      <w:r w:rsidR="00857319" w:rsidRPr="00857319">
        <w:rPr>
          <w:rFonts w:ascii="宋体" w:eastAsia="宋体" w:hAnsi="宋体" w:cs="宋体" w:hint="eastAsia"/>
          <w:sz w:val="24"/>
          <w:szCs w:val="24"/>
        </w:rPr>
        <w:t>包括食物中毒事故发生的时间、地点（校内或校外）、中毒人数、中毒原因、主要症状等。</w:t>
      </w:r>
    </w:p>
    <w:p w:rsidR="00E156C6" w:rsidRDefault="00857319" w:rsidP="00857319">
      <w:pPr>
        <w:spacing w:line="240" w:lineRule="atLeast"/>
        <w:ind w:firstLineChars="200" w:firstLine="480"/>
        <w:rPr>
          <w:rFonts w:ascii="宋体" w:eastAsia="宋体" w:hAnsi="宋体" w:cs="宋体"/>
          <w:sz w:val="24"/>
          <w:szCs w:val="24"/>
        </w:rPr>
      </w:pPr>
      <w:r w:rsidRPr="00857319">
        <w:rPr>
          <w:rFonts w:ascii="宋体" w:eastAsia="宋体" w:hAnsi="宋体" w:cs="宋体"/>
          <w:sz w:val="24"/>
          <w:szCs w:val="24"/>
        </w:rPr>
        <w:t>3</w:t>
      </w:r>
      <w:r w:rsidR="00E156C6">
        <w:rPr>
          <w:rFonts w:ascii="宋体" w:eastAsia="宋体" w:hAnsi="宋体" w:cs="宋体" w:hint="eastAsia"/>
          <w:sz w:val="24"/>
          <w:szCs w:val="24"/>
        </w:rPr>
        <w:t>.</w:t>
      </w:r>
      <w:r w:rsidRPr="00857319">
        <w:rPr>
          <w:rFonts w:ascii="宋体" w:eastAsia="宋体" w:hAnsi="宋体" w:cs="宋体"/>
          <w:sz w:val="24"/>
          <w:szCs w:val="24"/>
        </w:rPr>
        <w:t>跟踪及处理</w:t>
      </w:r>
    </w:p>
    <w:p w:rsidR="00857319" w:rsidRDefault="00857319" w:rsidP="00857319">
      <w:pPr>
        <w:spacing w:line="240" w:lineRule="atLeast"/>
        <w:ind w:firstLineChars="200" w:firstLine="480"/>
        <w:rPr>
          <w:rFonts w:ascii="宋体" w:eastAsia="宋体" w:hAnsi="宋体" w:cs="宋体"/>
          <w:sz w:val="24"/>
          <w:szCs w:val="24"/>
        </w:rPr>
      </w:pPr>
      <w:r w:rsidRPr="00857319">
        <w:rPr>
          <w:rFonts w:ascii="宋体" w:eastAsia="宋体" w:hAnsi="宋体" w:cs="宋体"/>
          <w:sz w:val="24"/>
          <w:szCs w:val="24"/>
        </w:rPr>
        <w:t>学校</w:t>
      </w:r>
      <w:r w:rsidR="00E156C6">
        <w:rPr>
          <w:rFonts w:ascii="宋体" w:eastAsia="宋体" w:hAnsi="宋体" w:cs="宋体" w:hint="eastAsia"/>
          <w:sz w:val="24"/>
          <w:szCs w:val="24"/>
        </w:rPr>
        <w:t>防疫工作</w:t>
      </w:r>
      <w:r w:rsidRPr="00857319">
        <w:rPr>
          <w:rFonts w:ascii="宋体" w:eastAsia="宋体" w:hAnsi="宋体" w:cs="宋体"/>
          <w:sz w:val="24"/>
          <w:szCs w:val="24"/>
        </w:rPr>
        <w:t>领导小组成员在</w:t>
      </w:r>
      <w:r w:rsidR="00E156C6">
        <w:rPr>
          <w:rFonts w:ascii="宋体" w:eastAsia="宋体" w:hAnsi="宋体" w:cs="宋体" w:hint="eastAsia"/>
          <w:sz w:val="24"/>
          <w:szCs w:val="24"/>
        </w:rPr>
        <w:t>获知</w:t>
      </w:r>
      <w:r w:rsidR="008A03F1">
        <w:rPr>
          <w:rFonts w:ascii="宋体" w:eastAsia="宋体" w:hAnsi="宋体" w:cs="宋体" w:hint="eastAsia"/>
          <w:sz w:val="24"/>
          <w:szCs w:val="24"/>
        </w:rPr>
        <w:t>发生</w:t>
      </w:r>
      <w:r w:rsidR="00E156C6" w:rsidRPr="00E156C6">
        <w:rPr>
          <w:rFonts w:ascii="宋体" w:eastAsia="宋体" w:hAnsi="宋体" w:cs="宋体" w:hint="eastAsia"/>
          <w:sz w:val="24"/>
          <w:szCs w:val="24"/>
        </w:rPr>
        <w:t>传染病疫情及突发公共卫生事件</w:t>
      </w:r>
      <w:r w:rsidR="00E156C6">
        <w:rPr>
          <w:rFonts w:ascii="宋体" w:eastAsia="宋体" w:hAnsi="宋体" w:cs="宋体"/>
          <w:sz w:val="24"/>
          <w:szCs w:val="24"/>
        </w:rPr>
        <w:t>后，应详细了解情况，</w:t>
      </w:r>
      <w:r w:rsidR="00377E6F">
        <w:rPr>
          <w:rFonts w:ascii="宋体" w:eastAsia="宋体" w:hAnsi="宋体" w:cs="宋体" w:hint="eastAsia"/>
          <w:sz w:val="24"/>
          <w:szCs w:val="24"/>
        </w:rPr>
        <w:t>立刻启动《</w:t>
      </w:r>
      <w:r w:rsidR="00377E6F" w:rsidRPr="00857319">
        <w:rPr>
          <w:rFonts w:ascii="宋体" w:eastAsia="宋体" w:hAnsi="宋体" w:cs="宋体" w:hint="eastAsia"/>
          <w:sz w:val="24"/>
          <w:szCs w:val="24"/>
        </w:rPr>
        <w:t>学校突发公共卫生事件应急预案</w:t>
      </w:r>
      <w:r w:rsidR="00377E6F">
        <w:rPr>
          <w:rFonts w:ascii="宋体" w:eastAsia="宋体" w:hAnsi="宋体" w:cs="宋体" w:hint="eastAsia"/>
          <w:sz w:val="24"/>
          <w:szCs w:val="24"/>
        </w:rPr>
        <w:t>》</w:t>
      </w:r>
      <w:r w:rsidR="009A0A75">
        <w:rPr>
          <w:rFonts w:ascii="宋体" w:eastAsia="宋体" w:hAnsi="宋体" w:cs="宋体" w:hint="eastAsia"/>
          <w:sz w:val="24"/>
          <w:szCs w:val="24"/>
        </w:rPr>
        <w:t>，</w:t>
      </w:r>
      <w:r w:rsidR="00E156C6">
        <w:rPr>
          <w:rFonts w:ascii="宋体" w:eastAsia="宋体" w:hAnsi="宋体" w:cs="宋体"/>
          <w:sz w:val="24"/>
          <w:szCs w:val="24"/>
        </w:rPr>
        <w:t>在积极</w:t>
      </w:r>
      <w:r w:rsidR="00E156C6">
        <w:rPr>
          <w:rFonts w:ascii="宋体" w:eastAsia="宋体" w:hAnsi="宋体" w:cs="宋体" w:hint="eastAsia"/>
          <w:sz w:val="24"/>
          <w:szCs w:val="24"/>
        </w:rPr>
        <w:t>协助</w:t>
      </w:r>
      <w:r w:rsidRPr="00857319">
        <w:rPr>
          <w:rFonts w:ascii="宋体" w:eastAsia="宋体" w:hAnsi="宋体" w:cs="宋体"/>
          <w:sz w:val="24"/>
          <w:szCs w:val="24"/>
        </w:rPr>
        <w:t>卫生部门对</w:t>
      </w:r>
      <w:r w:rsidR="0030687E">
        <w:rPr>
          <w:rFonts w:ascii="宋体" w:eastAsia="宋体" w:hAnsi="宋体" w:cs="宋体"/>
          <w:sz w:val="24"/>
          <w:szCs w:val="24"/>
        </w:rPr>
        <w:t>师生员工</w:t>
      </w:r>
      <w:r w:rsidRPr="00857319">
        <w:rPr>
          <w:rFonts w:ascii="宋体" w:eastAsia="宋体" w:hAnsi="宋体" w:cs="宋体"/>
          <w:sz w:val="24"/>
          <w:szCs w:val="24"/>
        </w:rPr>
        <w:t>进行救治的同时，主动配合</w:t>
      </w:r>
      <w:r w:rsidR="00E156C6">
        <w:rPr>
          <w:rFonts w:ascii="宋体" w:eastAsia="宋体" w:hAnsi="宋体" w:cs="宋体" w:hint="eastAsia"/>
          <w:sz w:val="24"/>
          <w:szCs w:val="24"/>
        </w:rPr>
        <w:t>教育</w:t>
      </w:r>
      <w:r w:rsidR="008A03F1">
        <w:rPr>
          <w:rFonts w:ascii="宋体" w:eastAsia="宋体" w:hAnsi="宋体" w:cs="宋体" w:hint="eastAsia"/>
          <w:sz w:val="24"/>
          <w:szCs w:val="24"/>
        </w:rPr>
        <w:t>与卫生</w:t>
      </w:r>
      <w:r w:rsidRPr="00857319">
        <w:rPr>
          <w:rFonts w:ascii="宋体" w:eastAsia="宋体" w:hAnsi="宋体" w:cs="宋体"/>
          <w:sz w:val="24"/>
          <w:szCs w:val="24"/>
        </w:rPr>
        <w:t>部门对造成</w:t>
      </w:r>
      <w:r w:rsidR="00E156C6" w:rsidRPr="005E6DD2">
        <w:rPr>
          <w:rFonts w:ascii="宋体" w:eastAsia="宋体" w:hAnsi="宋体" w:cs="宋体" w:hint="eastAsia"/>
          <w:sz w:val="24"/>
          <w:szCs w:val="24"/>
        </w:rPr>
        <w:t>传染病疫情及突发公共卫生事件</w:t>
      </w:r>
      <w:r w:rsidR="008A03F1">
        <w:rPr>
          <w:rFonts w:ascii="宋体" w:eastAsia="宋体" w:hAnsi="宋体" w:cs="宋体"/>
          <w:sz w:val="24"/>
          <w:szCs w:val="24"/>
        </w:rPr>
        <w:t>的原因进行调查，</w:t>
      </w:r>
      <w:r w:rsidRPr="00857319">
        <w:rPr>
          <w:rFonts w:ascii="宋体" w:eastAsia="宋体" w:hAnsi="宋体" w:cs="宋体"/>
          <w:sz w:val="24"/>
          <w:szCs w:val="24"/>
        </w:rPr>
        <w:t>追踪了解发展</w:t>
      </w:r>
      <w:r w:rsidR="008A03F1">
        <w:rPr>
          <w:rFonts w:ascii="宋体" w:eastAsia="宋体" w:hAnsi="宋体" w:cs="宋体" w:hint="eastAsia"/>
          <w:sz w:val="24"/>
          <w:szCs w:val="24"/>
        </w:rPr>
        <w:t>状况</w:t>
      </w:r>
      <w:r w:rsidRPr="00857319">
        <w:rPr>
          <w:rFonts w:ascii="宋体" w:eastAsia="宋体" w:hAnsi="宋体" w:cs="宋体"/>
          <w:sz w:val="24"/>
          <w:szCs w:val="24"/>
        </w:rPr>
        <w:t>，相关情况及时报告</w:t>
      </w:r>
      <w:r w:rsidR="00E156C6">
        <w:rPr>
          <w:rFonts w:ascii="宋体" w:eastAsia="宋体" w:hAnsi="宋体" w:cs="宋体" w:hint="eastAsia"/>
          <w:sz w:val="24"/>
          <w:szCs w:val="24"/>
        </w:rPr>
        <w:t>区教育局</w:t>
      </w:r>
      <w:r w:rsidR="00746A2C">
        <w:rPr>
          <w:rFonts w:ascii="宋体" w:eastAsia="宋体" w:hAnsi="宋体" w:cs="宋体" w:hint="eastAsia"/>
          <w:sz w:val="24"/>
          <w:szCs w:val="24"/>
        </w:rPr>
        <w:t>相关部门</w:t>
      </w:r>
      <w:r w:rsidRPr="00857319">
        <w:rPr>
          <w:rFonts w:ascii="宋体" w:eastAsia="宋体" w:hAnsi="宋体" w:cs="宋体"/>
          <w:sz w:val="24"/>
          <w:szCs w:val="24"/>
        </w:rPr>
        <w:t>。</w:t>
      </w:r>
    </w:p>
    <w:p w:rsidR="00E156C6" w:rsidRDefault="00E156C6" w:rsidP="00E156C6">
      <w:pPr>
        <w:spacing w:line="240" w:lineRule="atLeast"/>
        <w:ind w:firstLineChars="200" w:firstLine="480"/>
        <w:rPr>
          <w:rFonts w:ascii="宋体" w:eastAsia="宋体" w:hAnsi="宋体" w:cs="宋体"/>
          <w:sz w:val="24"/>
          <w:szCs w:val="24"/>
        </w:rPr>
      </w:pPr>
      <w:r w:rsidRPr="00857319">
        <w:rPr>
          <w:rFonts w:ascii="宋体" w:eastAsia="宋体" w:hAnsi="宋体" w:cs="宋体"/>
          <w:sz w:val="24"/>
          <w:szCs w:val="24"/>
        </w:rPr>
        <w:t>4</w:t>
      </w:r>
      <w:r>
        <w:rPr>
          <w:rFonts w:ascii="宋体" w:eastAsia="宋体" w:hAnsi="宋体" w:cs="宋体" w:hint="eastAsia"/>
          <w:sz w:val="24"/>
          <w:szCs w:val="24"/>
        </w:rPr>
        <w:t>.</w:t>
      </w:r>
      <w:r>
        <w:rPr>
          <w:rFonts w:ascii="宋体" w:eastAsia="宋体" w:hAnsi="宋体" w:cs="宋体"/>
          <w:sz w:val="24"/>
          <w:szCs w:val="24"/>
        </w:rPr>
        <w:t xml:space="preserve"> 分析</w:t>
      </w:r>
      <w:r>
        <w:rPr>
          <w:rFonts w:ascii="宋体" w:eastAsia="宋体" w:hAnsi="宋体" w:cs="宋体" w:hint="eastAsia"/>
          <w:sz w:val="24"/>
          <w:szCs w:val="24"/>
        </w:rPr>
        <w:t>与整改</w:t>
      </w:r>
    </w:p>
    <w:p w:rsidR="00E156C6" w:rsidRDefault="00E156C6" w:rsidP="00857319">
      <w:pPr>
        <w:spacing w:line="240" w:lineRule="atLeast"/>
        <w:ind w:firstLineChars="200" w:firstLine="480"/>
        <w:rPr>
          <w:rFonts w:ascii="宋体" w:eastAsia="宋体" w:hAnsi="宋体" w:cs="宋体"/>
          <w:sz w:val="24"/>
          <w:szCs w:val="24"/>
        </w:rPr>
      </w:pPr>
      <w:r w:rsidRPr="00857319">
        <w:rPr>
          <w:rFonts w:ascii="宋体" w:eastAsia="宋体" w:hAnsi="宋体" w:cs="宋体"/>
          <w:sz w:val="24"/>
          <w:szCs w:val="24"/>
        </w:rPr>
        <w:t>学校</w:t>
      </w:r>
      <w:r>
        <w:rPr>
          <w:rFonts w:ascii="宋体" w:eastAsia="宋体" w:hAnsi="宋体" w:cs="宋体" w:hint="eastAsia"/>
          <w:sz w:val="24"/>
          <w:szCs w:val="24"/>
        </w:rPr>
        <w:t>对</w:t>
      </w:r>
      <w:r w:rsidRPr="005E6DD2">
        <w:rPr>
          <w:rFonts w:ascii="宋体" w:eastAsia="宋体" w:hAnsi="宋体" w:cs="宋体" w:hint="eastAsia"/>
          <w:sz w:val="24"/>
          <w:szCs w:val="24"/>
        </w:rPr>
        <w:t>传染病疫情及突发公共卫生事件</w:t>
      </w:r>
      <w:r>
        <w:rPr>
          <w:rFonts w:ascii="宋体" w:eastAsia="宋体" w:hAnsi="宋体" w:cs="宋体"/>
          <w:sz w:val="24"/>
          <w:szCs w:val="24"/>
        </w:rPr>
        <w:t>发生</w:t>
      </w:r>
      <w:r w:rsidR="008A03F1">
        <w:rPr>
          <w:rFonts w:ascii="宋体" w:eastAsia="宋体" w:hAnsi="宋体" w:cs="宋体" w:hint="eastAsia"/>
          <w:sz w:val="24"/>
          <w:szCs w:val="24"/>
        </w:rPr>
        <w:t>的</w:t>
      </w:r>
      <w:r>
        <w:rPr>
          <w:rFonts w:ascii="宋体" w:eastAsia="宋体" w:hAnsi="宋体" w:cs="宋体"/>
          <w:sz w:val="24"/>
          <w:szCs w:val="24"/>
        </w:rPr>
        <w:t>情况、原因进行汇总分析，</w:t>
      </w:r>
      <w:r w:rsidRPr="00857319">
        <w:rPr>
          <w:rFonts w:ascii="宋体" w:eastAsia="宋体" w:hAnsi="宋体" w:cs="宋体"/>
          <w:sz w:val="24"/>
          <w:szCs w:val="24"/>
        </w:rPr>
        <w:t>根据分析结果制订切实有效的整改措施。</w:t>
      </w:r>
      <w:r>
        <w:rPr>
          <w:rFonts w:ascii="宋体" w:eastAsia="宋体" w:hAnsi="宋体" w:cs="宋体" w:hint="eastAsia"/>
          <w:sz w:val="24"/>
          <w:szCs w:val="24"/>
        </w:rPr>
        <w:t>在</w:t>
      </w:r>
      <w:r w:rsidRPr="005E6DD2">
        <w:rPr>
          <w:rFonts w:ascii="宋体" w:eastAsia="宋体" w:hAnsi="宋体" w:cs="宋体" w:hint="eastAsia"/>
          <w:sz w:val="24"/>
          <w:szCs w:val="24"/>
        </w:rPr>
        <w:t>传染病疫情及突发公共卫生事件</w:t>
      </w:r>
      <w:r>
        <w:rPr>
          <w:rFonts w:ascii="宋体" w:eastAsia="宋体" w:hAnsi="宋体" w:cs="宋体"/>
          <w:sz w:val="24"/>
          <w:szCs w:val="24"/>
        </w:rPr>
        <w:t>得到控制后，</w:t>
      </w:r>
      <w:r w:rsidRPr="00857319">
        <w:rPr>
          <w:rFonts w:ascii="宋体" w:eastAsia="宋体" w:hAnsi="宋体" w:cs="宋体"/>
          <w:sz w:val="24"/>
          <w:szCs w:val="24"/>
        </w:rPr>
        <w:t>学校将</w:t>
      </w:r>
      <w:r>
        <w:rPr>
          <w:rFonts w:ascii="宋体" w:eastAsia="宋体" w:hAnsi="宋体" w:cs="宋体"/>
          <w:sz w:val="24"/>
          <w:szCs w:val="24"/>
        </w:rPr>
        <w:t>有关情况、处理结果及</w:t>
      </w:r>
      <w:r>
        <w:rPr>
          <w:rFonts w:ascii="宋体" w:eastAsia="宋体" w:hAnsi="宋体" w:cs="宋体" w:hint="eastAsia"/>
          <w:sz w:val="24"/>
          <w:szCs w:val="24"/>
        </w:rPr>
        <w:t>整改</w:t>
      </w:r>
      <w:r w:rsidRPr="00857319">
        <w:rPr>
          <w:rFonts w:ascii="宋体" w:eastAsia="宋体" w:hAnsi="宋体" w:cs="宋体"/>
          <w:sz w:val="24"/>
          <w:szCs w:val="24"/>
        </w:rPr>
        <w:t>措施报告</w:t>
      </w:r>
      <w:r>
        <w:rPr>
          <w:rFonts w:ascii="宋体" w:eastAsia="宋体" w:hAnsi="宋体" w:cs="宋体" w:hint="eastAsia"/>
          <w:sz w:val="24"/>
          <w:szCs w:val="24"/>
        </w:rPr>
        <w:t>给区</w:t>
      </w:r>
      <w:r w:rsidRPr="00857319">
        <w:rPr>
          <w:rFonts w:ascii="宋体" w:eastAsia="宋体" w:hAnsi="宋体" w:cs="宋体"/>
          <w:sz w:val="24"/>
          <w:szCs w:val="24"/>
        </w:rPr>
        <w:t>教育局等相关部门。</w:t>
      </w:r>
    </w:p>
    <w:p w:rsidR="00E26E55" w:rsidRDefault="00E26E55" w:rsidP="00645154">
      <w:pPr>
        <w:widowControl/>
        <w:spacing w:line="240" w:lineRule="atLeast"/>
        <w:jc w:val="left"/>
        <w:rPr>
          <w:rFonts w:ascii="宋体" w:eastAsia="宋体" w:hAnsi="宋体" w:cs="宋体"/>
          <w:sz w:val="24"/>
          <w:szCs w:val="24"/>
        </w:rPr>
      </w:pPr>
      <w:bookmarkStart w:id="3" w:name="_Hlk32571528"/>
      <w:r w:rsidRPr="00645154">
        <w:rPr>
          <w:rFonts w:ascii="宋体" w:eastAsia="宋体" w:hAnsi="宋体" w:cs="宋体"/>
          <w:sz w:val="24"/>
          <w:szCs w:val="24"/>
        </w:rPr>
        <w:br w:type="page"/>
      </w:r>
    </w:p>
    <w:p w:rsidR="005D28E3" w:rsidRPr="00645154" w:rsidRDefault="005D28E3" w:rsidP="005D28E3">
      <w:pPr>
        <w:pStyle w:val="1"/>
        <w:spacing w:line="240" w:lineRule="atLeast"/>
        <w:rPr>
          <w:rFonts w:ascii="宋体" w:hAnsi="宋体"/>
          <w:b/>
          <w:sz w:val="28"/>
          <w:szCs w:val="24"/>
        </w:rPr>
      </w:pPr>
      <w:bookmarkStart w:id="4" w:name="_Toc32855020"/>
      <w:r w:rsidRPr="00645154">
        <w:rPr>
          <w:rFonts w:ascii="宋体" w:hAnsi="宋体" w:hint="eastAsia"/>
          <w:b/>
          <w:sz w:val="28"/>
          <w:szCs w:val="24"/>
        </w:rPr>
        <w:lastRenderedPageBreak/>
        <w:t>传染病防控健康教育制度</w:t>
      </w:r>
      <w:bookmarkEnd w:id="4"/>
    </w:p>
    <w:p w:rsidR="005D28E3" w:rsidRDefault="005D28E3" w:rsidP="005D28E3">
      <w:pPr>
        <w:spacing w:line="240" w:lineRule="atLeast"/>
        <w:ind w:firstLineChars="200" w:firstLine="480"/>
        <w:rPr>
          <w:rFonts w:ascii="宋体" w:eastAsia="宋体" w:hAnsi="宋体" w:cs="宋体"/>
          <w:sz w:val="24"/>
          <w:szCs w:val="24"/>
        </w:rPr>
      </w:pPr>
    </w:p>
    <w:p w:rsidR="005D28E3" w:rsidRPr="00645154"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w:t>
      </w:r>
      <w:r w:rsidRPr="00645154">
        <w:rPr>
          <w:rFonts w:ascii="宋体" w:eastAsia="宋体" w:hAnsi="宋体" w:cs="宋体" w:hint="eastAsia"/>
          <w:sz w:val="24"/>
          <w:szCs w:val="24"/>
        </w:rPr>
        <w:t>贯彻《</w:t>
      </w:r>
      <w:r w:rsidRPr="009738C2">
        <w:rPr>
          <w:rFonts w:ascii="宋体" w:eastAsia="宋体" w:hAnsi="宋体" w:cs="宋体" w:hint="eastAsia"/>
          <w:sz w:val="24"/>
          <w:szCs w:val="24"/>
        </w:rPr>
        <w:t>中华人民共和国</w:t>
      </w:r>
      <w:r w:rsidRPr="00645154">
        <w:rPr>
          <w:rFonts w:ascii="宋体" w:eastAsia="宋体" w:hAnsi="宋体" w:cs="宋体" w:hint="eastAsia"/>
          <w:sz w:val="24"/>
          <w:szCs w:val="24"/>
        </w:rPr>
        <w:t>传染病防治法》</w:t>
      </w:r>
      <w:r w:rsidR="00846218">
        <w:rPr>
          <w:rFonts w:ascii="宋体" w:eastAsia="宋体" w:hAnsi="宋体" w:cs="宋体" w:hint="eastAsia"/>
          <w:sz w:val="24"/>
          <w:szCs w:val="24"/>
        </w:rPr>
        <w:t>、</w:t>
      </w:r>
      <w:r w:rsidRPr="00645154">
        <w:rPr>
          <w:rFonts w:ascii="宋体" w:eastAsia="宋体" w:hAnsi="宋体" w:cs="宋体" w:hint="eastAsia"/>
          <w:sz w:val="24"/>
          <w:szCs w:val="24"/>
        </w:rPr>
        <w:t>《中华人民共和国传染病防治实施办法》</w:t>
      </w:r>
      <w:r>
        <w:rPr>
          <w:rFonts w:ascii="宋体" w:eastAsia="宋体" w:hAnsi="宋体" w:cs="宋体" w:hint="eastAsia"/>
          <w:sz w:val="24"/>
          <w:szCs w:val="24"/>
        </w:rPr>
        <w:t>精神，</w:t>
      </w:r>
      <w:r w:rsidRPr="00645154">
        <w:rPr>
          <w:rFonts w:ascii="宋体" w:eastAsia="宋体" w:hAnsi="宋体" w:cs="宋体" w:hint="eastAsia"/>
          <w:sz w:val="24"/>
          <w:szCs w:val="24"/>
        </w:rPr>
        <w:t>把</w:t>
      </w:r>
      <w:r>
        <w:rPr>
          <w:rFonts w:ascii="宋体" w:eastAsia="宋体" w:hAnsi="宋体" w:cs="宋体" w:hint="eastAsia"/>
          <w:sz w:val="24"/>
          <w:szCs w:val="24"/>
        </w:rPr>
        <w:t>师生员工健康放在第一位，注重流行病、传染病防控的</w:t>
      </w:r>
      <w:r w:rsidRPr="00645154">
        <w:rPr>
          <w:rFonts w:ascii="宋体" w:eastAsia="宋体" w:hAnsi="宋体" w:cs="宋体" w:hint="eastAsia"/>
          <w:sz w:val="24"/>
          <w:szCs w:val="24"/>
        </w:rPr>
        <w:t>宣传</w:t>
      </w:r>
      <w:r>
        <w:rPr>
          <w:rFonts w:ascii="宋体" w:eastAsia="宋体" w:hAnsi="宋体" w:cs="宋体" w:hint="eastAsia"/>
          <w:sz w:val="24"/>
          <w:szCs w:val="24"/>
        </w:rPr>
        <w:t>，</w:t>
      </w:r>
      <w:r w:rsidRPr="00645154">
        <w:rPr>
          <w:rFonts w:ascii="宋体" w:eastAsia="宋体" w:hAnsi="宋体" w:cs="宋体" w:hint="eastAsia"/>
          <w:sz w:val="24"/>
          <w:szCs w:val="24"/>
        </w:rPr>
        <w:t>落实</w:t>
      </w:r>
      <w:r>
        <w:rPr>
          <w:rFonts w:ascii="宋体" w:eastAsia="宋体" w:hAnsi="宋体" w:cs="宋体" w:hint="eastAsia"/>
          <w:sz w:val="24"/>
          <w:szCs w:val="24"/>
        </w:rPr>
        <w:t>学校</w:t>
      </w:r>
      <w:r w:rsidRPr="00645154">
        <w:rPr>
          <w:rFonts w:ascii="宋体" w:eastAsia="宋体" w:hAnsi="宋体" w:cs="宋体" w:hint="eastAsia"/>
          <w:sz w:val="24"/>
          <w:szCs w:val="24"/>
        </w:rPr>
        <w:t>卫生工作</w:t>
      </w:r>
      <w:r>
        <w:rPr>
          <w:rFonts w:ascii="宋体" w:eastAsia="宋体" w:hAnsi="宋体" w:cs="宋体" w:hint="eastAsia"/>
          <w:sz w:val="24"/>
          <w:szCs w:val="24"/>
        </w:rPr>
        <w:t>制度和条例，形成校长亲自抓、</w:t>
      </w:r>
      <w:r w:rsidRPr="00645154">
        <w:rPr>
          <w:rFonts w:ascii="宋体" w:eastAsia="宋体" w:hAnsi="宋体" w:cs="宋体" w:hint="eastAsia"/>
          <w:sz w:val="24"/>
          <w:szCs w:val="24"/>
        </w:rPr>
        <w:t>分管领</w:t>
      </w:r>
      <w:r>
        <w:rPr>
          <w:rFonts w:ascii="宋体" w:eastAsia="宋体" w:hAnsi="宋体" w:cs="宋体" w:hint="eastAsia"/>
          <w:sz w:val="24"/>
          <w:szCs w:val="24"/>
        </w:rPr>
        <w:t>导</w:t>
      </w:r>
      <w:r w:rsidRPr="00645154">
        <w:rPr>
          <w:rFonts w:ascii="宋体" w:eastAsia="宋体" w:hAnsi="宋体" w:cs="宋体" w:hint="eastAsia"/>
          <w:sz w:val="24"/>
          <w:szCs w:val="24"/>
        </w:rPr>
        <w:t>具体抓、</w:t>
      </w:r>
      <w:r w:rsidR="005F7BD4">
        <w:rPr>
          <w:rFonts w:ascii="宋体" w:eastAsia="宋体" w:hAnsi="宋体" w:cs="宋体" w:hint="eastAsia"/>
          <w:sz w:val="24"/>
          <w:szCs w:val="24"/>
        </w:rPr>
        <w:t>领导小组协同抓、</w:t>
      </w:r>
      <w:r w:rsidRPr="00645154">
        <w:rPr>
          <w:rFonts w:ascii="宋体" w:eastAsia="宋体" w:hAnsi="宋体" w:cs="宋体" w:hint="eastAsia"/>
          <w:sz w:val="24"/>
          <w:szCs w:val="24"/>
        </w:rPr>
        <w:t>师生员工一齐抓的良好氛围。</w:t>
      </w:r>
    </w:p>
    <w:p w:rsidR="00776592"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二、扎实做好</w:t>
      </w:r>
      <w:r w:rsidR="00776592">
        <w:rPr>
          <w:rFonts w:ascii="宋体" w:eastAsia="宋体" w:hAnsi="宋体" w:cs="宋体" w:hint="eastAsia"/>
          <w:sz w:val="24"/>
          <w:szCs w:val="24"/>
        </w:rPr>
        <w:t>传染病防控</w:t>
      </w:r>
      <w:r>
        <w:rPr>
          <w:rFonts w:ascii="宋体" w:eastAsia="宋体" w:hAnsi="宋体" w:cs="宋体" w:hint="eastAsia"/>
          <w:sz w:val="24"/>
          <w:szCs w:val="24"/>
        </w:rPr>
        <w:t>健康教育工作，认真开展</w:t>
      </w:r>
      <w:r w:rsidR="00776592">
        <w:rPr>
          <w:rFonts w:ascii="宋体" w:eastAsia="宋体" w:hAnsi="宋体" w:cs="宋体" w:hint="eastAsia"/>
          <w:sz w:val="24"/>
          <w:szCs w:val="24"/>
        </w:rPr>
        <w:t>相关传染病健康教育</w:t>
      </w:r>
      <w:r>
        <w:rPr>
          <w:rFonts w:ascii="宋体" w:eastAsia="宋体" w:hAnsi="宋体" w:cs="宋体" w:hint="eastAsia"/>
          <w:sz w:val="24"/>
          <w:szCs w:val="24"/>
        </w:rPr>
        <w:t>卫生广播、</w:t>
      </w:r>
      <w:r w:rsidRPr="00645154">
        <w:rPr>
          <w:rFonts w:ascii="宋体" w:eastAsia="宋体" w:hAnsi="宋体" w:cs="宋体" w:hint="eastAsia"/>
          <w:sz w:val="24"/>
          <w:szCs w:val="24"/>
        </w:rPr>
        <w:t>健康教育讲座</w:t>
      </w:r>
      <w:r>
        <w:rPr>
          <w:rFonts w:ascii="宋体" w:eastAsia="宋体" w:hAnsi="宋体" w:cs="宋体" w:hint="eastAsia"/>
          <w:sz w:val="24"/>
          <w:szCs w:val="24"/>
        </w:rPr>
        <w:t>、</w:t>
      </w:r>
      <w:r w:rsidRPr="00645154">
        <w:rPr>
          <w:rFonts w:ascii="宋体" w:eastAsia="宋体" w:hAnsi="宋体" w:cs="宋体" w:hint="eastAsia"/>
          <w:sz w:val="24"/>
          <w:szCs w:val="24"/>
        </w:rPr>
        <w:t>健康教育</w:t>
      </w:r>
      <w:r>
        <w:rPr>
          <w:rFonts w:ascii="宋体" w:eastAsia="宋体" w:hAnsi="宋体" w:cs="宋体" w:hint="eastAsia"/>
          <w:sz w:val="24"/>
          <w:szCs w:val="24"/>
        </w:rPr>
        <w:t>课</w:t>
      </w:r>
      <w:r w:rsidRPr="00645154">
        <w:rPr>
          <w:rFonts w:ascii="宋体" w:eastAsia="宋体" w:hAnsi="宋体" w:cs="宋体" w:hint="eastAsia"/>
          <w:sz w:val="24"/>
          <w:szCs w:val="24"/>
        </w:rPr>
        <w:t>、</w:t>
      </w:r>
      <w:r w:rsidR="00776592">
        <w:rPr>
          <w:rFonts w:ascii="宋体" w:eastAsia="宋体" w:hAnsi="宋体" w:cs="宋体" w:hint="eastAsia"/>
          <w:sz w:val="24"/>
          <w:szCs w:val="24"/>
        </w:rPr>
        <w:t>生态环境保护、野生动物保护、</w:t>
      </w:r>
      <w:r>
        <w:rPr>
          <w:rFonts w:ascii="宋体" w:eastAsia="宋体" w:hAnsi="宋体" w:cs="宋体" w:hint="eastAsia"/>
          <w:sz w:val="24"/>
          <w:szCs w:val="24"/>
        </w:rPr>
        <w:t>生活技能拓展课</w:t>
      </w:r>
      <w:r w:rsidRPr="00645154">
        <w:rPr>
          <w:rFonts w:ascii="宋体" w:eastAsia="宋体" w:hAnsi="宋体" w:cs="宋体" w:hint="eastAsia"/>
          <w:sz w:val="24"/>
          <w:szCs w:val="24"/>
        </w:rPr>
        <w:t>等</w:t>
      </w:r>
      <w:r w:rsidR="00776592">
        <w:rPr>
          <w:rFonts w:ascii="宋体" w:eastAsia="宋体" w:hAnsi="宋体" w:cs="宋体" w:hint="eastAsia"/>
          <w:sz w:val="24"/>
          <w:szCs w:val="24"/>
        </w:rPr>
        <w:t>。运用丰富多彩的形式</w:t>
      </w:r>
      <w:r w:rsidRPr="00645154">
        <w:rPr>
          <w:rFonts w:ascii="宋体" w:eastAsia="宋体" w:hAnsi="宋体" w:cs="宋体" w:hint="eastAsia"/>
          <w:sz w:val="24"/>
          <w:szCs w:val="24"/>
        </w:rPr>
        <w:t>保质保量，上足课时，</w:t>
      </w:r>
      <w:r w:rsidR="00776592">
        <w:rPr>
          <w:rFonts w:ascii="宋体" w:eastAsia="宋体" w:hAnsi="宋体" w:cs="宋体" w:hint="eastAsia"/>
          <w:sz w:val="24"/>
          <w:szCs w:val="24"/>
        </w:rPr>
        <w:t>上好课。</w:t>
      </w:r>
    </w:p>
    <w:p w:rsidR="005D28E3" w:rsidRPr="00645154" w:rsidRDefault="005D28E3" w:rsidP="005D28E3">
      <w:pPr>
        <w:spacing w:line="240" w:lineRule="atLeast"/>
        <w:ind w:firstLineChars="200" w:firstLine="480"/>
        <w:rPr>
          <w:rFonts w:ascii="宋体" w:eastAsia="宋体" w:hAnsi="宋体" w:cs="宋体"/>
          <w:sz w:val="24"/>
          <w:szCs w:val="24"/>
        </w:rPr>
      </w:pPr>
      <w:r w:rsidRPr="00645154">
        <w:rPr>
          <w:rFonts w:ascii="宋体" w:eastAsia="宋体" w:hAnsi="宋体" w:cs="宋体" w:hint="eastAsia"/>
          <w:sz w:val="24"/>
          <w:szCs w:val="24"/>
        </w:rPr>
        <w:t>充分利用黑板报、</w:t>
      </w:r>
      <w:r>
        <w:rPr>
          <w:rFonts w:ascii="宋体" w:eastAsia="宋体" w:hAnsi="宋体" w:cs="宋体" w:hint="eastAsia"/>
          <w:sz w:val="24"/>
          <w:szCs w:val="24"/>
        </w:rPr>
        <w:t>升旗仪式、</w:t>
      </w:r>
      <w:r w:rsidRPr="00645154">
        <w:rPr>
          <w:rFonts w:ascii="宋体" w:eastAsia="宋体" w:hAnsi="宋体" w:cs="宋体" w:hint="eastAsia"/>
          <w:sz w:val="24"/>
          <w:szCs w:val="24"/>
        </w:rPr>
        <w:t>班队活动</w:t>
      </w:r>
      <w:r>
        <w:rPr>
          <w:rFonts w:ascii="宋体" w:eastAsia="宋体" w:hAnsi="宋体" w:cs="宋体" w:hint="eastAsia"/>
          <w:sz w:val="24"/>
          <w:szCs w:val="24"/>
        </w:rPr>
        <w:t>、校会等</w:t>
      </w:r>
      <w:r w:rsidRPr="00645154">
        <w:rPr>
          <w:rFonts w:ascii="宋体" w:eastAsia="宋体" w:hAnsi="宋体" w:cs="宋体" w:hint="eastAsia"/>
          <w:sz w:val="24"/>
          <w:szCs w:val="24"/>
        </w:rPr>
        <w:t>，</w:t>
      </w:r>
      <w:r>
        <w:rPr>
          <w:rFonts w:ascii="宋体" w:eastAsia="宋体" w:hAnsi="宋体" w:cs="宋体" w:hint="eastAsia"/>
          <w:sz w:val="24"/>
          <w:szCs w:val="24"/>
        </w:rPr>
        <w:t>宣讲</w:t>
      </w:r>
      <w:r w:rsidRPr="00645154">
        <w:rPr>
          <w:rFonts w:ascii="宋体" w:eastAsia="宋体" w:hAnsi="宋体" w:cs="宋体" w:hint="eastAsia"/>
          <w:sz w:val="24"/>
          <w:szCs w:val="24"/>
        </w:rPr>
        <w:t>流行病、传染病</w:t>
      </w:r>
      <w:r>
        <w:rPr>
          <w:rFonts w:ascii="宋体" w:eastAsia="宋体" w:hAnsi="宋体" w:cs="宋体" w:hint="eastAsia"/>
          <w:sz w:val="24"/>
          <w:szCs w:val="24"/>
        </w:rPr>
        <w:t>等卫生</w:t>
      </w:r>
      <w:r w:rsidRPr="00645154">
        <w:rPr>
          <w:rFonts w:ascii="宋体" w:eastAsia="宋体" w:hAnsi="宋体" w:cs="宋体" w:hint="eastAsia"/>
          <w:sz w:val="24"/>
          <w:szCs w:val="24"/>
        </w:rPr>
        <w:t>知识，增强</w:t>
      </w:r>
      <w:r>
        <w:rPr>
          <w:rFonts w:ascii="宋体" w:eastAsia="宋体" w:hAnsi="宋体" w:cs="宋体" w:hint="eastAsia"/>
          <w:sz w:val="24"/>
          <w:szCs w:val="24"/>
        </w:rPr>
        <w:t>师生员工</w:t>
      </w:r>
      <w:r w:rsidRPr="00645154">
        <w:rPr>
          <w:rFonts w:ascii="宋体" w:eastAsia="宋体" w:hAnsi="宋体" w:cs="宋体" w:hint="eastAsia"/>
          <w:sz w:val="24"/>
          <w:szCs w:val="24"/>
        </w:rPr>
        <w:t>防患知识</w:t>
      </w:r>
      <w:r>
        <w:rPr>
          <w:rFonts w:ascii="宋体" w:eastAsia="宋体" w:hAnsi="宋体" w:cs="宋体" w:hint="eastAsia"/>
          <w:sz w:val="24"/>
          <w:szCs w:val="24"/>
        </w:rPr>
        <w:t>，帮助</w:t>
      </w:r>
      <w:r w:rsidR="00776592">
        <w:rPr>
          <w:rFonts w:ascii="宋体" w:eastAsia="宋体" w:hAnsi="宋体" w:cs="宋体" w:hint="eastAsia"/>
          <w:sz w:val="24"/>
          <w:szCs w:val="24"/>
        </w:rPr>
        <w:t>师生</w:t>
      </w:r>
      <w:r w:rsidRPr="00645154">
        <w:rPr>
          <w:rFonts w:ascii="宋体" w:eastAsia="宋体" w:hAnsi="宋体" w:cs="宋体" w:hint="eastAsia"/>
          <w:sz w:val="24"/>
          <w:szCs w:val="24"/>
        </w:rPr>
        <w:t>掌握基本的</w:t>
      </w:r>
      <w:r w:rsidR="00776592">
        <w:rPr>
          <w:rFonts w:ascii="宋体" w:eastAsia="宋体" w:hAnsi="宋体" w:cs="宋体" w:hint="eastAsia"/>
          <w:sz w:val="24"/>
          <w:szCs w:val="24"/>
        </w:rPr>
        <w:t>传染病防控、疫情防控等</w:t>
      </w:r>
      <w:r w:rsidRPr="00645154">
        <w:rPr>
          <w:rFonts w:ascii="宋体" w:eastAsia="宋体" w:hAnsi="宋体" w:cs="宋体" w:hint="eastAsia"/>
          <w:sz w:val="24"/>
          <w:szCs w:val="24"/>
        </w:rPr>
        <w:t>卫生防病知识和</w:t>
      </w:r>
      <w:r>
        <w:rPr>
          <w:rFonts w:ascii="宋体" w:eastAsia="宋体" w:hAnsi="宋体" w:cs="宋体" w:hint="eastAsia"/>
          <w:sz w:val="24"/>
          <w:szCs w:val="24"/>
        </w:rPr>
        <w:t>技能</w:t>
      </w:r>
      <w:r w:rsidRPr="00645154">
        <w:rPr>
          <w:rFonts w:ascii="宋体" w:eastAsia="宋体" w:hAnsi="宋体" w:cs="宋体" w:hint="eastAsia"/>
          <w:sz w:val="24"/>
          <w:szCs w:val="24"/>
        </w:rPr>
        <w:t>。</w:t>
      </w:r>
    </w:p>
    <w:p w:rsidR="005D28E3" w:rsidRPr="00645154"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三、</w:t>
      </w:r>
      <w:r w:rsidRPr="00645154">
        <w:rPr>
          <w:rFonts w:ascii="宋体" w:eastAsia="宋体" w:hAnsi="宋体" w:cs="宋体" w:hint="eastAsia"/>
          <w:sz w:val="24"/>
          <w:szCs w:val="24"/>
        </w:rPr>
        <w:t>卫生</w:t>
      </w:r>
      <w:r>
        <w:rPr>
          <w:rFonts w:ascii="宋体" w:eastAsia="宋体" w:hAnsi="宋体" w:cs="宋体" w:hint="eastAsia"/>
          <w:sz w:val="24"/>
          <w:szCs w:val="24"/>
        </w:rPr>
        <w:t>保健老师</w:t>
      </w:r>
      <w:r w:rsidRPr="00645154">
        <w:rPr>
          <w:rFonts w:ascii="宋体" w:eastAsia="宋体" w:hAnsi="宋体" w:cs="宋体" w:hint="eastAsia"/>
          <w:sz w:val="24"/>
          <w:szCs w:val="24"/>
        </w:rPr>
        <w:t>根据季节的变化和相关情况</w:t>
      </w:r>
      <w:r w:rsidR="00776592">
        <w:rPr>
          <w:rFonts w:ascii="宋体" w:eastAsia="宋体" w:hAnsi="宋体" w:cs="宋体" w:hint="eastAsia"/>
          <w:sz w:val="24"/>
          <w:szCs w:val="24"/>
        </w:rPr>
        <w:t>通过学校</w:t>
      </w:r>
      <w:proofErr w:type="gramStart"/>
      <w:r w:rsidR="00776592">
        <w:rPr>
          <w:rFonts w:ascii="宋体" w:eastAsia="宋体" w:hAnsi="宋体" w:cs="宋体" w:hint="eastAsia"/>
          <w:sz w:val="24"/>
          <w:szCs w:val="24"/>
        </w:rPr>
        <w:t>微信公众号</w:t>
      </w:r>
      <w:proofErr w:type="gramEnd"/>
      <w:r w:rsidR="00776592">
        <w:rPr>
          <w:rFonts w:ascii="宋体" w:eastAsia="宋体" w:hAnsi="宋体" w:cs="宋体" w:hint="eastAsia"/>
          <w:sz w:val="24"/>
          <w:szCs w:val="24"/>
        </w:rPr>
        <w:t>、学校网站、健康教育</w:t>
      </w:r>
      <w:r>
        <w:rPr>
          <w:rFonts w:ascii="宋体" w:eastAsia="宋体" w:hAnsi="宋体" w:cs="宋体" w:hint="eastAsia"/>
          <w:sz w:val="24"/>
          <w:szCs w:val="24"/>
        </w:rPr>
        <w:t>小贴士</w:t>
      </w:r>
      <w:r w:rsidR="00776592">
        <w:rPr>
          <w:rFonts w:ascii="宋体" w:eastAsia="宋体" w:hAnsi="宋体" w:cs="宋体" w:hint="eastAsia"/>
          <w:sz w:val="24"/>
          <w:szCs w:val="24"/>
        </w:rPr>
        <w:t>的推送与发放，</w:t>
      </w:r>
      <w:r w:rsidRPr="00645154">
        <w:rPr>
          <w:rFonts w:ascii="宋体" w:eastAsia="宋体" w:hAnsi="宋体" w:cs="宋体" w:hint="eastAsia"/>
          <w:sz w:val="24"/>
          <w:szCs w:val="24"/>
        </w:rPr>
        <w:t>加强传染病</w:t>
      </w:r>
      <w:r w:rsidR="00776592">
        <w:rPr>
          <w:rFonts w:ascii="宋体" w:eastAsia="宋体" w:hAnsi="宋体" w:cs="宋体" w:hint="eastAsia"/>
          <w:sz w:val="24"/>
          <w:szCs w:val="24"/>
        </w:rPr>
        <w:t>、</w:t>
      </w:r>
      <w:r w:rsidR="00776592" w:rsidRPr="00645154">
        <w:rPr>
          <w:rFonts w:ascii="宋体" w:eastAsia="宋体" w:hAnsi="宋体" w:cs="宋体" w:hint="eastAsia"/>
          <w:sz w:val="24"/>
          <w:szCs w:val="24"/>
        </w:rPr>
        <w:t>流行病</w:t>
      </w:r>
      <w:r w:rsidR="00776592">
        <w:rPr>
          <w:rFonts w:ascii="宋体" w:eastAsia="宋体" w:hAnsi="宋体" w:cs="宋体" w:hint="eastAsia"/>
          <w:sz w:val="24"/>
          <w:szCs w:val="24"/>
        </w:rPr>
        <w:t>等</w:t>
      </w:r>
      <w:r w:rsidRPr="00645154">
        <w:rPr>
          <w:rFonts w:ascii="宋体" w:eastAsia="宋体" w:hAnsi="宋体" w:cs="宋体" w:hint="eastAsia"/>
          <w:sz w:val="24"/>
          <w:szCs w:val="24"/>
        </w:rPr>
        <w:t>预防知识的</w:t>
      </w:r>
      <w:r w:rsidR="00776592">
        <w:rPr>
          <w:rFonts w:ascii="宋体" w:eastAsia="宋体" w:hAnsi="宋体" w:cs="宋体" w:hint="eastAsia"/>
          <w:sz w:val="24"/>
          <w:szCs w:val="24"/>
        </w:rPr>
        <w:t>宣传与</w:t>
      </w:r>
      <w:r w:rsidRPr="00645154">
        <w:rPr>
          <w:rFonts w:ascii="宋体" w:eastAsia="宋体" w:hAnsi="宋体" w:cs="宋体" w:hint="eastAsia"/>
          <w:sz w:val="24"/>
          <w:szCs w:val="24"/>
        </w:rPr>
        <w:t>教育。</w:t>
      </w:r>
    </w:p>
    <w:p w:rsidR="005D28E3"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四、加大</w:t>
      </w:r>
      <w:r w:rsidR="00776592">
        <w:rPr>
          <w:rFonts w:ascii="宋体" w:eastAsia="宋体" w:hAnsi="宋体" w:cs="宋体" w:hint="eastAsia"/>
          <w:sz w:val="24"/>
          <w:szCs w:val="24"/>
        </w:rPr>
        <w:t>传染病防控健康教育的家校协同</w:t>
      </w:r>
      <w:r>
        <w:rPr>
          <w:rFonts w:ascii="宋体" w:eastAsia="宋体" w:hAnsi="宋体" w:cs="宋体" w:hint="eastAsia"/>
          <w:sz w:val="24"/>
          <w:szCs w:val="24"/>
        </w:rPr>
        <w:t>宣传，携手</w:t>
      </w:r>
      <w:r w:rsidR="00776592">
        <w:rPr>
          <w:rFonts w:ascii="宋体" w:eastAsia="宋体" w:hAnsi="宋体" w:cs="宋体" w:hint="eastAsia"/>
          <w:sz w:val="24"/>
          <w:szCs w:val="24"/>
        </w:rPr>
        <w:t>校级、班级家委会形成教育的合力，引导</w:t>
      </w:r>
      <w:r>
        <w:rPr>
          <w:rFonts w:ascii="宋体" w:eastAsia="宋体" w:hAnsi="宋体" w:cs="宋体" w:hint="eastAsia"/>
          <w:sz w:val="24"/>
          <w:szCs w:val="24"/>
        </w:rPr>
        <w:t>帮助学生纠</w:t>
      </w:r>
      <w:r w:rsidRPr="00645154">
        <w:rPr>
          <w:rFonts w:ascii="宋体" w:eastAsia="宋体" w:hAnsi="宋体" w:cs="宋体" w:hint="eastAsia"/>
          <w:sz w:val="24"/>
          <w:szCs w:val="24"/>
        </w:rPr>
        <w:t>正不良</w:t>
      </w:r>
      <w:r>
        <w:rPr>
          <w:rFonts w:ascii="宋体" w:eastAsia="宋体" w:hAnsi="宋体" w:cs="宋体" w:hint="eastAsia"/>
          <w:sz w:val="24"/>
          <w:szCs w:val="24"/>
        </w:rPr>
        <w:t>的</w:t>
      </w:r>
      <w:r w:rsidR="00776592">
        <w:rPr>
          <w:rFonts w:ascii="宋体" w:eastAsia="宋体" w:hAnsi="宋体" w:cs="宋体" w:hint="eastAsia"/>
          <w:sz w:val="24"/>
          <w:szCs w:val="24"/>
        </w:rPr>
        <w:t>生活习惯和</w:t>
      </w:r>
      <w:r w:rsidRPr="00645154">
        <w:rPr>
          <w:rFonts w:ascii="宋体" w:eastAsia="宋体" w:hAnsi="宋体" w:cs="宋体" w:hint="eastAsia"/>
          <w:sz w:val="24"/>
          <w:szCs w:val="24"/>
        </w:rPr>
        <w:t>饮食习惯，</w:t>
      </w:r>
      <w:r>
        <w:rPr>
          <w:rFonts w:ascii="宋体" w:eastAsia="宋体" w:hAnsi="宋体" w:cs="宋体" w:hint="eastAsia"/>
          <w:sz w:val="24"/>
          <w:szCs w:val="24"/>
        </w:rPr>
        <w:t>形成</w:t>
      </w:r>
      <w:r w:rsidRPr="00645154">
        <w:rPr>
          <w:rFonts w:ascii="宋体" w:eastAsia="宋体" w:hAnsi="宋体" w:cs="宋体" w:hint="eastAsia"/>
          <w:sz w:val="24"/>
          <w:szCs w:val="24"/>
        </w:rPr>
        <w:t>良好的</w:t>
      </w:r>
      <w:r w:rsidR="00776592">
        <w:rPr>
          <w:rFonts w:ascii="宋体" w:eastAsia="宋体" w:hAnsi="宋体" w:cs="宋体" w:hint="eastAsia"/>
          <w:sz w:val="24"/>
          <w:szCs w:val="24"/>
        </w:rPr>
        <w:t>生活习惯和</w:t>
      </w:r>
      <w:r>
        <w:rPr>
          <w:rFonts w:ascii="宋体" w:eastAsia="宋体" w:hAnsi="宋体" w:cs="宋体" w:hint="eastAsia"/>
          <w:sz w:val="24"/>
          <w:szCs w:val="24"/>
        </w:rPr>
        <w:t>卫生习惯。</w:t>
      </w:r>
      <w:r w:rsidR="00E46CD3">
        <w:rPr>
          <w:rFonts w:ascii="宋体" w:eastAsia="宋体" w:hAnsi="宋体" w:cs="宋体" w:hint="eastAsia"/>
          <w:sz w:val="24"/>
          <w:szCs w:val="24"/>
        </w:rPr>
        <w:t>构建社会、学校、家庭三级联防联控的网络。</w:t>
      </w:r>
    </w:p>
    <w:p w:rsidR="005D28E3" w:rsidRPr="00645154"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五、</w:t>
      </w:r>
      <w:r w:rsidR="00776592">
        <w:rPr>
          <w:rFonts w:ascii="宋体" w:eastAsia="宋体" w:hAnsi="宋体" w:cs="宋体" w:hint="eastAsia"/>
          <w:sz w:val="24"/>
          <w:szCs w:val="24"/>
        </w:rPr>
        <w:t>通过现代化的资讯手段，</w:t>
      </w:r>
      <w:r w:rsidRPr="00645154">
        <w:rPr>
          <w:rFonts w:ascii="宋体" w:eastAsia="宋体" w:hAnsi="宋体" w:cs="宋体" w:hint="eastAsia"/>
          <w:sz w:val="24"/>
          <w:szCs w:val="24"/>
        </w:rPr>
        <w:t>随时掌握</w:t>
      </w:r>
      <w:r w:rsidR="00776592">
        <w:rPr>
          <w:rFonts w:ascii="宋体" w:eastAsia="宋体" w:hAnsi="宋体" w:cs="宋体" w:hint="eastAsia"/>
          <w:sz w:val="24"/>
          <w:szCs w:val="24"/>
        </w:rPr>
        <w:t>传染病、</w:t>
      </w:r>
      <w:r w:rsidRPr="00645154">
        <w:rPr>
          <w:rFonts w:ascii="宋体" w:eastAsia="宋体" w:hAnsi="宋体" w:cs="宋体" w:hint="eastAsia"/>
          <w:sz w:val="24"/>
          <w:szCs w:val="24"/>
        </w:rPr>
        <w:t>流行</w:t>
      </w:r>
      <w:r>
        <w:rPr>
          <w:rFonts w:ascii="宋体" w:eastAsia="宋体" w:hAnsi="宋体" w:cs="宋体" w:hint="eastAsia"/>
          <w:sz w:val="24"/>
          <w:szCs w:val="24"/>
        </w:rPr>
        <w:t>性疾病、食源性疾病和饮水污染动态，采取切实有效的预防措施，预防</w:t>
      </w:r>
      <w:r w:rsidR="00776592">
        <w:rPr>
          <w:rFonts w:ascii="宋体" w:eastAsia="宋体" w:hAnsi="宋体" w:cs="宋体" w:hint="eastAsia"/>
          <w:sz w:val="24"/>
          <w:szCs w:val="24"/>
        </w:rPr>
        <w:t>传染病、</w:t>
      </w:r>
      <w:r w:rsidRPr="00645154">
        <w:rPr>
          <w:rFonts w:ascii="宋体" w:eastAsia="宋体" w:hAnsi="宋体" w:cs="宋体" w:hint="eastAsia"/>
          <w:sz w:val="24"/>
          <w:szCs w:val="24"/>
        </w:rPr>
        <w:t>流行性疾病和</w:t>
      </w:r>
      <w:r>
        <w:rPr>
          <w:rFonts w:ascii="宋体" w:eastAsia="宋体" w:hAnsi="宋体" w:cs="宋体" w:hint="eastAsia"/>
          <w:sz w:val="24"/>
          <w:szCs w:val="24"/>
        </w:rPr>
        <w:t>食物</w:t>
      </w:r>
      <w:r w:rsidRPr="00645154">
        <w:rPr>
          <w:rFonts w:ascii="宋体" w:eastAsia="宋体" w:hAnsi="宋体" w:cs="宋体" w:hint="eastAsia"/>
          <w:sz w:val="24"/>
          <w:szCs w:val="24"/>
        </w:rPr>
        <w:t>中毒</w:t>
      </w:r>
      <w:r>
        <w:rPr>
          <w:rFonts w:ascii="宋体" w:eastAsia="宋体" w:hAnsi="宋体" w:cs="宋体" w:hint="eastAsia"/>
          <w:sz w:val="24"/>
          <w:szCs w:val="24"/>
        </w:rPr>
        <w:t>等</w:t>
      </w:r>
      <w:r w:rsidRPr="00645154">
        <w:rPr>
          <w:rFonts w:ascii="宋体" w:eastAsia="宋体" w:hAnsi="宋体" w:cs="宋体" w:hint="eastAsia"/>
          <w:sz w:val="24"/>
          <w:szCs w:val="24"/>
        </w:rPr>
        <w:t>事件的发生</w:t>
      </w:r>
      <w:r w:rsidR="00776592">
        <w:rPr>
          <w:rFonts w:ascii="宋体" w:eastAsia="宋体" w:hAnsi="宋体" w:cs="宋体" w:hint="eastAsia"/>
          <w:sz w:val="24"/>
          <w:szCs w:val="24"/>
        </w:rPr>
        <w:t>，杜绝校园的</w:t>
      </w:r>
      <w:r w:rsidRPr="00645154">
        <w:rPr>
          <w:rFonts w:ascii="宋体" w:eastAsia="宋体" w:hAnsi="宋体" w:cs="宋体" w:hint="eastAsia"/>
          <w:sz w:val="24"/>
          <w:szCs w:val="24"/>
        </w:rPr>
        <w:t>。</w:t>
      </w:r>
    </w:p>
    <w:p w:rsidR="005D28E3" w:rsidRPr="00645154" w:rsidRDefault="005D28E3" w:rsidP="005D28E3">
      <w:pPr>
        <w:spacing w:line="240" w:lineRule="atLeast"/>
        <w:rPr>
          <w:rFonts w:ascii="宋体" w:eastAsia="宋体" w:hAnsi="宋体"/>
          <w:sz w:val="24"/>
          <w:szCs w:val="24"/>
        </w:rPr>
      </w:pPr>
      <w:bookmarkStart w:id="5" w:name="_Hlk32571579"/>
      <w:r w:rsidRPr="00645154">
        <w:rPr>
          <w:rFonts w:ascii="宋体" w:eastAsia="宋体" w:hAnsi="宋体" w:hint="eastAsia"/>
          <w:sz w:val="24"/>
          <w:szCs w:val="24"/>
        </w:rPr>
        <w:br w:type="page"/>
      </w:r>
    </w:p>
    <w:p w:rsidR="005D28E3" w:rsidRPr="00645154" w:rsidRDefault="005D28E3" w:rsidP="005D28E3">
      <w:pPr>
        <w:pStyle w:val="1"/>
        <w:spacing w:line="240" w:lineRule="atLeast"/>
        <w:rPr>
          <w:rFonts w:ascii="宋体" w:hAnsi="宋体"/>
          <w:b/>
          <w:sz w:val="28"/>
          <w:szCs w:val="24"/>
        </w:rPr>
      </w:pPr>
      <w:bookmarkStart w:id="6" w:name="_Toc32855021"/>
      <w:r w:rsidRPr="00645154">
        <w:rPr>
          <w:rFonts w:ascii="宋体" w:hAnsi="宋体" w:hint="eastAsia"/>
          <w:b/>
          <w:sz w:val="28"/>
          <w:szCs w:val="24"/>
        </w:rPr>
        <w:lastRenderedPageBreak/>
        <w:t>传染病防控宣传教育制度</w:t>
      </w:r>
      <w:bookmarkEnd w:id="5"/>
      <w:bookmarkEnd w:id="6"/>
    </w:p>
    <w:p w:rsidR="005D28E3" w:rsidRDefault="005D28E3" w:rsidP="005D28E3">
      <w:pPr>
        <w:spacing w:line="240" w:lineRule="atLeast"/>
        <w:ind w:firstLineChars="200" w:firstLine="480"/>
        <w:rPr>
          <w:rFonts w:ascii="宋体" w:eastAsia="宋体" w:hAnsi="宋体" w:cs="宋体"/>
          <w:sz w:val="24"/>
          <w:szCs w:val="24"/>
        </w:rPr>
      </w:pPr>
    </w:p>
    <w:p w:rsidR="00FA2025"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w:t>
      </w:r>
      <w:r w:rsidRPr="00645154">
        <w:rPr>
          <w:rFonts w:ascii="宋体" w:eastAsia="宋体" w:hAnsi="宋体" w:cs="宋体" w:hint="eastAsia"/>
          <w:sz w:val="24"/>
          <w:szCs w:val="24"/>
        </w:rPr>
        <w:t>、</w:t>
      </w:r>
      <w:r w:rsidR="00363C50">
        <w:rPr>
          <w:rFonts w:ascii="宋体" w:eastAsia="宋体" w:hAnsi="宋体" w:cs="宋体" w:hint="eastAsia"/>
          <w:sz w:val="24"/>
          <w:szCs w:val="24"/>
        </w:rPr>
        <w:t>宣传</w:t>
      </w:r>
      <w:r w:rsidR="00363C50" w:rsidRPr="00645154">
        <w:rPr>
          <w:rFonts w:ascii="宋体" w:eastAsia="宋体" w:hAnsi="宋体" w:cs="宋体" w:hint="eastAsia"/>
          <w:sz w:val="24"/>
          <w:szCs w:val="24"/>
        </w:rPr>
        <w:t>《</w:t>
      </w:r>
      <w:r w:rsidR="00363C50" w:rsidRPr="009738C2">
        <w:rPr>
          <w:rFonts w:ascii="宋体" w:eastAsia="宋体" w:hAnsi="宋体" w:cs="宋体" w:hint="eastAsia"/>
          <w:sz w:val="24"/>
          <w:szCs w:val="24"/>
        </w:rPr>
        <w:t>中华人民共和国</w:t>
      </w:r>
      <w:r w:rsidR="00363C50" w:rsidRPr="00645154">
        <w:rPr>
          <w:rFonts w:ascii="宋体" w:eastAsia="宋体" w:hAnsi="宋体" w:cs="宋体" w:hint="eastAsia"/>
          <w:sz w:val="24"/>
          <w:szCs w:val="24"/>
        </w:rPr>
        <w:t>传染病防治法》</w:t>
      </w:r>
      <w:r w:rsidR="00363C50">
        <w:rPr>
          <w:rFonts w:ascii="宋体" w:eastAsia="宋体" w:hAnsi="宋体" w:cs="宋体" w:hint="eastAsia"/>
          <w:sz w:val="24"/>
          <w:szCs w:val="24"/>
        </w:rPr>
        <w:t>、</w:t>
      </w:r>
      <w:r w:rsidR="00363C50" w:rsidRPr="00645154">
        <w:rPr>
          <w:rFonts w:ascii="宋体" w:eastAsia="宋体" w:hAnsi="宋体" w:cs="宋体" w:hint="eastAsia"/>
          <w:sz w:val="24"/>
          <w:szCs w:val="24"/>
        </w:rPr>
        <w:t>《中华人民共和国传染病防治实施办法》</w:t>
      </w:r>
      <w:r w:rsidRPr="00645154">
        <w:rPr>
          <w:rFonts w:ascii="宋体" w:eastAsia="宋体" w:hAnsi="宋体" w:cs="宋体" w:hint="eastAsia"/>
          <w:sz w:val="24"/>
          <w:szCs w:val="24"/>
        </w:rPr>
        <w:t>加强传染病</w:t>
      </w:r>
      <w:r>
        <w:rPr>
          <w:rFonts w:ascii="宋体" w:eastAsia="宋体" w:hAnsi="宋体" w:cs="宋体" w:hint="eastAsia"/>
          <w:sz w:val="24"/>
          <w:szCs w:val="24"/>
        </w:rPr>
        <w:t>防控</w:t>
      </w:r>
      <w:r w:rsidRPr="00645154">
        <w:rPr>
          <w:rFonts w:ascii="宋体" w:eastAsia="宋体" w:hAnsi="宋体" w:cs="宋体" w:hint="eastAsia"/>
          <w:sz w:val="24"/>
          <w:szCs w:val="24"/>
        </w:rPr>
        <w:t>专题宣传</w:t>
      </w:r>
      <w:r w:rsidR="00FA2025">
        <w:rPr>
          <w:rFonts w:ascii="宋体" w:eastAsia="宋体" w:hAnsi="宋体" w:cs="宋体" w:hint="eastAsia"/>
          <w:sz w:val="24"/>
          <w:szCs w:val="24"/>
        </w:rPr>
        <w:t>。</w:t>
      </w:r>
      <w:r w:rsidRPr="00645154">
        <w:rPr>
          <w:rFonts w:ascii="宋体" w:eastAsia="宋体" w:hAnsi="宋体" w:cs="宋体" w:hint="eastAsia"/>
          <w:sz w:val="24"/>
          <w:szCs w:val="24"/>
        </w:rPr>
        <w:t>提高</w:t>
      </w:r>
      <w:r w:rsidR="00FA2025">
        <w:rPr>
          <w:rFonts w:ascii="宋体" w:eastAsia="宋体" w:hAnsi="宋体" w:cs="宋体" w:hint="eastAsia"/>
          <w:sz w:val="24"/>
          <w:szCs w:val="24"/>
        </w:rPr>
        <w:t>师生健</w:t>
      </w:r>
      <w:r w:rsidRPr="00645154">
        <w:rPr>
          <w:rFonts w:ascii="宋体" w:eastAsia="宋体" w:hAnsi="宋体" w:cs="宋体" w:hint="eastAsia"/>
          <w:sz w:val="24"/>
          <w:szCs w:val="24"/>
        </w:rPr>
        <w:t>康意识</w:t>
      </w:r>
      <w:r>
        <w:rPr>
          <w:rFonts w:ascii="宋体" w:eastAsia="宋体" w:hAnsi="宋体" w:cs="宋体" w:hint="eastAsia"/>
          <w:sz w:val="24"/>
          <w:szCs w:val="24"/>
        </w:rPr>
        <w:t>，形成</w:t>
      </w:r>
      <w:r w:rsidRPr="00645154">
        <w:rPr>
          <w:rFonts w:ascii="宋体" w:eastAsia="宋体" w:hAnsi="宋体" w:cs="宋体" w:hint="eastAsia"/>
          <w:sz w:val="24"/>
          <w:szCs w:val="24"/>
        </w:rPr>
        <w:t>健康行为，</w:t>
      </w:r>
      <w:r>
        <w:rPr>
          <w:rFonts w:ascii="宋体" w:eastAsia="宋体" w:hAnsi="宋体" w:cs="宋体" w:hint="eastAsia"/>
          <w:sz w:val="24"/>
          <w:szCs w:val="24"/>
        </w:rPr>
        <w:t>推动</w:t>
      </w:r>
      <w:r w:rsidRPr="00645154">
        <w:rPr>
          <w:rFonts w:ascii="宋体" w:eastAsia="宋体" w:hAnsi="宋体" w:cs="宋体" w:hint="eastAsia"/>
          <w:sz w:val="24"/>
          <w:szCs w:val="24"/>
        </w:rPr>
        <w:t>传染病健康教育工作的深入开展。</w:t>
      </w:r>
    </w:p>
    <w:p w:rsidR="005D28E3" w:rsidRPr="00645154"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w:t>
      </w:r>
      <w:r w:rsidRPr="00645154">
        <w:rPr>
          <w:rFonts w:ascii="宋体" w:eastAsia="宋体" w:hAnsi="宋体" w:cs="宋体" w:hint="eastAsia"/>
          <w:sz w:val="24"/>
          <w:szCs w:val="24"/>
        </w:rPr>
        <w:t>、充分利用</w:t>
      </w:r>
      <w:r w:rsidR="00FA2025">
        <w:rPr>
          <w:rFonts w:ascii="宋体" w:eastAsia="宋体" w:hAnsi="宋体" w:cs="宋体" w:hint="eastAsia"/>
          <w:sz w:val="24"/>
          <w:szCs w:val="24"/>
        </w:rPr>
        <w:t>学校网站、</w:t>
      </w:r>
      <w:r w:rsidRPr="00645154">
        <w:rPr>
          <w:rFonts w:ascii="宋体" w:eastAsia="宋体" w:hAnsi="宋体" w:cs="宋体" w:hint="eastAsia"/>
          <w:sz w:val="24"/>
          <w:szCs w:val="24"/>
        </w:rPr>
        <w:t>广播、</w:t>
      </w:r>
      <w:proofErr w:type="gramStart"/>
      <w:r w:rsidR="00FA2025">
        <w:rPr>
          <w:rFonts w:ascii="宋体" w:eastAsia="宋体" w:hAnsi="宋体" w:cs="宋体" w:hint="eastAsia"/>
          <w:sz w:val="24"/>
          <w:szCs w:val="24"/>
        </w:rPr>
        <w:t>微信公众号</w:t>
      </w:r>
      <w:proofErr w:type="gramEnd"/>
      <w:r w:rsidR="00FA2025">
        <w:rPr>
          <w:rFonts w:ascii="宋体" w:eastAsia="宋体" w:hAnsi="宋体" w:cs="宋体" w:hint="eastAsia"/>
          <w:sz w:val="24"/>
          <w:szCs w:val="24"/>
        </w:rPr>
        <w:t>、</w:t>
      </w:r>
      <w:r>
        <w:rPr>
          <w:rFonts w:ascii="宋体" w:eastAsia="宋体" w:hAnsi="宋体" w:cs="宋体" w:hint="eastAsia"/>
          <w:sz w:val="24"/>
          <w:szCs w:val="24"/>
        </w:rPr>
        <w:t>黑</w:t>
      </w:r>
      <w:r w:rsidRPr="00645154">
        <w:rPr>
          <w:rFonts w:ascii="宋体" w:eastAsia="宋体" w:hAnsi="宋体" w:cs="宋体" w:hint="eastAsia"/>
          <w:sz w:val="24"/>
          <w:szCs w:val="24"/>
        </w:rPr>
        <w:t>板报、</w:t>
      </w:r>
      <w:r>
        <w:rPr>
          <w:rFonts w:ascii="宋体" w:eastAsia="宋体" w:hAnsi="宋体" w:cs="宋体" w:hint="eastAsia"/>
          <w:sz w:val="24"/>
          <w:szCs w:val="24"/>
        </w:rPr>
        <w:t>卫生小贴士</w:t>
      </w:r>
      <w:r w:rsidRPr="00645154">
        <w:rPr>
          <w:rFonts w:ascii="宋体" w:eastAsia="宋体" w:hAnsi="宋体" w:cs="宋体" w:hint="eastAsia"/>
          <w:sz w:val="24"/>
          <w:szCs w:val="24"/>
        </w:rPr>
        <w:t>等</w:t>
      </w:r>
      <w:r>
        <w:rPr>
          <w:rFonts w:ascii="宋体" w:eastAsia="宋体" w:hAnsi="宋体" w:cs="宋体" w:hint="eastAsia"/>
          <w:sz w:val="24"/>
          <w:szCs w:val="24"/>
        </w:rPr>
        <w:t>多种</w:t>
      </w:r>
      <w:r w:rsidRPr="00645154">
        <w:rPr>
          <w:rFonts w:ascii="宋体" w:eastAsia="宋体" w:hAnsi="宋体" w:cs="宋体" w:hint="eastAsia"/>
          <w:sz w:val="24"/>
          <w:szCs w:val="24"/>
        </w:rPr>
        <w:t>形式对</w:t>
      </w:r>
      <w:r>
        <w:rPr>
          <w:rFonts w:ascii="宋体" w:eastAsia="宋体" w:hAnsi="宋体" w:cs="宋体" w:hint="eastAsia"/>
          <w:sz w:val="24"/>
          <w:szCs w:val="24"/>
        </w:rPr>
        <w:t>师生员工</w:t>
      </w:r>
      <w:r w:rsidRPr="00645154">
        <w:rPr>
          <w:rFonts w:ascii="宋体" w:eastAsia="宋体" w:hAnsi="宋体" w:cs="宋体" w:hint="eastAsia"/>
          <w:sz w:val="24"/>
          <w:szCs w:val="24"/>
        </w:rPr>
        <w:t>开展新型冠状病毒、SARS、禽流感、水痘、</w:t>
      </w:r>
      <w:r>
        <w:rPr>
          <w:rFonts w:ascii="宋体" w:eastAsia="宋体" w:hAnsi="宋体" w:cs="宋体" w:hint="eastAsia"/>
          <w:sz w:val="24"/>
          <w:szCs w:val="24"/>
        </w:rPr>
        <w:t>手足口病</w:t>
      </w:r>
      <w:r w:rsidRPr="00645154">
        <w:rPr>
          <w:rFonts w:ascii="宋体" w:eastAsia="宋体" w:hAnsi="宋体" w:cs="宋体" w:hint="eastAsia"/>
          <w:sz w:val="24"/>
          <w:szCs w:val="24"/>
        </w:rPr>
        <w:t>、肠道传染病等防治知识的宣传</w:t>
      </w:r>
      <w:r>
        <w:rPr>
          <w:rFonts w:ascii="宋体" w:eastAsia="宋体" w:hAnsi="宋体" w:cs="宋体" w:hint="eastAsia"/>
          <w:sz w:val="24"/>
          <w:szCs w:val="24"/>
        </w:rPr>
        <w:t>，</w:t>
      </w:r>
      <w:r w:rsidRPr="00645154">
        <w:rPr>
          <w:rFonts w:ascii="宋体" w:eastAsia="宋体" w:hAnsi="宋体" w:cs="宋体" w:hint="eastAsia"/>
          <w:sz w:val="24"/>
          <w:szCs w:val="24"/>
        </w:rPr>
        <w:t>普及卫生常识，指导</w:t>
      </w:r>
      <w:r>
        <w:rPr>
          <w:rFonts w:ascii="宋体" w:eastAsia="宋体" w:hAnsi="宋体" w:cs="宋体" w:hint="eastAsia"/>
          <w:sz w:val="24"/>
          <w:szCs w:val="24"/>
        </w:rPr>
        <w:t>师生员工</w:t>
      </w:r>
      <w:r w:rsidRPr="00645154">
        <w:rPr>
          <w:rFonts w:ascii="宋体" w:eastAsia="宋体" w:hAnsi="宋体" w:cs="宋体" w:hint="eastAsia"/>
          <w:sz w:val="24"/>
          <w:szCs w:val="24"/>
        </w:rPr>
        <w:t>以科学的行为和方式对待</w:t>
      </w:r>
      <w:r>
        <w:rPr>
          <w:rFonts w:ascii="宋体" w:eastAsia="宋体" w:hAnsi="宋体" w:cs="宋体" w:hint="eastAsia"/>
          <w:sz w:val="24"/>
          <w:szCs w:val="24"/>
        </w:rPr>
        <w:t>、</w:t>
      </w:r>
      <w:r w:rsidR="00FA2025">
        <w:rPr>
          <w:rFonts w:ascii="宋体" w:eastAsia="宋体" w:hAnsi="宋体" w:cs="宋体" w:hint="eastAsia"/>
          <w:sz w:val="24"/>
          <w:szCs w:val="24"/>
        </w:rPr>
        <w:t>预防疾病，尤其是积极</w:t>
      </w:r>
      <w:r w:rsidRPr="00645154">
        <w:rPr>
          <w:rFonts w:ascii="宋体" w:eastAsia="宋体" w:hAnsi="宋体" w:cs="宋体" w:hint="eastAsia"/>
          <w:sz w:val="24"/>
          <w:szCs w:val="24"/>
        </w:rPr>
        <w:t>防控传染病</w:t>
      </w:r>
      <w:r w:rsidR="00FA2025">
        <w:rPr>
          <w:rFonts w:ascii="宋体" w:eastAsia="宋体" w:hAnsi="宋体" w:cs="宋体" w:hint="eastAsia"/>
          <w:sz w:val="24"/>
          <w:szCs w:val="24"/>
        </w:rPr>
        <w:t>等</w:t>
      </w:r>
      <w:r w:rsidRPr="00645154">
        <w:rPr>
          <w:rFonts w:ascii="宋体" w:eastAsia="宋体" w:hAnsi="宋体" w:cs="宋体" w:hint="eastAsia"/>
          <w:sz w:val="24"/>
          <w:szCs w:val="24"/>
        </w:rPr>
        <w:t>。</w:t>
      </w:r>
    </w:p>
    <w:p w:rsidR="005D28E3" w:rsidRPr="00645154"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三</w:t>
      </w:r>
      <w:r w:rsidRPr="00645154">
        <w:rPr>
          <w:rFonts w:ascii="宋体" w:eastAsia="宋体" w:hAnsi="宋体" w:cs="宋体" w:hint="eastAsia"/>
          <w:sz w:val="24"/>
          <w:szCs w:val="24"/>
        </w:rPr>
        <w:t>、增强</w:t>
      </w:r>
      <w:r>
        <w:rPr>
          <w:rFonts w:ascii="宋体" w:eastAsia="宋体" w:hAnsi="宋体" w:cs="宋体" w:hint="eastAsia"/>
          <w:sz w:val="24"/>
          <w:szCs w:val="24"/>
        </w:rPr>
        <w:t>师生员工</w:t>
      </w:r>
      <w:r w:rsidR="00E46CD3">
        <w:rPr>
          <w:rFonts w:ascii="宋体" w:eastAsia="宋体" w:hAnsi="宋体" w:cs="宋体" w:hint="eastAsia"/>
          <w:sz w:val="24"/>
          <w:szCs w:val="24"/>
        </w:rPr>
        <w:t>面对</w:t>
      </w:r>
      <w:r w:rsidRPr="00645154">
        <w:rPr>
          <w:rFonts w:ascii="宋体" w:eastAsia="宋体" w:hAnsi="宋体" w:cs="宋体" w:hint="eastAsia"/>
          <w:sz w:val="24"/>
          <w:szCs w:val="24"/>
        </w:rPr>
        <w:t>公共卫生</w:t>
      </w:r>
      <w:r w:rsidR="00E46CD3">
        <w:rPr>
          <w:rFonts w:ascii="宋体" w:eastAsia="宋体" w:hAnsi="宋体" w:cs="宋体" w:hint="eastAsia"/>
          <w:sz w:val="24"/>
          <w:szCs w:val="24"/>
        </w:rPr>
        <w:t>事件的</w:t>
      </w:r>
      <w:r w:rsidRPr="00645154">
        <w:rPr>
          <w:rFonts w:ascii="宋体" w:eastAsia="宋体" w:hAnsi="宋体" w:cs="宋体" w:hint="eastAsia"/>
          <w:sz w:val="24"/>
          <w:szCs w:val="24"/>
        </w:rPr>
        <w:t>意识</w:t>
      </w:r>
      <w:r w:rsidR="00E46CD3">
        <w:rPr>
          <w:rFonts w:ascii="宋体" w:eastAsia="宋体" w:hAnsi="宋体" w:cs="宋体" w:hint="eastAsia"/>
          <w:sz w:val="24"/>
          <w:szCs w:val="24"/>
        </w:rPr>
        <w:t>、能力以及自我</w:t>
      </w:r>
      <w:r w:rsidRPr="00645154">
        <w:rPr>
          <w:rFonts w:ascii="宋体" w:eastAsia="宋体" w:hAnsi="宋体" w:cs="宋体" w:hint="eastAsia"/>
          <w:sz w:val="24"/>
          <w:szCs w:val="24"/>
        </w:rPr>
        <w:t>保护能力</w:t>
      </w:r>
      <w:r w:rsidR="00E46CD3">
        <w:rPr>
          <w:rFonts w:ascii="宋体" w:eastAsia="宋体" w:hAnsi="宋体" w:cs="宋体" w:hint="eastAsia"/>
          <w:sz w:val="24"/>
          <w:szCs w:val="24"/>
        </w:rPr>
        <w:t>。从改变卫生习惯、改变随意生活习俗入手</w:t>
      </w:r>
      <w:r w:rsidRPr="00645154">
        <w:rPr>
          <w:rFonts w:ascii="宋体" w:eastAsia="宋体" w:hAnsi="宋体" w:cs="宋体" w:hint="eastAsia"/>
          <w:sz w:val="24"/>
          <w:szCs w:val="24"/>
        </w:rPr>
        <w:t>，</w:t>
      </w:r>
      <w:r w:rsidR="00E46CD3">
        <w:rPr>
          <w:rFonts w:ascii="宋体" w:eastAsia="宋体" w:hAnsi="宋体" w:cs="宋体" w:hint="eastAsia"/>
          <w:sz w:val="24"/>
          <w:szCs w:val="24"/>
        </w:rPr>
        <w:t>加大宣传的力度，</w:t>
      </w:r>
      <w:r>
        <w:rPr>
          <w:rFonts w:ascii="宋体" w:eastAsia="宋体" w:hAnsi="宋体" w:cs="宋体" w:hint="eastAsia"/>
          <w:sz w:val="24"/>
          <w:szCs w:val="24"/>
        </w:rPr>
        <w:t>帮助</w:t>
      </w:r>
      <w:r w:rsidRPr="00645154">
        <w:rPr>
          <w:rFonts w:ascii="宋体" w:eastAsia="宋体" w:hAnsi="宋体" w:cs="宋体" w:hint="eastAsia"/>
          <w:sz w:val="24"/>
          <w:szCs w:val="24"/>
        </w:rPr>
        <w:t>改变</w:t>
      </w:r>
      <w:r w:rsidR="00E46CD3">
        <w:rPr>
          <w:rFonts w:ascii="宋体" w:eastAsia="宋体" w:hAnsi="宋体" w:cs="宋体" w:hint="eastAsia"/>
          <w:sz w:val="24"/>
          <w:szCs w:val="24"/>
        </w:rPr>
        <w:t>诸如</w:t>
      </w:r>
      <w:r w:rsidRPr="00645154">
        <w:rPr>
          <w:rFonts w:ascii="宋体" w:eastAsia="宋体" w:hAnsi="宋体" w:cs="宋体" w:hint="eastAsia"/>
          <w:sz w:val="24"/>
          <w:szCs w:val="24"/>
        </w:rPr>
        <w:t>随地吐痰、</w:t>
      </w:r>
      <w:r>
        <w:rPr>
          <w:rFonts w:ascii="宋体" w:eastAsia="宋体" w:hAnsi="宋体" w:cs="宋体" w:hint="eastAsia"/>
          <w:sz w:val="24"/>
          <w:szCs w:val="24"/>
        </w:rPr>
        <w:t>乱擤鼻涕、乱扔垃圾、</w:t>
      </w:r>
      <w:r w:rsidR="00E46CD3">
        <w:rPr>
          <w:rFonts w:ascii="宋体" w:eastAsia="宋体" w:hAnsi="宋体" w:cs="宋体" w:hint="eastAsia"/>
          <w:sz w:val="24"/>
          <w:szCs w:val="24"/>
        </w:rPr>
        <w:t>甚至少数人的</w:t>
      </w:r>
      <w:r>
        <w:rPr>
          <w:rFonts w:ascii="宋体" w:eastAsia="宋体" w:hAnsi="宋体" w:cs="宋体" w:hint="eastAsia"/>
          <w:sz w:val="24"/>
          <w:szCs w:val="24"/>
        </w:rPr>
        <w:t>滥食野生动物等陋习。</w:t>
      </w:r>
    </w:p>
    <w:p w:rsidR="005D28E3" w:rsidRPr="00645154"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四</w:t>
      </w:r>
      <w:r w:rsidRPr="00645154">
        <w:rPr>
          <w:rFonts w:ascii="宋体" w:eastAsia="宋体" w:hAnsi="宋体" w:cs="宋体" w:hint="eastAsia"/>
          <w:sz w:val="24"/>
          <w:szCs w:val="24"/>
        </w:rPr>
        <w:t>、</w:t>
      </w:r>
      <w:r w:rsidR="00E46CD3">
        <w:rPr>
          <w:rFonts w:ascii="宋体" w:eastAsia="宋体" w:hAnsi="宋体" w:cs="宋体" w:hint="eastAsia"/>
          <w:sz w:val="24"/>
          <w:szCs w:val="24"/>
        </w:rPr>
        <w:t>增强</w:t>
      </w:r>
      <w:r w:rsidRPr="00645154">
        <w:rPr>
          <w:rFonts w:ascii="宋体" w:eastAsia="宋体" w:hAnsi="宋体" w:cs="宋体" w:hint="eastAsia"/>
          <w:sz w:val="24"/>
          <w:szCs w:val="24"/>
        </w:rPr>
        <w:t>预防接种</w:t>
      </w:r>
      <w:r w:rsidR="00E46CD3">
        <w:rPr>
          <w:rFonts w:ascii="宋体" w:eastAsia="宋体" w:hAnsi="宋体" w:cs="宋体" w:hint="eastAsia"/>
          <w:sz w:val="24"/>
          <w:szCs w:val="24"/>
        </w:rPr>
        <w:t>的</w:t>
      </w:r>
      <w:r>
        <w:rPr>
          <w:rFonts w:ascii="宋体" w:eastAsia="宋体" w:hAnsi="宋体" w:cs="宋体" w:hint="eastAsia"/>
          <w:sz w:val="24"/>
          <w:szCs w:val="24"/>
        </w:rPr>
        <w:t>宣传力度</w:t>
      </w:r>
      <w:r w:rsidRPr="00645154">
        <w:rPr>
          <w:rFonts w:ascii="宋体" w:eastAsia="宋体" w:hAnsi="宋体" w:cs="宋体" w:hint="eastAsia"/>
          <w:sz w:val="24"/>
          <w:szCs w:val="24"/>
        </w:rPr>
        <w:t>，</w:t>
      </w:r>
      <w:r>
        <w:rPr>
          <w:rFonts w:ascii="宋体" w:eastAsia="宋体" w:hAnsi="宋体" w:cs="宋体" w:hint="eastAsia"/>
          <w:sz w:val="24"/>
          <w:szCs w:val="24"/>
        </w:rPr>
        <w:t>鼓励师生员工自愿接种，</w:t>
      </w:r>
      <w:r w:rsidR="00E46CD3">
        <w:rPr>
          <w:rFonts w:ascii="宋体" w:eastAsia="宋体" w:hAnsi="宋体" w:cs="宋体" w:hint="eastAsia"/>
          <w:sz w:val="24"/>
          <w:szCs w:val="24"/>
        </w:rPr>
        <w:t>积极</w:t>
      </w:r>
      <w:r w:rsidRPr="00645154">
        <w:rPr>
          <w:rFonts w:ascii="宋体" w:eastAsia="宋体" w:hAnsi="宋体" w:cs="宋体" w:hint="eastAsia"/>
          <w:sz w:val="24"/>
          <w:szCs w:val="24"/>
        </w:rPr>
        <w:t>主动预防传染病。</w:t>
      </w:r>
    </w:p>
    <w:p w:rsidR="005D28E3"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五、通过</w:t>
      </w:r>
      <w:r w:rsidR="00E46CD3">
        <w:rPr>
          <w:rFonts w:ascii="宋体" w:eastAsia="宋体" w:hAnsi="宋体" w:cs="宋体" w:hint="eastAsia"/>
          <w:sz w:val="24"/>
          <w:szCs w:val="24"/>
        </w:rPr>
        <w:t>市级层面优质家长学校的资源，主动拓展本校的“Happy淮小三人行”</w:t>
      </w:r>
      <w:r>
        <w:rPr>
          <w:rFonts w:ascii="宋体" w:eastAsia="宋体" w:hAnsi="宋体" w:cs="宋体" w:hint="eastAsia"/>
          <w:sz w:val="24"/>
          <w:szCs w:val="24"/>
        </w:rPr>
        <w:t>家长学校</w:t>
      </w:r>
      <w:r w:rsidR="00E46CD3">
        <w:rPr>
          <w:rFonts w:ascii="宋体" w:eastAsia="宋体" w:hAnsi="宋体" w:cs="宋体" w:hint="eastAsia"/>
          <w:sz w:val="24"/>
          <w:szCs w:val="24"/>
        </w:rPr>
        <w:t>的特色，通过</w:t>
      </w:r>
      <w:r w:rsidRPr="00645154">
        <w:rPr>
          <w:rFonts w:ascii="宋体" w:eastAsia="宋体" w:hAnsi="宋体" w:cs="宋体" w:hint="eastAsia"/>
          <w:sz w:val="24"/>
          <w:szCs w:val="24"/>
        </w:rPr>
        <w:t>家校互动</w:t>
      </w:r>
      <w:r w:rsidR="00E46CD3">
        <w:rPr>
          <w:rFonts w:ascii="宋体" w:eastAsia="宋体" w:hAnsi="宋体" w:cs="宋体" w:hint="eastAsia"/>
          <w:sz w:val="24"/>
          <w:szCs w:val="24"/>
        </w:rPr>
        <w:t>、</w:t>
      </w:r>
      <w:proofErr w:type="gramStart"/>
      <w:r w:rsidR="00E46CD3">
        <w:rPr>
          <w:rFonts w:ascii="宋体" w:eastAsia="宋体" w:hAnsi="宋体" w:cs="宋体" w:hint="eastAsia"/>
          <w:sz w:val="24"/>
          <w:szCs w:val="24"/>
        </w:rPr>
        <w:t>微信公众号</w:t>
      </w:r>
      <w:proofErr w:type="gramEnd"/>
      <w:r w:rsidR="00E46CD3">
        <w:rPr>
          <w:rFonts w:ascii="宋体" w:eastAsia="宋体" w:hAnsi="宋体" w:cs="宋体" w:hint="eastAsia"/>
          <w:sz w:val="24"/>
          <w:szCs w:val="24"/>
        </w:rPr>
        <w:t>推送</w:t>
      </w:r>
      <w:r>
        <w:rPr>
          <w:rFonts w:ascii="宋体" w:eastAsia="宋体" w:hAnsi="宋体" w:cs="宋体" w:hint="eastAsia"/>
          <w:sz w:val="24"/>
          <w:szCs w:val="24"/>
        </w:rPr>
        <w:t>等形式，向家长宣传</w:t>
      </w:r>
      <w:r w:rsidRPr="00645154">
        <w:rPr>
          <w:rFonts w:ascii="宋体" w:eastAsia="宋体" w:hAnsi="宋体" w:cs="宋体" w:hint="eastAsia"/>
          <w:sz w:val="24"/>
          <w:szCs w:val="24"/>
        </w:rPr>
        <w:t>传染病知识和学</w:t>
      </w:r>
      <w:r>
        <w:rPr>
          <w:rFonts w:ascii="宋体" w:eastAsia="宋体" w:hAnsi="宋体" w:cs="宋体" w:hint="eastAsia"/>
          <w:sz w:val="24"/>
          <w:szCs w:val="24"/>
        </w:rPr>
        <w:t>校</w:t>
      </w:r>
      <w:r w:rsidR="00E46CD3">
        <w:rPr>
          <w:rFonts w:ascii="宋体" w:eastAsia="宋体" w:hAnsi="宋体" w:cs="宋体" w:hint="eastAsia"/>
          <w:sz w:val="24"/>
          <w:szCs w:val="24"/>
        </w:rPr>
        <w:t>传染病</w:t>
      </w:r>
      <w:r>
        <w:rPr>
          <w:rFonts w:ascii="宋体" w:eastAsia="宋体" w:hAnsi="宋体" w:cs="宋体" w:hint="eastAsia"/>
          <w:sz w:val="24"/>
          <w:szCs w:val="24"/>
        </w:rPr>
        <w:t>防控工作要求，</w:t>
      </w:r>
      <w:r w:rsidR="00E46CD3">
        <w:rPr>
          <w:rFonts w:ascii="宋体" w:eastAsia="宋体" w:hAnsi="宋体" w:cs="宋体" w:hint="eastAsia"/>
          <w:sz w:val="24"/>
          <w:szCs w:val="24"/>
        </w:rPr>
        <w:t>形成社会、学校、家庭三级联防联控的网络。</w:t>
      </w:r>
    </w:p>
    <w:p w:rsidR="005D28E3" w:rsidRPr="00645154"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六</w:t>
      </w:r>
      <w:r w:rsidRPr="00645154">
        <w:rPr>
          <w:rFonts w:ascii="宋体" w:eastAsia="宋体" w:hAnsi="宋体" w:cs="宋体" w:hint="eastAsia"/>
          <w:sz w:val="24"/>
          <w:szCs w:val="24"/>
        </w:rPr>
        <w:t>、加强</w:t>
      </w:r>
      <w:r w:rsidR="00FF504E">
        <w:rPr>
          <w:rFonts w:ascii="宋体" w:eastAsia="宋体" w:hAnsi="宋体" w:cs="宋体" w:hint="eastAsia"/>
          <w:sz w:val="24"/>
          <w:szCs w:val="24"/>
        </w:rPr>
        <w:t>校园环境</w:t>
      </w:r>
      <w:r w:rsidR="00FF504E" w:rsidRPr="00645154">
        <w:rPr>
          <w:rFonts w:ascii="宋体" w:eastAsia="宋体" w:hAnsi="宋体" w:cs="宋体" w:hint="eastAsia"/>
          <w:sz w:val="24"/>
          <w:szCs w:val="24"/>
        </w:rPr>
        <w:t>的检查</w:t>
      </w:r>
      <w:r w:rsidR="00FF504E">
        <w:rPr>
          <w:rFonts w:ascii="宋体" w:eastAsia="宋体" w:hAnsi="宋体" w:cs="宋体" w:hint="eastAsia"/>
          <w:sz w:val="24"/>
          <w:szCs w:val="24"/>
        </w:rPr>
        <w:t>力度，通过工会、德育处大队部、教导处联合卫生室经常性地开展宣传与检查，形成良好的校园防控的氛围</w:t>
      </w:r>
      <w:r w:rsidRPr="00645154">
        <w:rPr>
          <w:rFonts w:ascii="宋体" w:eastAsia="宋体" w:hAnsi="宋体" w:cs="宋体" w:hint="eastAsia"/>
          <w:sz w:val="24"/>
          <w:szCs w:val="24"/>
        </w:rPr>
        <w:t>，</w:t>
      </w:r>
      <w:r w:rsidR="00FF504E">
        <w:rPr>
          <w:rFonts w:ascii="宋体" w:eastAsia="宋体" w:hAnsi="宋体" w:cs="宋体" w:hint="eastAsia"/>
          <w:sz w:val="24"/>
          <w:szCs w:val="24"/>
        </w:rPr>
        <w:t>尽可能遏制校园传染病的扩撒、</w:t>
      </w:r>
      <w:r w:rsidRPr="00645154">
        <w:rPr>
          <w:rFonts w:ascii="宋体" w:eastAsia="宋体" w:hAnsi="宋体" w:cs="宋体" w:hint="eastAsia"/>
          <w:sz w:val="24"/>
          <w:szCs w:val="24"/>
        </w:rPr>
        <w:t>杜绝</w:t>
      </w:r>
      <w:r>
        <w:rPr>
          <w:rFonts w:ascii="宋体" w:eastAsia="宋体" w:hAnsi="宋体" w:cs="宋体" w:hint="eastAsia"/>
          <w:sz w:val="24"/>
          <w:szCs w:val="24"/>
        </w:rPr>
        <w:t>可能的</w:t>
      </w:r>
      <w:r w:rsidRPr="00645154">
        <w:rPr>
          <w:rFonts w:ascii="宋体" w:eastAsia="宋体" w:hAnsi="宋体" w:cs="宋体" w:hint="eastAsia"/>
          <w:sz w:val="24"/>
          <w:szCs w:val="24"/>
        </w:rPr>
        <w:t>传染源。</w:t>
      </w:r>
    </w:p>
    <w:p w:rsidR="005D28E3" w:rsidRPr="00363C50" w:rsidRDefault="005D28E3" w:rsidP="005D28E3">
      <w:pPr>
        <w:widowControl/>
        <w:spacing w:line="240" w:lineRule="atLeast"/>
        <w:jc w:val="left"/>
        <w:rPr>
          <w:rFonts w:ascii="宋体" w:eastAsia="宋体" w:hAnsi="宋体" w:cs="宋体"/>
          <w:sz w:val="24"/>
          <w:szCs w:val="24"/>
        </w:rPr>
      </w:pPr>
      <w:r w:rsidRPr="00645154">
        <w:rPr>
          <w:rFonts w:ascii="宋体" w:eastAsia="宋体" w:hAnsi="宋体" w:cs="宋体"/>
          <w:sz w:val="24"/>
          <w:szCs w:val="24"/>
        </w:rPr>
        <w:br w:type="page"/>
      </w:r>
    </w:p>
    <w:p w:rsidR="005D28E3" w:rsidRPr="00645154" w:rsidRDefault="005D28E3" w:rsidP="005D28E3">
      <w:pPr>
        <w:pStyle w:val="1"/>
        <w:spacing w:line="240" w:lineRule="atLeast"/>
        <w:rPr>
          <w:rFonts w:ascii="宋体" w:hAnsi="宋体"/>
          <w:b/>
          <w:sz w:val="28"/>
          <w:szCs w:val="24"/>
        </w:rPr>
      </w:pPr>
      <w:bookmarkStart w:id="7" w:name="_Toc32855022"/>
      <w:bookmarkStart w:id="8" w:name="_Hlk32571476"/>
      <w:r w:rsidRPr="00645154">
        <w:rPr>
          <w:rFonts w:ascii="宋体" w:hAnsi="宋体" w:hint="eastAsia"/>
          <w:b/>
          <w:sz w:val="28"/>
          <w:szCs w:val="24"/>
        </w:rPr>
        <w:lastRenderedPageBreak/>
        <w:t>学校消毒及隔离制度</w:t>
      </w:r>
      <w:bookmarkEnd w:id="7"/>
    </w:p>
    <w:bookmarkEnd w:id="8"/>
    <w:p w:rsidR="005D28E3" w:rsidRDefault="005D28E3" w:rsidP="005D28E3">
      <w:pPr>
        <w:spacing w:line="240" w:lineRule="atLeast"/>
        <w:ind w:firstLineChars="200" w:firstLine="480"/>
        <w:rPr>
          <w:rFonts w:ascii="宋体" w:eastAsia="宋体" w:hAnsi="宋体" w:cs="宋体"/>
          <w:sz w:val="24"/>
          <w:szCs w:val="24"/>
        </w:rPr>
      </w:pPr>
    </w:p>
    <w:p w:rsidR="005D28E3"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w:t>
      </w:r>
      <w:r w:rsidRPr="00011038">
        <w:rPr>
          <w:rFonts w:ascii="宋体" w:eastAsia="宋体" w:hAnsi="宋体" w:cs="宋体"/>
          <w:sz w:val="24"/>
          <w:szCs w:val="24"/>
        </w:rPr>
        <w:t>学校设有</w:t>
      </w:r>
      <w:r>
        <w:rPr>
          <w:rFonts w:ascii="宋体" w:eastAsia="宋体" w:hAnsi="宋体" w:cs="宋体"/>
          <w:sz w:val="24"/>
          <w:szCs w:val="24"/>
        </w:rPr>
        <w:t>卫生室、</w:t>
      </w:r>
      <w:r w:rsidRPr="00011038">
        <w:rPr>
          <w:rFonts w:ascii="宋体" w:eastAsia="宋体" w:hAnsi="宋体" w:cs="宋体"/>
          <w:sz w:val="24"/>
          <w:szCs w:val="24"/>
        </w:rPr>
        <w:t>隔离室</w:t>
      </w:r>
      <w:r>
        <w:rPr>
          <w:rFonts w:ascii="宋体" w:eastAsia="宋体" w:hAnsi="宋体" w:cs="宋体" w:hint="eastAsia"/>
          <w:sz w:val="24"/>
          <w:szCs w:val="24"/>
        </w:rPr>
        <w:t>，隔离室内放置隔离凳、隔离床</w:t>
      </w:r>
      <w:r w:rsidRPr="00011038">
        <w:rPr>
          <w:rFonts w:ascii="宋体" w:eastAsia="宋体" w:hAnsi="宋体" w:cs="宋体"/>
          <w:sz w:val="24"/>
          <w:szCs w:val="24"/>
        </w:rPr>
        <w:t>。</w:t>
      </w:r>
    </w:p>
    <w:p w:rsidR="005D28E3" w:rsidRPr="00011038"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二、传染病烈性感染</w:t>
      </w:r>
      <w:r w:rsidRPr="006D1369">
        <w:rPr>
          <w:rFonts w:ascii="宋体" w:eastAsia="宋体" w:hAnsi="宋体" w:cs="宋体" w:hint="eastAsia"/>
          <w:sz w:val="24"/>
          <w:szCs w:val="24"/>
        </w:rPr>
        <w:t>消毒及隔离</w:t>
      </w:r>
      <w:r>
        <w:rPr>
          <w:rFonts w:ascii="宋体" w:eastAsia="宋体" w:hAnsi="宋体" w:cs="宋体" w:hint="eastAsia"/>
          <w:sz w:val="24"/>
          <w:szCs w:val="24"/>
        </w:rPr>
        <w:t>措施</w:t>
      </w:r>
    </w:p>
    <w:p w:rsidR="005D28E3" w:rsidRDefault="005D28E3" w:rsidP="005D28E3">
      <w:pPr>
        <w:ind w:firstLineChars="200" w:firstLine="480"/>
        <w:rPr>
          <w:rFonts w:ascii="宋体" w:eastAsia="宋体" w:hAnsi="宋体"/>
          <w:sz w:val="24"/>
          <w:szCs w:val="24"/>
        </w:rPr>
      </w:pPr>
      <w:r>
        <w:rPr>
          <w:rFonts w:ascii="宋体" w:eastAsia="宋体" w:hAnsi="宋体" w:hint="eastAsia"/>
          <w:sz w:val="24"/>
          <w:szCs w:val="24"/>
        </w:rPr>
        <w:t>1.</w:t>
      </w:r>
      <w:r w:rsidRPr="00446586">
        <w:rPr>
          <w:rFonts w:ascii="宋体" w:eastAsia="宋体" w:hAnsi="宋体" w:hint="eastAsia"/>
          <w:sz w:val="24"/>
          <w:szCs w:val="24"/>
        </w:rPr>
        <w:t>学生或</w:t>
      </w:r>
      <w:r>
        <w:rPr>
          <w:rFonts w:ascii="宋体" w:eastAsia="宋体" w:hAnsi="宋体" w:hint="eastAsia"/>
          <w:sz w:val="24"/>
          <w:szCs w:val="24"/>
        </w:rPr>
        <w:t>教职员工</w:t>
      </w:r>
      <w:r w:rsidRPr="00446586">
        <w:rPr>
          <w:rFonts w:ascii="宋体" w:eastAsia="宋体" w:hAnsi="宋体" w:hint="eastAsia"/>
          <w:sz w:val="24"/>
          <w:szCs w:val="24"/>
        </w:rPr>
        <w:t>在校内出现传染病症状，应立即戴好防护口罩</w:t>
      </w:r>
      <w:r>
        <w:rPr>
          <w:rFonts w:ascii="宋体" w:eastAsia="宋体" w:hAnsi="宋体" w:hint="eastAsia"/>
          <w:sz w:val="24"/>
          <w:szCs w:val="24"/>
        </w:rPr>
        <w:t>、手套等，在隔离区等待送医，护送人员要穿好防护服，戴口罩、手套。</w:t>
      </w:r>
      <w:r w:rsidRPr="00446586">
        <w:rPr>
          <w:rFonts w:ascii="宋体" w:eastAsia="宋体" w:hAnsi="宋体" w:hint="eastAsia"/>
          <w:sz w:val="24"/>
          <w:szCs w:val="24"/>
        </w:rPr>
        <w:t>学生或</w:t>
      </w:r>
      <w:r>
        <w:rPr>
          <w:rFonts w:ascii="宋体" w:eastAsia="宋体" w:hAnsi="宋体" w:hint="eastAsia"/>
          <w:sz w:val="24"/>
          <w:szCs w:val="24"/>
        </w:rPr>
        <w:t>教职员工</w:t>
      </w:r>
      <w:r w:rsidRPr="00446586">
        <w:rPr>
          <w:rFonts w:ascii="宋体" w:eastAsia="宋体" w:hAnsi="宋体" w:hint="eastAsia"/>
          <w:sz w:val="24"/>
          <w:szCs w:val="24"/>
        </w:rPr>
        <w:t>经医院诊断排除传染病或痊愈后</w:t>
      </w:r>
      <w:r>
        <w:rPr>
          <w:rFonts w:ascii="宋体" w:eastAsia="宋体" w:hAnsi="宋体" w:hint="eastAsia"/>
          <w:sz w:val="24"/>
          <w:szCs w:val="24"/>
        </w:rPr>
        <w:t>，持医院证明</w:t>
      </w:r>
      <w:r w:rsidRPr="00446586">
        <w:rPr>
          <w:rFonts w:ascii="宋体" w:eastAsia="宋体" w:hAnsi="宋体" w:hint="eastAsia"/>
          <w:sz w:val="24"/>
          <w:szCs w:val="24"/>
        </w:rPr>
        <w:t>方可回校上课、上班。</w:t>
      </w:r>
    </w:p>
    <w:p w:rsidR="005D28E3" w:rsidRDefault="005D28E3" w:rsidP="005D28E3">
      <w:pPr>
        <w:ind w:firstLineChars="200" w:firstLine="480"/>
        <w:rPr>
          <w:rFonts w:ascii="宋体" w:eastAsia="宋体" w:hAnsi="宋体"/>
          <w:sz w:val="24"/>
          <w:szCs w:val="24"/>
        </w:rPr>
      </w:pPr>
      <w:r w:rsidRPr="00446586">
        <w:rPr>
          <w:rFonts w:ascii="宋体" w:eastAsia="宋体" w:hAnsi="宋体" w:hint="eastAsia"/>
          <w:sz w:val="24"/>
          <w:szCs w:val="24"/>
        </w:rPr>
        <w:t>学生出现传染病症状，班主任立即通知其家长，由家长陪同去医院，家长无法</w:t>
      </w:r>
      <w:r>
        <w:rPr>
          <w:rFonts w:ascii="宋体" w:eastAsia="宋体" w:hAnsi="宋体" w:hint="eastAsia"/>
          <w:sz w:val="24"/>
          <w:szCs w:val="24"/>
        </w:rPr>
        <w:t>立刻</w:t>
      </w:r>
      <w:r w:rsidRPr="00446586">
        <w:rPr>
          <w:rFonts w:ascii="宋体" w:eastAsia="宋体" w:hAnsi="宋体" w:hint="eastAsia"/>
          <w:sz w:val="24"/>
          <w:szCs w:val="24"/>
        </w:rPr>
        <w:t>到校时由卫生</w:t>
      </w:r>
      <w:r>
        <w:rPr>
          <w:rFonts w:ascii="宋体" w:eastAsia="宋体" w:hAnsi="宋体" w:hint="eastAsia"/>
          <w:sz w:val="24"/>
          <w:szCs w:val="24"/>
        </w:rPr>
        <w:t>保健老师</w:t>
      </w:r>
      <w:r w:rsidRPr="00446586">
        <w:rPr>
          <w:rFonts w:ascii="宋体" w:eastAsia="宋体" w:hAnsi="宋体" w:hint="eastAsia"/>
          <w:sz w:val="24"/>
          <w:szCs w:val="24"/>
        </w:rPr>
        <w:t>护送就医；</w:t>
      </w:r>
      <w:r>
        <w:rPr>
          <w:rFonts w:ascii="宋体" w:eastAsia="宋体" w:hAnsi="宋体" w:hint="eastAsia"/>
          <w:sz w:val="24"/>
          <w:szCs w:val="24"/>
        </w:rPr>
        <w:t>教职员工</w:t>
      </w:r>
      <w:r w:rsidRPr="00446586">
        <w:rPr>
          <w:rFonts w:ascii="宋体" w:eastAsia="宋体" w:hAnsi="宋体" w:hint="eastAsia"/>
          <w:sz w:val="24"/>
          <w:szCs w:val="24"/>
        </w:rPr>
        <w:t>出现传染病症状，</w:t>
      </w:r>
      <w:r>
        <w:rPr>
          <w:rFonts w:ascii="宋体" w:eastAsia="宋体" w:hAnsi="宋体" w:hint="eastAsia"/>
          <w:sz w:val="24"/>
          <w:szCs w:val="24"/>
        </w:rPr>
        <w:t>工会主席</w:t>
      </w:r>
      <w:r w:rsidRPr="00446586">
        <w:rPr>
          <w:rFonts w:ascii="宋体" w:eastAsia="宋体" w:hAnsi="宋体" w:hint="eastAsia"/>
          <w:sz w:val="24"/>
          <w:szCs w:val="24"/>
        </w:rPr>
        <w:t>立刻通知其家属，由家属陪同去医院，家属无法</w:t>
      </w:r>
      <w:r>
        <w:rPr>
          <w:rFonts w:ascii="宋体" w:eastAsia="宋体" w:hAnsi="宋体" w:hint="eastAsia"/>
          <w:sz w:val="24"/>
          <w:szCs w:val="24"/>
        </w:rPr>
        <w:t>立刻</w:t>
      </w:r>
      <w:r w:rsidRPr="00446586">
        <w:rPr>
          <w:rFonts w:ascii="宋体" w:eastAsia="宋体" w:hAnsi="宋体" w:hint="eastAsia"/>
          <w:sz w:val="24"/>
          <w:szCs w:val="24"/>
        </w:rPr>
        <w:t>到校时由工会负责护送就医。</w:t>
      </w:r>
    </w:p>
    <w:p w:rsidR="005D28E3" w:rsidRPr="00446586" w:rsidRDefault="005D28E3" w:rsidP="005D28E3">
      <w:pPr>
        <w:ind w:firstLineChars="200" w:firstLine="480"/>
        <w:rPr>
          <w:rFonts w:ascii="宋体" w:eastAsia="宋体" w:hAnsi="宋体"/>
          <w:sz w:val="24"/>
          <w:szCs w:val="24"/>
        </w:rPr>
      </w:pPr>
      <w:r>
        <w:rPr>
          <w:rFonts w:ascii="宋体" w:eastAsia="宋体" w:hAnsi="宋体" w:hint="eastAsia"/>
          <w:sz w:val="24"/>
          <w:szCs w:val="24"/>
        </w:rPr>
        <w:t>2.</w:t>
      </w:r>
      <w:r w:rsidRPr="00446586">
        <w:rPr>
          <w:rFonts w:ascii="宋体" w:eastAsia="宋体" w:hAnsi="宋体" w:hint="eastAsia"/>
          <w:sz w:val="24"/>
          <w:szCs w:val="24"/>
        </w:rPr>
        <w:t>传染病烈性感染，采取一切有效措施，迅速控制传染源，切断传染途径，保护易感人群，具体做到：</w:t>
      </w:r>
    </w:p>
    <w:p w:rsidR="005D28E3" w:rsidRPr="00446586" w:rsidRDefault="005D28E3" w:rsidP="005D28E3">
      <w:pPr>
        <w:ind w:firstLineChars="200" w:firstLine="480"/>
        <w:rPr>
          <w:rFonts w:ascii="宋体" w:eastAsia="宋体" w:hAnsi="宋体"/>
          <w:sz w:val="24"/>
          <w:szCs w:val="24"/>
        </w:rPr>
      </w:pPr>
      <w:r>
        <w:rPr>
          <w:rFonts w:ascii="宋体" w:eastAsia="宋体" w:hAnsi="宋体" w:hint="eastAsia"/>
          <w:sz w:val="24"/>
          <w:szCs w:val="24"/>
        </w:rPr>
        <w:t>（1）</w:t>
      </w:r>
      <w:r w:rsidRPr="00446586">
        <w:rPr>
          <w:rFonts w:ascii="宋体" w:eastAsia="宋体" w:hAnsi="宋体"/>
          <w:sz w:val="24"/>
          <w:szCs w:val="24"/>
        </w:rPr>
        <w:t>封锁</w:t>
      </w:r>
      <w:proofErr w:type="gramStart"/>
      <w:r w:rsidRPr="00446586">
        <w:rPr>
          <w:rFonts w:ascii="宋体" w:eastAsia="宋体" w:hAnsi="宋体"/>
          <w:sz w:val="24"/>
          <w:szCs w:val="24"/>
        </w:rPr>
        <w:t>疫</w:t>
      </w:r>
      <w:proofErr w:type="gramEnd"/>
      <w:r w:rsidRPr="00446586">
        <w:rPr>
          <w:rFonts w:ascii="宋体" w:eastAsia="宋体" w:hAnsi="宋体"/>
          <w:sz w:val="24"/>
          <w:szCs w:val="24"/>
        </w:rPr>
        <w:t>点。立即封锁患者所在班级或办公</w:t>
      </w:r>
      <w:r>
        <w:rPr>
          <w:rFonts w:ascii="宋体" w:eastAsia="宋体" w:hAnsi="宋体"/>
          <w:sz w:val="24"/>
          <w:szCs w:val="24"/>
        </w:rPr>
        <w:t>室，暂停活动。停止校内人员相互往来</w:t>
      </w:r>
      <w:r>
        <w:rPr>
          <w:rFonts w:ascii="宋体" w:eastAsia="宋体" w:hAnsi="宋体" w:hint="eastAsia"/>
          <w:sz w:val="24"/>
          <w:szCs w:val="24"/>
        </w:rPr>
        <w:t>以及</w:t>
      </w:r>
      <w:r>
        <w:rPr>
          <w:rFonts w:ascii="宋体" w:eastAsia="宋体" w:hAnsi="宋体"/>
          <w:sz w:val="24"/>
          <w:szCs w:val="24"/>
        </w:rPr>
        <w:t>与外界往来，等待</w:t>
      </w:r>
      <w:r w:rsidRPr="00446586">
        <w:rPr>
          <w:rFonts w:ascii="宋体" w:eastAsia="宋体" w:hAnsi="宋体"/>
          <w:sz w:val="24"/>
          <w:szCs w:val="24"/>
        </w:rPr>
        <w:t>教育</w:t>
      </w:r>
      <w:r>
        <w:rPr>
          <w:rFonts w:ascii="宋体" w:eastAsia="宋体" w:hAnsi="宋体" w:hint="eastAsia"/>
          <w:sz w:val="24"/>
          <w:szCs w:val="24"/>
        </w:rPr>
        <w:t>和</w:t>
      </w:r>
      <w:r>
        <w:rPr>
          <w:rFonts w:ascii="宋体" w:eastAsia="宋体" w:hAnsi="宋体"/>
          <w:sz w:val="24"/>
          <w:szCs w:val="24"/>
        </w:rPr>
        <w:t>卫生部门</w:t>
      </w:r>
      <w:r w:rsidRPr="00446586">
        <w:rPr>
          <w:rFonts w:ascii="宋体" w:eastAsia="宋体" w:hAnsi="宋体"/>
          <w:sz w:val="24"/>
          <w:szCs w:val="24"/>
        </w:rPr>
        <w:t>的处理意见。如</w:t>
      </w:r>
      <w:r w:rsidRPr="00446586">
        <w:rPr>
          <w:rFonts w:ascii="宋体" w:eastAsia="宋体" w:hAnsi="宋体" w:hint="eastAsia"/>
          <w:sz w:val="24"/>
          <w:szCs w:val="24"/>
        </w:rPr>
        <w:t>学</w:t>
      </w:r>
      <w:r w:rsidRPr="00446586">
        <w:rPr>
          <w:rFonts w:ascii="宋体" w:eastAsia="宋体" w:hAnsi="宋体"/>
          <w:sz w:val="24"/>
          <w:szCs w:val="24"/>
        </w:rPr>
        <w:t>校领导已隔离，由中层干部等组成临时班子，负责处理日常工作</w:t>
      </w:r>
      <w:r>
        <w:rPr>
          <w:rFonts w:ascii="宋体" w:eastAsia="宋体" w:hAnsi="宋体" w:hint="eastAsia"/>
          <w:sz w:val="24"/>
          <w:szCs w:val="24"/>
        </w:rPr>
        <w:t>，</w:t>
      </w:r>
      <w:r w:rsidRPr="00446586">
        <w:rPr>
          <w:rFonts w:ascii="宋体" w:eastAsia="宋体" w:hAnsi="宋体"/>
          <w:sz w:val="24"/>
          <w:szCs w:val="24"/>
        </w:rPr>
        <w:t>待疫情解除后，校</w:t>
      </w:r>
      <w:r w:rsidRPr="00446586">
        <w:rPr>
          <w:rFonts w:ascii="宋体" w:eastAsia="宋体" w:hAnsi="宋体" w:hint="eastAsia"/>
          <w:sz w:val="24"/>
          <w:szCs w:val="24"/>
        </w:rPr>
        <w:t>级</w:t>
      </w:r>
      <w:r w:rsidRPr="00446586">
        <w:rPr>
          <w:rFonts w:ascii="宋体" w:eastAsia="宋体" w:hAnsi="宋体"/>
          <w:sz w:val="24"/>
          <w:szCs w:val="24"/>
        </w:rPr>
        <w:t>领导班子开始</w:t>
      </w:r>
      <w:r>
        <w:rPr>
          <w:rFonts w:ascii="宋体" w:eastAsia="宋体" w:hAnsi="宋体" w:hint="eastAsia"/>
          <w:sz w:val="24"/>
          <w:szCs w:val="24"/>
        </w:rPr>
        <w:t>正常</w:t>
      </w:r>
      <w:r w:rsidRPr="00446586">
        <w:rPr>
          <w:rFonts w:ascii="宋体" w:eastAsia="宋体" w:hAnsi="宋体"/>
          <w:sz w:val="24"/>
          <w:szCs w:val="24"/>
        </w:rPr>
        <w:t>工作。</w:t>
      </w:r>
    </w:p>
    <w:p w:rsidR="005D28E3" w:rsidRPr="00446586" w:rsidRDefault="005D28E3" w:rsidP="005D28E3">
      <w:pPr>
        <w:ind w:firstLineChars="200" w:firstLine="480"/>
        <w:rPr>
          <w:rFonts w:ascii="宋体" w:eastAsia="宋体" w:hAnsi="宋体"/>
          <w:sz w:val="24"/>
          <w:szCs w:val="24"/>
        </w:rPr>
      </w:pPr>
      <w:r>
        <w:rPr>
          <w:rFonts w:ascii="宋体" w:eastAsia="宋体" w:hAnsi="宋体" w:hint="eastAsia"/>
          <w:sz w:val="24"/>
          <w:szCs w:val="24"/>
        </w:rPr>
        <w:t>（2）</w:t>
      </w:r>
      <w:proofErr w:type="gramStart"/>
      <w:r w:rsidRPr="00446586">
        <w:rPr>
          <w:rFonts w:ascii="宋体" w:eastAsia="宋体" w:hAnsi="宋体"/>
          <w:sz w:val="24"/>
          <w:szCs w:val="24"/>
        </w:rPr>
        <w:t>疫</w:t>
      </w:r>
      <w:proofErr w:type="gramEnd"/>
      <w:r w:rsidRPr="00446586">
        <w:rPr>
          <w:rFonts w:ascii="宋体" w:eastAsia="宋体" w:hAnsi="宋体"/>
          <w:sz w:val="24"/>
          <w:szCs w:val="24"/>
        </w:rPr>
        <w:t>点消毒。对学校所有场所进行彻底消毒。此项消毒可请防疫站操作，消毒结束后进行通风换气。</w:t>
      </w:r>
    </w:p>
    <w:p w:rsidR="005D28E3" w:rsidRPr="00446586" w:rsidRDefault="005D28E3" w:rsidP="005D28E3">
      <w:pPr>
        <w:ind w:firstLineChars="200" w:firstLine="480"/>
        <w:rPr>
          <w:rFonts w:ascii="宋体" w:eastAsia="宋体" w:hAnsi="宋体"/>
          <w:sz w:val="24"/>
          <w:szCs w:val="24"/>
        </w:rPr>
      </w:pPr>
      <w:r>
        <w:rPr>
          <w:rFonts w:ascii="宋体" w:eastAsia="宋体" w:hAnsi="宋体" w:hint="eastAsia"/>
          <w:sz w:val="24"/>
          <w:szCs w:val="24"/>
        </w:rPr>
        <w:t>（3）</w:t>
      </w:r>
      <w:r w:rsidRPr="00446586">
        <w:rPr>
          <w:rFonts w:ascii="宋体" w:eastAsia="宋体" w:hAnsi="宋体"/>
          <w:sz w:val="24"/>
          <w:szCs w:val="24"/>
        </w:rPr>
        <w:t>疫情调查。学校密切配合市、</w:t>
      </w:r>
      <w:proofErr w:type="gramStart"/>
      <w:r w:rsidRPr="00446586">
        <w:rPr>
          <w:rFonts w:ascii="宋体" w:eastAsia="宋体" w:hAnsi="宋体"/>
          <w:sz w:val="24"/>
          <w:szCs w:val="24"/>
        </w:rPr>
        <w:t>区疾控中心</w:t>
      </w:r>
      <w:proofErr w:type="gramEnd"/>
      <w:r w:rsidRPr="00446586">
        <w:rPr>
          <w:rFonts w:ascii="宋体" w:eastAsia="宋体" w:hAnsi="宋体"/>
          <w:sz w:val="24"/>
          <w:szCs w:val="24"/>
        </w:rPr>
        <w:t>进行流行病学</w:t>
      </w:r>
      <w:r w:rsidRPr="00446586">
        <w:rPr>
          <w:rFonts w:ascii="宋体" w:eastAsia="宋体" w:hAnsi="宋体" w:hint="eastAsia"/>
          <w:sz w:val="24"/>
          <w:szCs w:val="24"/>
        </w:rPr>
        <w:t>调查</w:t>
      </w:r>
      <w:r w:rsidRPr="00446586">
        <w:rPr>
          <w:rFonts w:ascii="宋体" w:eastAsia="宋体" w:hAnsi="宋体"/>
          <w:sz w:val="24"/>
          <w:szCs w:val="24"/>
        </w:rPr>
        <w:t>，对传染病人到过的场所、接触过的人员，以及患者的家庭成员、邻居</w:t>
      </w:r>
      <w:r w:rsidRPr="00446586">
        <w:rPr>
          <w:rFonts w:ascii="宋体" w:eastAsia="宋体" w:hAnsi="宋体" w:hint="eastAsia"/>
          <w:sz w:val="24"/>
          <w:szCs w:val="24"/>
        </w:rPr>
        <w:t>、</w:t>
      </w:r>
      <w:r w:rsidRPr="00446586">
        <w:rPr>
          <w:rFonts w:ascii="宋体" w:eastAsia="宋体" w:hAnsi="宋体"/>
          <w:sz w:val="24"/>
          <w:szCs w:val="24"/>
        </w:rPr>
        <w:t>同事、同学进行随访，并采取必要的隔离观察措施。根据疫情控制需要</w:t>
      </w:r>
      <w:r w:rsidRPr="00446586">
        <w:rPr>
          <w:rFonts w:ascii="宋体" w:eastAsia="宋体" w:hAnsi="宋体" w:hint="eastAsia"/>
          <w:sz w:val="24"/>
          <w:szCs w:val="24"/>
        </w:rPr>
        <w:t>，</w:t>
      </w:r>
      <w:r>
        <w:rPr>
          <w:rFonts w:ascii="宋体" w:eastAsia="宋体" w:hAnsi="宋体" w:hint="eastAsia"/>
          <w:sz w:val="24"/>
          <w:szCs w:val="24"/>
        </w:rPr>
        <w:t>将</w:t>
      </w:r>
      <w:proofErr w:type="gramStart"/>
      <w:r w:rsidRPr="00446586">
        <w:rPr>
          <w:rFonts w:ascii="宋体" w:eastAsia="宋体" w:hAnsi="宋体"/>
          <w:sz w:val="24"/>
          <w:szCs w:val="24"/>
        </w:rPr>
        <w:t>疾控机构</w:t>
      </w:r>
      <w:proofErr w:type="gramEnd"/>
      <w:r w:rsidRPr="00446586">
        <w:rPr>
          <w:rFonts w:ascii="宋体" w:eastAsia="宋体" w:hAnsi="宋体"/>
          <w:sz w:val="24"/>
          <w:szCs w:val="24"/>
        </w:rPr>
        <w:t>提出的暂停集体活动、停课、停学等紧急措施</w:t>
      </w:r>
      <w:r w:rsidRPr="00446586">
        <w:rPr>
          <w:rFonts w:ascii="宋体" w:eastAsia="宋体" w:hAnsi="宋体" w:hint="eastAsia"/>
          <w:sz w:val="24"/>
          <w:szCs w:val="24"/>
        </w:rPr>
        <w:t>立即报教育局，经</w:t>
      </w:r>
      <w:r w:rsidRPr="00446586">
        <w:rPr>
          <w:rFonts w:ascii="宋体" w:eastAsia="宋体" w:hAnsi="宋体"/>
          <w:sz w:val="24"/>
          <w:szCs w:val="24"/>
        </w:rPr>
        <w:t>批准后组织实施。</w:t>
      </w:r>
    </w:p>
    <w:p w:rsidR="005D28E3" w:rsidRPr="00446586" w:rsidRDefault="005D28E3" w:rsidP="005D28E3">
      <w:pPr>
        <w:ind w:firstLineChars="200" w:firstLine="480"/>
        <w:rPr>
          <w:rFonts w:ascii="宋体" w:eastAsia="宋体" w:hAnsi="宋体"/>
          <w:sz w:val="24"/>
          <w:szCs w:val="24"/>
        </w:rPr>
      </w:pPr>
      <w:r>
        <w:rPr>
          <w:rFonts w:ascii="宋体" w:eastAsia="宋体" w:hAnsi="宋体" w:hint="eastAsia"/>
          <w:sz w:val="24"/>
          <w:szCs w:val="24"/>
        </w:rPr>
        <w:t>（4）</w:t>
      </w:r>
      <w:r w:rsidRPr="00446586">
        <w:rPr>
          <w:rFonts w:ascii="宋体" w:eastAsia="宋体" w:hAnsi="宋体" w:hint="eastAsia"/>
          <w:sz w:val="24"/>
          <w:szCs w:val="24"/>
        </w:rPr>
        <w:t>严管探望。传染病人在医院接受治疗时，禁止任何同学、同事前往探望。</w:t>
      </w:r>
    </w:p>
    <w:p w:rsidR="005D28E3" w:rsidRDefault="005D28E3" w:rsidP="005D28E3">
      <w:pPr>
        <w:ind w:firstLineChars="200" w:firstLine="480"/>
        <w:rPr>
          <w:rFonts w:ascii="宋体" w:eastAsia="宋体" w:hAnsi="宋体"/>
          <w:sz w:val="24"/>
          <w:szCs w:val="24"/>
        </w:rPr>
      </w:pPr>
      <w:r>
        <w:rPr>
          <w:rFonts w:ascii="宋体" w:eastAsia="宋体" w:hAnsi="宋体" w:hint="eastAsia"/>
          <w:sz w:val="24"/>
          <w:szCs w:val="24"/>
        </w:rPr>
        <w:t>（5）</w:t>
      </w:r>
      <w:r w:rsidRPr="00446586">
        <w:rPr>
          <w:rFonts w:ascii="宋体" w:eastAsia="宋体" w:hAnsi="宋体" w:hint="eastAsia"/>
          <w:sz w:val="24"/>
          <w:szCs w:val="24"/>
        </w:rPr>
        <w:t>严格检疫。疫情爆发期间，可采取入校严格检疫措施，包括在家测温上报、入校复测、加强晨检和巡检等措施，暂停专用教室使用，暂停学生走班，教室、办公场所、楼梯楼道、厕所</w:t>
      </w:r>
      <w:r>
        <w:rPr>
          <w:rFonts w:ascii="宋体" w:eastAsia="宋体" w:hAnsi="宋体" w:hint="eastAsia"/>
          <w:sz w:val="24"/>
          <w:szCs w:val="24"/>
        </w:rPr>
        <w:t>、公共场所</w:t>
      </w:r>
      <w:r w:rsidRPr="00446586">
        <w:rPr>
          <w:rFonts w:ascii="宋体" w:eastAsia="宋体" w:hAnsi="宋体" w:hint="eastAsia"/>
          <w:sz w:val="24"/>
          <w:szCs w:val="24"/>
        </w:rPr>
        <w:t>等按照防疫要求加强消毒，严格进行操作。</w:t>
      </w:r>
    </w:p>
    <w:p w:rsidR="005D28E3" w:rsidRDefault="005D28E3" w:rsidP="005D28E3">
      <w:pPr>
        <w:ind w:firstLineChars="200" w:firstLine="480"/>
        <w:rPr>
          <w:rFonts w:ascii="宋体" w:eastAsia="宋体" w:hAnsi="宋体"/>
          <w:sz w:val="24"/>
          <w:szCs w:val="24"/>
        </w:rPr>
      </w:pPr>
      <w:r>
        <w:rPr>
          <w:rFonts w:ascii="宋体" w:eastAsia="宋体" w:hAnsi="宋体" w:hint="eastAsia"/>
          <w:sz w:val="24"/>
          <w:szCs w:val="24"/>
        </w:rPr>
        <w:t>三、常规消毒及隔离措施</w:t>
      </w:r>
    </w:p>
    <w:p w:rsidR="005D28E3" w:rsidRDefault="005D28E3" w:rsidP="005D28E3">
      <w:pPr>
        <w:ind w:firstLineChars="200" w:firstLine="480"/>
        <w:rPr>
          <w:rFonts w:ascii="宋体" w:eastAsia="宋体" w:hAnsi="宋体"/>
          <w:sz w:val="24"/>
          <w:szCs w:val="24"/>
        </w:rPr>
      </w:pPr>
      <w:r>
        <w:rPr>
          <w:rFonts w:ascii="宋体" w:eastAsia="宋体" w:hAnsi="宋体" w:hint="eastAsia"/>
          <w:sz w:val="24"/>
          <w:szCs w:val="24"/>
        </w:rPr>
        <w:t>1. 消毒措施</w:t>
      </w:r>
    </w:p>
    <w:p w:rsidR="005D28E3" w:rsidRDefault="005D28E3" w:rsidP="005D28E3">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按照《上海市托幼机构和中小学校消毒技术规范》</w:t>
      </w:r>
      <w:r>
        <w:rPr>
          <w:rFonts w:ascii="宋体" w:eastAsia="宋体" w:hAnsi="宋体" w:hint="eastAsia"/>
          <w:sz w:val="24"/>
          <w:szCs w:val="24"/>
        </w:rPr>
        <w:t>，对学校所有场地和设施设备做好预防性消毒。</w:t>
      </w:r>
    </w:p>
    <w:p w:rsidR="005D28E3" w:rsidRPr="005C0DEC" w:rsidRDefault="005D28E3" w:rsidP="005D28E3">
      <w:pPr>
        <w:adjustRightInd w:val="0"/>
        <w:snapToGrid w:val="0"/>
        <w:spacing w:line="360" w:lineRule="auto"/>
        <w:ind w:firstLineChars="200" w:firstLine="480"/>
        <w:rPr>
          <w:rFonts w:ascii="宋体" w:eastAsia="宋体" w:hAnsi="宋体"/>
          <w:sz w:val="24"/>
          <w:szCs w:val="24"/>
        </w:rPr>
      </w:pPr>
      <w:r>
        <w:rPr>
          <w:rFonts w:ascii="宋体" w:eastAsia="宋体" w:hAnsi="宋体" w:cs="宋体" w:hint="eastAsia"/>
          <w:sz w:val="24"/>
          <w:szCs w:val="24"/>
        </w:rPr>
        <w:t>（2）</w:t>
      </w:r>
      <w:r>
        <w:rPr>
          <w:rFonts w:ascii="宋体" w:eastAsia="宋体" w:hAnsi="宋体" w:hint="eastAsia"/>
          <w:sz w:val="24"/>
          <w:szCs w:val="24"/>
        </w:rPr>
        <w:t>落实卫生</w:t>
      </w:r>
      <w:r w:rsidRPr="005C0DEC">
        <w:rPr>
          <w:rFonts w:ascii="宋体" w:eastAsia="宋体" w:hAnsi="宋体" w:hint="eastAsia"/>
          <w:sz w:val="24"/>
          <w:szCs w:val="24"/>
        </w:rPr>
        <w:t>室、校门、</w:t>
      </w:r>
      <w:r>
        <w:rPr>
          <w:rFonts w:ascii="宋体" w:eastAsia="宋体" w:hAnsi="宋体" w:hint="eastAsia"/>
          <w:sz w:val="24"/>
          <w:szCs w:val="24"/>
        </w:rPr>
        <w:t>教师餐厅、厕所、公共场所</w:t>
      </w:r>
      <w:r w:rsidRPr="005C0DEC">
        <w:rPr>
          <w:rFonts w:ascii="宋体" w:eastAsia="宋体" w:hAnsi="宋体" w:hint="eastAsia"/>
          <w:sz w:val="24"/>
          <w:szCs w:val="24"/>
        </w:rPr>
        <w:t>等区域场所</w:t>
      </w:r>
      <w:r>
        <w:rPr>
          <w:rFonts w:ascii="宋体" w:eastAsia="宋体" w:hAnsi="宋体" w:hint="eastAsia"/>
          <w:sz w:val="24"/>
          <w:szCs w:val="24"/>
        </w:rPr>
        <w:t>以及教室、专用</w:t>
      </w:r>
      <w:r>
        <w:rPr>
          <w:rFonts w:ascii="宋体" w:eastAsia="宋体" w:hAnsi="宋体" w:hint="eastAsia"/>
          <w:sz w:val="24"/>
          <w:szCs w:val="24"/>
        </w:rPr>
        <w:lastRenderedPageBreak/>
        <w:t>室、办公室</w:t>
      </w:r>
      <w:r w:rsidRPr="005C0DEC">
        <w:rPr>
          <w:rFonts w:ascii="宋体" w:eastAsia="宋体" w:hAnsi="宋体" w:hint="eastAsia"/>
          <w:sz w:val="24"/>
          <w:szCs w:val="24"/>
        </w:rPr>
        <w:t>的防控工作，</w:t>
      </w:r>
      <w:r>
        <w:rPr>
          <w:rFonts w:ascii="宋体" w:eastAsia="宋体" w:hAnsi="宋体" w:hint="eastAsia"/>
          <w:sz w:val="24"/>
          <w:szCs w:val="24"/>
        </w:rPr>
        <w:t>加强</w:t>
      </w:r>
      <w:r w:rsidRPr="005C0DEC">
        <w:rPr>
          <w:rFonts w:ascii="宋体" w:eastAsia="宋体" w:hAnsi="宋体" w:hint="eastAsia"/>
          <w:sz w:val="24"/>
          <w:szCs w:val="24"/>
        </w:rPr>
        <w:t>保洁卫生</w:t>
      </w:r>
      <w:r>
        <w:rPr>
          <w:rFonts w:ascii="宋体" w:eastAsia="宋体" w:hAnsi="宋体" w:hint="eastAsia"/>
          <w:sz w:val="24"/>
          <w:szCs w:val="24"/>
        </w:rPr>
        <w:t>，</w:t>
      </w:r>
      <w:r>
        <w:rPr>
          <w:rFonts w:ascii="宋体" w:eastAsia="宋体" w:hAnsi="宋体"/>
          <w:sz w:val="24"/>
          <w:szCs w:val="24"/>
        </w:rPr>
        <w:t>按照《上海市托幼机构和中小学校消毒技术规范》</w:t>
      </w:r>
      <w:r>
        <w:rPr>
          <w:rFonts w:ascii="宋体" w:eastAsia="宋体" w:hAnsi="宋体" w:hint="eastAsia"/>
          <w:sz w:val="24"/>
          <w:szCs w:val="24"/>
        </w:rPr>
        <w:t>，在</w:t>
      </w:r>
      <w:r>
        <w:rPr>
          <w:rFonts w:ascii="宋体" w:eastAsia="宋体" w:hAnsi="宋体"/>
          <w:sz w:val="24"/>
          <w:szCs w:val="24"/>
        </w:rPr>
        <w:t>预防性消毒的基础上，</w:t>
      </w:r>
      <w:r>
        <w:rPr>
          <w:rFonts w:ascii="宋体" w:eastAsia="宋体" w:hAnsi="宋体" w:hint="eastAsia"/>
          <w:sz w:val="24"/>
          <w:szCs w:val="24"/>
        </w:rPr>
        <w:t>将消毒责任落实到人，</w:t>
      </w:r>
      <w:r>
        <w:rPr>
          <w:rFonts w:ascii="宋体" w:eastAsia="宋体" w:hAnsi="宋体"/>
          <w:sz w:val="24"/>
          <w:szCs w:val="24"/>
        </w:rPr>
        <w:t>增加消毒频次</w:t>
      </w:r>
      <w:r>
        <w:rPr>
          <w:rFonts w:ascii="宋体" w:eastAsia="宋体" w:hAnsi="宋体" w:hint="eastAsia"/>
          <w:sz w:val="24"/>
          <w:szCs w:val="24"/>
        </w:rPr>
        <w:t>，规范处理各类垃圾，做好常态化消毒</w:t>
      </w:r>
      <w:r w:rsidRPr="005C0DEC">
        <w:rPr>
          <w:rFonts w:ascii="宋体" w:eastAsia="宋体" w:hAnsi="宋体" w:hint="eastAsia"/>
          <w:sz w:val="24"/>
          <w:szCs w:val="24"/>
        </w:rPr>
        <w:t>。</w:t>
      </w:r>
    </w:p>
    <w:p w:rsidR="005D28E3" w:rsidRDefault="005D28E3" w:rsidP="005D28E3">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2.隔离措施</w:t>
      </w:r>
    </w:p>
    <w:p w:rsidR="005D28E3" w:rsidRPr="006D1369" w:rsidRDefault="005D28E3" w:rsidP="005D28E3">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对患传染病学生</w:t>
      </w:r>
      <w:r w:rsidRPr="006D1369">
        <w:rPr>
          <w:rFonts w:ascii="宋体" w:eastAsia="宋体" w:hAnsi="宋体"/>
          <w:sz w:val="24"/>
          <w:szCs w:val="24"/>
        </w:rPr>
        <w:t>所在班和与传染病患者接触过的学生采取校内相对隔离措施：不混班，不</w:t>
      </w:r>
      <w:r>
        <w:rPr>
          <w:rFonts w:ascii="宋体" w:eastAsia="宋体" w:hAnsi="宋体"/>
          <w:sz w:val="24"/>
          <w:szCs w:val="24"/>
        </w:rPr>
        <w:t>串班，不参加集体活动，不去专用教室上课，错峰</w:t>
      </w:r>
      <w:r>
        <w:rPr>
          <w:rFonts w:ascii="宋体" w:eastAsia="宋体" w:hAnsi="宋体" w:hint="eastAsia"/>
          <w:sz w:val="24"/>
          <w:szCs w:val="24"/>
        </w:rPr>
        <w:t>或设立单独</w:t>
      </w:r>
      <w:r>
        <w:rPr>
          <w:rFonts w:ascii="宋体" w:eastAsia="宋体" w:hAnsi="宋体"/>
          <w:sz w:val="24"/>
          <w:szCs w:val="24"/>
        </w:rPr>
        <w:t>厕所，错峰</w:t>
      </w:r>
      <w:r>
        <w:rPr>
          <w:rFonts w:ascii="宋体" w:eastAsia="宋体" w:hAnsi="宋体" w:hint="eastAsia"/>
          <w:sz w:val="24"/>
          <w:szCs w:val="24"/>
        </w:rPr>
        <w:t>或单独楼梯、校门</w:t>
      </w:r>
      <w:r>
        <w:rPr>
          <w:rFonts w:ascii="宋体" w:eastAsia="宋体" w:hAnsi="宋体"/>
          <w:sz w:val="24"/>
          <w:szCs w:val="24"/>
        </w:rPr>
        <w:t>上下学</w:t>
      </w:r>
      <w:r>
        <w:rPr>
          <w:rFonts w:ascii="宋体" w:eastAsia="宋体" w:hAnsi="宋体" w:hint="eastAsia"/>
          <w:sz w:val="24"/>
          <w:szCs w:val="24"/>
        </w:rPr>
        <w:t>，</w:t>
      </w:r>
      <w:r w:rsidRPr="006D1369">
        <w:rPr>
          <w:rFonts w:ascii="宋体" w:eastAsia="宋体" w:hAnsi="宋体"/>
          <w:sz w:val="24"/>
          <w:szCs w:val="24"/>
        </w:rPr>
        <w:t>隔离</w:t>
      </w:r>
      <w:r>
        <w:rPr>
          <w:rFonts w:ascii="宋体" w:eastAsia="宋体" w:hAnsi="宋体" w:hint="eastAsia"/>
          <w:sz w:val="24"/>
          <w:szCs w:val="24"/>
        </w:rPr>
        <w:t>观察</w:t>
      </w:r>
      <w:r w:rsidRPr="006D1369">
        <w:rPr>
          <w:rFonts w:ascii="宋体" w:eastAsia="宋体" w:hAnsi="宋体"/>
          <w:sz w:val="24"/>
          <w:szCs w:val="24"/>
        </w:rPr>
        <w:t>期满后无新发病例</w:t>
      </w:r>
      <w:r>
        <w:rPr>
          <w:rFonts w:ascii="宋体" w:eastAsia="宋体" w:hAnsi="宋体" w:hint="eastAsia"/>
          <w:sz w:val="24"/>
          <w:szCs w:val="24"/>
        </w:rPr>
        <w:t>，</w:t>
      </w:r>
      <w:r w:rsidRPr="006D1369">
        <w:rPr>
          <w:rFonts w:ascii="宋体" w:eastAsia="宋体" w:hAnsi="宋体"/>
          <w:sz w:val="24"/>
          <w:szCs w:val="24"/>
        </w:rPr>
        <w:t>方可解除隔离。</w:t>
      </w:r>
    </w:p>
    <w:p w:rsidR="005D28E3" w:rsidRPr="006D1369" w:rsidRDefault="005D28E3" w:rsidP="005D28E3">
      <w:pPr>
        <w:adjustRightInd w:val="0"/>
        <w:snapToGrid w:val="0"/>
        <w:spacing w:line="360" w:lineRule="auto"/>
        <w:ind w:firstLineChars="200" w:firstLine="480"/>
        <w:rPr>
          <w:rFonts w:ascii="宋体" w:eastAsia="宋体" w:hAnsi="宋体"/>
          <w:sz w:val="24"/>
          <w:szCs w:val="24"/>
        </w:rPr>
      </w:pPr>
      <w:r w:rsidRPr="006D1369">
        <w:rPr>
          <w:rFonts w:ascii="宋体" w:eastAsia="宋体" w:hAnsi="宋体"/>
          <w:sz w:val="24"/>
          <w:szCs w:val="24"/>
        </w:rPr>
        <w:t>学校发生传染病</w:t>
      </w:r>
      <w:r>
        <w:rPr>
          <w:rFonts w:ascii="宋体" w:eastAsia="宋体" w:hAnsi="宋体" w:hint="eastAsia"/>
          <w:sz w:val="24"/>
          <w:szCs w:val="24"/>
        </w:rPr>
        <w:t>爆发</w:t>
      </w:r>
      <w:r w:rsidRPr="006D1369">
        <w:rPr>
          <w:rFonts w:ascii="宋体" w:eastAsia="宋体" w:hAnsi="宋体"/>
          <w:sz w:val="24"/>
          <w:szCs w:val="24"/>
        </w:rPr>
        <w:t>期间，</w:t>
      </w:r>
      <w:r>
        <w:rPr>
          <w:rFonts w:ascii="宋体" w:eastAsia="宋体" w:hAnsi="宋体" w:hint="eastAsia"/>
          <w:sz w:val="24"/>
          <w:szCs w:val="24"/>
        </w:rPr>
        <w:t>暂停</w:t>
      </w:r>
      <w:r w:rsidRPr="006D1369">
        <w:rPr>
          <w:rFonts w:ascii="宋体" w:eastAsia="宋体" w:hAnsi="宋体"/>
          <w:sz w:val="24"/>
          <w:szCs w:val="24"/>
        </w:rPr>
        <w:t>集体性活动</w:t>
      </w:r>
      <w:r>
        <w:rPr>
          <w:rFonts w:ascii="宋体" w:eastAsia="宋体" w:hAnsi="宋体" w:hint="eastAsia"/>
          <w:sz w:val="24"/>
          <w:szCs w:val="24"/>
        </w:rPr>
        <w:t>，</w:t>
      </w:r>
      <w:proofErr w:type="gramStart"/>
      <w:r>
        <w:rPr>
          <w:rFonts w:ascii="宋体" w:eastAsia="宋体" w:hAnsi="宋体" w:hint="eastAsia"/>
          <w:sz w:val="24"/>
          <w:szCs w:val="24"/>
        </w:rPr>
        <w:t>暂停走班、混班</w:t>
      </w:r>
      <w:proofErr w:type="gramEnd"/>
      <w:r>
        <w:rPr>
          <w:rFonts w:ascii="宋体" w:eastAsia="宋体" w:hAnsi="宋体" w:hint="eastAsia"/>
          <w:sz w:val="24"/>
          <w:szCs w:val="24"/>
        </w:rPr>
        <w:t>等</w:t>
      </w:r>
      <w:r w:rsidRPr="006D1369">
        <w:rPr>
          <w:rFonts w:ascii="宋体" w:eastAsia="宋体" w:hAnsi="宋体"/>
          <w:sz w:val="24"/>
          <w:szCs w:val="24"/>
        </w:rPr>
        <w:t>。</w:t>
      </w:r>
    </w:p>
    <w:p w:rsidR="005D28E3" w:rsidRPr="00645154" w:rsidRDefault="005D28E3" w:rsidP="005D28E3">
      <w:pPr>
        <w:widowControl/>
        <w:spacing w:line="240" w:lineRule="atLeast"/>
        <w:jc w:val="left"/>
        <w:rPr>
          <w:rFonts w:ascii="宋体" w:eastAsia="宋体" w:hAnsi="宋体" w:cs="宋体"/>
          <w:sz w:val="24"/>
          <w:szCs w:val="24"/>
        </w:rPr>
      </w:pPr>
      <w:r w:rsidRPr="00645154">
        <w:rPr>
          <w:rFonts w:ascii="宋体" w:eastAsia="宋体" w:hAnsi="宋体" w:cs="宋体"/>
          <w:sz w:val="24"/>
          <w:szCs w:val="24"/>
        </w:rPr>
        <w:br w:type="page"/>
      </w:r>
    </w:p>
    <w:p w:rsidR="005D28E3" w:rsidRPr="00645154" w:rsidRDefault="005D28E3" w:rsidP="005D28E3">
      <w:pPr>
        <w:pStyle w:val="1"/>
        <w:spacing w:line="240" w:lineRule="atLeast"/>
        <w:rPr>
          <w:rFonts w:ascii="宋体" w:hAnsi="宋体"/>
          <w:b/>
          <w:sz w:val="28"/>
          <w:szCs w:val="24"/>
        </w:rPr>
      </w:pPr>
      <w:bookmarkStart w:id="9" w:name="_Toc32855023"/>
      <w:r w:rsidRPr="00645154">
        <w:rPr>
          <w:rFonts w:ascii="宋体" w:hAnsi="宋体" w:hint="eastAsia"/>
          <w:b/>
          <w:sz w:val="28"/>
          <w:szCs w:val="24"/>
        </w:rPr>
        <w:lastRenderedPageBreak/>
        <w:t>学校清洁制度</w:t>
      </w:r>
      <w:bookmarkEnd w:id="9"/>
    </w:p>
    <w:p w:rsidR="005D28E3" w:rsidRDefault="005D28E3" w:rsidP="005D28E3">
      <w:pPr>
        <w:pStyle w:val="a6"/>
        <w:spacing w:line="240" w:lineRule="atLeast"/>
        <w:ind w:left="425" w:firstLineChars="0" w:firstLine="0"/>
        <w:rPr>
          <w:rFonts w:ascii="宋体" w:eastAsia="宋体" w:hAnsi="宋体" w:cs="宋体"/>
          <w:sz w:val="24"/>
          <w:szCs w:val="24"/>
        </w:rPr>
      </w:pPr>
    </w:p>
    <w:p w:rsidR="005D28E3"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一、学校楼梯楼道、厕所、</w:t>
      </w:r>
      <w:r w:rsidRPr="003E3BB3">
        <w:rPr>
          <w:rFonts w:ascii="宋体" w:eastAsia="宋体" w:hAnsi="宋体" w:cs="宋体"/>
          <w:sz w:val="24"/>
          <w:szCs w:val="24"/>
        </w:rPr>
        <w:t>公共场所</w:t>
      </w:r>
      <w:r>
        <w:rPr>
          <w:rFonts w:ascii="宋体" w:eastAsia="宋体" w:hAnsi="宋体" w:cs="宋体" w:hint="eastAsia"/>
          <w:sz w:val="24"/>
          <w:szCs w:val="24"/>
        </w:rPr>
        <w:t>由保洁负责打扫，清洁消毒，确保干净整洁。</w:t>
      </w:r>
    </w:p>
    <w:p w:rsidR="005D28E3" w:rsidRPr="003E3BB3"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w:t>
      </w:r>
      <w:r w:rsidRPr="003E3BB3">
        <w:rPr>
          <w:rFonts w:ascii="宋体" w:eastAsia="宋体" w:hAnsi="宋体" w:cs="宋体"/>
          <w:sz w:val="24"/>
          <w:szCs w:val="24"/>
        </w:rPr>
        <w:t>、教室、</w:t>
      </w:r>
      <w:r>
        <w:rPr>
          <w:rFonts w:ascii="宋体" w:eastAsia="宋体" w:hAnsi="宋体" w:cs="宋体" w:hint="eastAsia"/>
          <w:sz w:val="24"/>
          <w:szCs w:val="24"/>
        </w:rPr>
        <w:t>专用室、办公室使用注意定时</w:t>
      </w:r>
      <w:r>
        <w:rPr>
          <w:rFonts w:ascii="宋体" w:eastAsia="宋体" w:hAnsi="宋体" w:cs="宋体"/>
          <w:sz w:val="24"/>
          <w:szCs w:val="24"/>
        </w:rPr>
        <w:t>开窗通风</w:t>
      </w:r>
      <w:r>
        <w:rPr>
          <w:rFonts w:ascii="宋体" w:eastAsia="宋体" w:hAnsi="宋体" w:cs="宋体" w:hint="eastAsia"/>
          <w:sz w:val="24"/>
          <w:szCs w:val="24"/>
        </w:rPr>
        <w:t>，按照卫生标准进行打扫，清洁消毒，</w:t>
      </w:r>
      <w:r w:rsidRPr="003E3BB3">
        <w:rPr>
          <w:rFonts w:ascii="宋体" w:eastAsia="宋体" w:hAnsi="宋体" w:cs="宋体"/>
          <w:sz w:val="24"/>
          <w:szCs w:val="24"/>
        </w:rPr>
        <w:t>确保</w:t>
      </w:r>
      <w:r>
        <w:rPr>
          <w:rFonts w:ascii="宋体" w:eastAsia="宋体" w:hAnsi="宋体" w:cs="宋体"/>
          <w:sz w:val="24"/>
          <w:szCs w:val="24"/>
        </w:rPr>
        <w:t>师生员工</w:t>
      </w:r>
      <w:r w:rsidRPr="003E3BB3">
        <w:rPr>
          <w:rFonts w:ascii="宋体" w:eastAsia="宋体" w:hAnsi="宋体" w:cs="宋体"/>
          <w:sz w:val="24"/>
          <w:szCs w:val="24"/>
        </w:rPr>
        <w:t>的工作</w:t>
      </w:r>
      <w:r>
        <w:rPr>
          <w:rFonts w:ascii="宋体" w:eastAsia="宋体" w:hAnsi="宋体" w:cs="宋体" w:hint="eastAsia"/>
          <w:sz w:val="24"/>
          <w:szCs w:val="24"/>
        </w:rPr>
        <w:t>、</w:t>
      </w:r>
      <w:r w:rsidRPr="003E3BB3">
        <w:rPr>
          <w:rFonts w:ascii="宋体" w:eastAsia="宋体" w:hAnsi="宋体" w:cs="宋体"/>
          <w:sz w:val="24"/>
          <w:szCs w:val="24"/>
        </w:rPr>
        <w:t>学习环境健康安全。</w:t>
      </w:r>
    </w:p>
    <w:p w:rsidR="005D28E3" w:rsidRPr="003E3BB3"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三、</w:t>
      </w:r>
      <w:r w:rsidRPr="003E3BB3">
        <w:rPr>
          <w:rFonts w:ascii="宋体" w:eastAsia="宋体" w:hAnsi="宋体" w:cs="宋体" w:hint="eastAsia"/>
          <w:sz w:val="24"/>
          <w:szCs w:val="24"/>
        </w:rPr>
        <w:t>加强</w:t>
      </w:r>
      <w:r>
        <w:rPr>
          <w:rFonts w:ascii="宋体" w:eastAsia="宋体" w:hAnsi="宋体" w:cs="宋体" w:hint="eastAsia"/>
          <w:sz w:val="24"/>
          <w:szCs w:val="24"/>
        </w:rPr>
        <w:t>卫生室保洁工作，工作环境与物品按规定每天</w:t>
      </w:r>
      <w:r w:rsidRPr="003E3BB3">
        <w:rPr>
          <w:rFonts w:ascii="宋体" w:eastAsia="宋体" w:hAnsi="宋体" w:cs="宋体" w:hint="eastAsia"/>
          <w:sz w:val="24"/>
          <w:szCs w:val="24"/>
        </w:rPr>
        <w:t>进行多次扫、洗、擦等清洁</w:t>
      </w:r>
      <w:r>
        <w:rPr>
          <w:rFonts w:ascii="宋体" w:eastAsia="宋体" w:hAnsi="宋体" w:cs="宋体" w:hint="eastAsia"/>
          <w:sz w:val="24"/>
          <w:szCs w:val="24"/>
        </w:rPr>
        <w:t>消毒工作，确保师生员工</w:t>
      </w:r>
      <w:r w:rsidRPr="003E3BB3">
        <w:rPr>
          <w:rFonts w:ascii="宋体" w:eastAsia="宋体" w:hAnsi="宋体" w:cs="宋体" w:hint="eastAsia"/>
          <w:sz w:val="24"/>
          <w:szCs w:val="24"/>
        </w:rPr>
        <w:t>就诊环境的健康安全。</w:t>
      </w:r>
    </w:p>
    <w:p w:rsidR="005D28E3"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四、师生员工若确诊患</w:t>
      </w:r>
      <w:r w:rsidRPr="003E3BB3">
        <w:rPr>
          <w:rFonts w:ascii="宋体" w:eastAsia="宋体" w:hAnsi="宋体" w:cs="宋体"/>
          <w:sz w:val="24"/>
          <w:szCs w:val="24"/>
        </w:rPr>
        <w:t>传染病，</w:t>
      </w:r>
      <w:r>
        <w:rPr>
          <w:rFonts w:ascii="宋体" w:eastAsia="宋体" w:hAnsi="宋体" w:cs="宋体" w:hint="eastAsia"/>
          <w:sz w:val="24"/>
          <w:szCs w:val="24"/>
        </w:rPr>
        <w:t>其</w:t>
      </w:r>
      <w:r w:rsidRPr="003E3BB3">
        <w:rPr>
          <w:rFonts w:ascii="宋体" w:eastAsia="宋体" w:hAnsi="宋体" w:cs="宋体"/>
          <w:sz w:val="24"/>
          <w:szCs w:val="24"/>
        </w:rPr>
        <w:t>所在</w:t>
      </w:r>
      <w:r>
        <w:rPr>
          <w:rFonts w:ascii="宋体" w:eastAsia="宋体" w:hAnsi="宋体" w:cs="宋体" w:hint="eastAsia"/>
          <w:sz w:val="24"/>
          <w:szCs w:val="24"/>
        </w:rPr>
        <w:t>室内</w:t>
      </w:r>
      <w:r>
        <w:rPr>
          <w:rFonts w:ascii="宋体" w:eastAsia="宋体" w:hAnsi="宋体" w:cs="宋体"/>
          <w:sz w:val="24"/>
          <w:szCs w:val="24"/>
        </w:rPr>
        <w:t>和</w:t>
      </w:r>
      <w:r>
        <w:rPr>
          <w:rFonts w:ascii="宋体" w:eastAsia="宋体" w:hAnsi="宋体" w:cs="宋体" w:hint="eastAsia"/>
          <w:sz w:val="24"/>
          <w:szCs w:val="24"/>
        </w:rPr>
        <w:t>涉及的</w:t>
      </w:r>
      <w:r w:rsidRPr="003E3BB3">
        <w:rPr>
          <w:rFonts w:ascii="宋体" w:eastAsia="宋体" w:hAnsi="宋体" w:cs="宋体"/>
          <w:sz w:val="24"/>
          <w:szCs w:val="24"/>
        </w:rPr>
        <w:t>公共区域由保洁</w:t>
      </w:r>
      <w:r>
        <w:rPr>
          <w:rFonts w:ascii="宋体" w:eastAsia="宋体" w:hAnsi="宋体" w:cs="宋体" w:hint="eastAsia"/>
          <w:sz w:val="24"/>
          <w:szCs w:val="24"/>
        </w:rPr>
        <w:t>、卫生保健老师按消毒标准</w:t>
      </w:r>
      <w:r w:rsidRPr="003E3BB3">
        <w:rPr>
          <w:rFonts w:ascii="宋体" w:eastAsia="宋体" w:hAnsi="宋体" w:cs="宋体"/>
          <w:sz w:val="24"/>
          <w:szCs w:val="24"/>
        </w:rPr>
        <w:t>彻底</w:t>
      </w:r>
      <w:r>
        <w:rPr>
          <w:rFonts w:ascii="宋体" w:eastAsia="宋体" w:hAnsi="宋体" w:cs="宋体" w:hint="eastAsia"/>
          <w:sz w:val="24"/>
          <w:szCs w:val="24"/>
        </w:rPr>
        <w:t>清洁</w:t>
      </w:r>
      <w:r w:rsidRPr="003E3BB3">
        <w:rPr>
          <w:rFonts w:ascii="宋体" w:eastAsia="宋体" w:hAnsi="宋体" w:cs="宋体"/>
          <w:sz w:val="24"/>
          <w:szCs w:val="24"/>
        </w:rPr>
        <w:t>消毒。</w:t>
      </w:r>
    </w:p>
    <w:p w:rsidR="005D28E3" w:rsidRPr="003E3BB3" w:rsidRDefault="005D28E3" w:rsidP="005D28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五、</w:t>
      </w:r>
      <w:r w:rsidRPr="003F2AAB">
        <w:rPr>
          <w:rFonts w:ascii="宋体" w:eastAsia="宋体" w:hAnsi="宋体" w:cs="宋体" w:hint="eastAsia"/>
          <w:sz w:val="24"/>
          <w:szCs w:val="24"/>
        </w:rPr>
        <w:t>对患</w:t>
      </w:r>
      <w:r>
        <w:rPr>
          <w:rFonts w:ascii="宋体" w:eastAsia="宋体" w:hAnsi="宋体" w:cs="宋体" w:hint="eastAsia"/>
          <w:sz w:val="24"/>
          <w:szCs w:val="24"/>
        </w:rPr>
        <w:t>传染</w:t>
      </w:r>
      <w:r w:rsidRPr="003F2AAB">
        <w:rPr>
          <w:rFonts w:ascii="宋体" w:eastAsia="宋体" w:hAnsi="宋体" w:cs="宋体" w:hint="eastAsia"/>
          <w:sz w:val="24"/>
          <w:szCs w:val="24"/>
        </w:rPr>
        <w:t>病</w:t>
      </w:r>
      <w:r>
        <w:rPr>
          <w:rFonts w:ascii="宋体" w:eastAsia="宋体" w:hAnsi="宋体" w:cs="宋体" w:hint="eastAsia"/>
          <w:sz w:val="24"/>
          <w:szCs w:val="24"/>
        </w:rPr>
        <w:t>师生员工所涉及的人员加强宣教，督促</w:t>
      </w:r>
      <w:r w:rsidRPr="003F2AAB">
        <w:rPr>
          <w:rFonts w:ascii="宋体" w:eastAsia="宋体" w:hAnsi="宋体" w:cs="宋体" w:hint="eastAsia"/>
          <w:sz w:val="24"/>
          <w:szCs w:val="24"/>
        </w:rPr>
        <w:t>做好个人卫生、</w:t>
      </w:r>
      <w:r>
        <w:rPr>
          <w:rFonts w:ascii="宋体" w:eastAsia="宋体" w:hAnsi="宋体" w:cs="宋体" w:hint="eastAsia"/>
          <w:sz w:val="24"/>
          <w:szCs w:val="24"/>
        </w:rPr>
        <w:t>环境</w:t>
      </w:r>
      <w:r w:rsidRPr="003F2AAB">
        <w:rPr>
          <w:rFonts w:ascii="宋体" w:eastAsia="宋体" w:hAnsi="宋体" w:cs="宋体" w:hint="eastAsia"/>
          <w:sz w:val="24"/>
          <w:szCs w:val="24"/>
        </w:rPr>
        <w:t>卫生和包干区清洁</w:t>
      </w:r>
      <w:r>
        <w:rPr>
          <w:rFonts w:ascii="宋体" w:eastAsia="宋体" w:hAnsi="宋体" w:cs="宋体" w:hint="eastAsia"/>
          <w:sz w:val="24"/>
          <w:szCs w:val="24"/>
        </w:rPr>
        <w:t>卫生</w:t>
      </w:r>
      <w:r w:rsidRPr="003F2AAB">
        <w:rPr>
          <w:rFonts w:ascii="宋体" w:eastAsia="宋体" w:hAnsi="宋体" w:cs="宋体" w:hint="eastAsia"/>
          <w:sz w:val="24"/>
          <w:szCs w:val="24"/>
        </w:rPr>
        <w:t>，杜绝传染源。</w:t>
      </w:r>
    </w:p>
    <w:p w:rsidR="005D28E3" w:rsidRPr="005D28E3" w:rsidRDefault="005D28E3" w:rsidP="00645154">
      <w:pPr>
        <w:widowControl/>
        <w:spacing w:line="240" w:lineRule="atLeast"/>
        <w:jc w:val="left"/>
        <w:rPr>
          <w:rFonts w:ascii="宋体" w:eastAsia="宋体" w:hAnsi="宋体" w:cs="宋体"/>
          <w:sz w:val="24"/>
          <w:szCs w:val="24"/>
        </w:rPr>
      </w:pPr>
    </w:p>
    <w:p w:rsidR="00180194" w:rsidRDefault="00180194" w:rsidP="00180194">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教职员工落实常态化消毒责任表</w:t>
      </w:r>
    </w:p>
    <w:tbl>
      <w:tblPr>
        <w:tblStyle w:val="a9"/>
        <w:tblW w:w="9060" w:type="dxa"/>
        <w:jc w:val="center"/>
        <w:tblLayout w:type="fixed"/>
        <w:tblLook w:val="04A0"/>
      </w:tblPr>
      <w:tblGrid>
        <w:gridCol w:w="1260"/>
        <w:gridCol w:w="1541"/>
        <w:gridCol w:w="3757"/>
        <w:gridCol w:w="2502"/>
      </w:tblGrid>
      <w:tr w:rsidR="00180194" w:rsidTr="005F7973">
        <w:trPr>
          <w:jc w:val="center"/>
        </w:trPr>
        <w:tc>
          <w:tcPr>
            <w:tcW w:w="1260" w:type="dxa"/>
            <w:vAlign w:val="center"/>
          </w:tcPr>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责任人</w:t>
            </w:r>
          </w:p>
        </w:tc>
        <w:tc>
          <w:tcPr>
            <w:tcW w:w="1541" w:type="dxa"/>
            <w:vAlign w:val="center"/>
          </w:tcPr>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责任点</w:t>
            </w:r>
          </w:p>
        </w:tc>
        <w:tc>
          <w:tcPr>
            <w:tcW w:w="3757" w:type="dxa"/>
            <w:vAlign w:val="center"/>
          </w:tcPr>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工作要求</w:t>
            </w:r>
          </w:p>
        </w:tc>
        <w:tc>
          <w:tcPr>
            <w:tcW w:w="2502" w:type="dxa"/>
            <w:vAlign w:val="center"/>
          </w:tcPr>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备注</w:t>
            </w:r>
          </w:p>
        </w:tc>
      </w:tr>
      <w:tr w:rsidR="00180194" w:rsidTr="005F7973">
        <w:trPr>
          <w:jc w:val="center"/>
        </w:trPr>
        <w:tc>
          <w:tcPr>
            <w:tcW w:w="1260" w:type="dxa"/>
            <w:vAlign w:val="center"/>
          </w:tcPr>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班主任</w:t>
            </w:r>
          </w:p>
        </w:tc>
        <w:tc>
          <w:tcPr>
            <w:tcW w:w="1541" w:type="dxa"/>
            <w:vAlign w:val="center"/>
          </w:tcPr>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教室</w:t>
            </w:r>
          </w:p>
        </w:tc>
        <w:tc>
          <w:tcPr>
            <w:tcW w:w="3757" w:type="dxa"/>
            <w:vAlign w:val="center"/>
          </w:tcPr>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1.早上提前进班开窗通风，保证上课时不关窗（严重雾</w:t>
            </w:r>
            <w:proofErr w:type="gramStart"/>
            <w:r>
              <w:rPr>
                <w:rFonts w:ascii="宋体" w:hAnsi="宋体" w:hint="eastAsia"/>
                <w:sz w:val="24"/>
                <w:szCs w:val="24"/>
              </w:rPr>
              <w:t>霾</w:t>
            </w:r>
            <w:proofErr w:type="gramEnd"/>
            <w:r>
              <w:rPr>
                <w:rFonts w:ascii="宋体" w:hAnsi="宋体" w:hint="eastAsia"/>
                <w:sz w:val="24"/>
                <w:szCs w:val="24"/>
              </w:rPr>
              <w:t>除外）、确保通风。</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2.每天早上用酒精棉球对饮水机水嘴进行消毒。</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3.每天中午、放学后（爱心管理</w:t>
            </w:r>
            <w:proofErr w:type="gramStart"/>
            <w:r>
              <w:rPr>
                <w:rFonts w:ascii="宋体" w:hAnsi="宋体" w:hint="eastAsia"/>
                <w:sz w:val="24"/>
                <w:szCs w:val="24"/>
              </w:rPr>
              <w:t>班教师</w:t>
            </w:r>
            <w:proofErr w:type="gramEnd"/>
            <w:r>
              <w:rPr>
                <w:rFonts w:ascii="宋体" w:hAnsi="宋体" w:hint="eastAsia"/>
                <w:sz w:val="24"/>
                <w:szCs w:val="24"/>
              </w:rPr>
              <w:t>负责）2次清洁教室：佩戴一次性手套，对地面、窗台、课桌椅、讲台、橱柜表面、门把手等使用喷雾消毒后擦拭。做好记录。</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4.指导学生适时合理使用洗手液（或免洗洗手液）等消毒用品。</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5.突发情况清理。</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6.其他情况上报卫生室、总务处。</w:t>
            </w:r>
          </w:p>
        </w:tc>
        <w:tc>
          <w:tcPr>
            <w:tcW w:w="2502" w:type="dxa"/>
            <w:vAlign w:val="center"/>
          </w:tcPr>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1.每天早上到卫生室后勤组领取消毒喷雾，下班后归还</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2.根据使用情况，到卫生室领用酒精棉球、免洗消毒洗手液</w:t>
            </w:r>
          </w:p>
        </w:tc>
      </w:tr>
      <w:tr w:rsidR="00180194" w:rsidTr="005F7973">
        <w:trPr>
          <w:jc w:val="center"/>
        </w:trPr>
        <w:tc>
          <w:tcPr>
            <w:tcW w:w="1260" w:type="dxa"/>
            <w:vAlign w:val="center"/>
          </w:tcPr>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专用室</w:t>
            </w:r>
          </w:p>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负责人</w:t>
            </w:r>
          </w:p>
        </w:tc>
        <w:tc>
          <w:tcPr>
            <w:tcW w:w="1541" w:type="dxa"/>
            <w:vAlign w:val="center"/>
          </w:tcPr>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专用室</w:t>
            </w:r>
          </w:p>
        </w:tc>
        <w:tc>
          <w:tcPr>
            <w:tcW w:w="3757" w:type="dxa"/>
            <w:vAlign w:val="center"/>
          </w:tcPr>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1.定时开窗通风。</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2.启用后每天中午、放学后2次清洁专用室后，佩戴一次性手套，对地面、窗台、课桌椅、讲台、橱柜表面、门把手等使用喷雾消毒后擦拭。</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3</w:t>
            </w:r>
            <w:r>
              <w:rPr>
                <w:rFonts w:ascii="宋体" w:hAnsi="宋体"/>
                <w:sz w:val="24"/>
                <w:szCs w:val="24"/>
              </w:rPr>
              <w:t xml:space="preserve">. </w:t>
            </w:r>
            <w:r>
              <w:rPr>
                <w:rFonts w:ascii="宋体" w:hAnsi="宋体" w:hint="eastAsia"/>
                <w:sz w:val="24"/>
                <w:szCs w:val="24"/>
              </w:rPr>
              <w:t>突发情况清理。</w:t>
            </w:r>
          </w:p>
          <w:p w:rsidR="00180194" w:rsidRDefault="00180194" w:rsidP="005F7973">
            <w:pPr>
              <w:adjustRightInd w:val="0"/>
              <w:snapToGrid w:val="0"/>
              <w:spacing w:line="240" w:lineRule="atLeast"/>
              <w:rPr>
                <w:rFonts w:ascii="宋体" w:hAnsi="宋体"/>
                <w:sz w:val="24"/>
                <w:szCs w:val="24"/>
              </w:rPr>
            </w:pPr>
            <w:r>
              <w:rPr>
                <w:rFonts w:ascii="宋体" w:hAnsi="宋体"/>
                <w:sz w:val="24"/>
                <w:szCs w:val="24"/>
              </w:rPr>
              <w:t>4</w:t>
            </w:r>
            <w:r>
              <w:rPr>
                <w:rFonts w:ascii="宋体" w:hAnsi="宋体" w:hint="eastAsia"/>
                <w:sz w:val="24"/>
                <w:szCs w:val="24"/>
              </w:rPr>
              <w:t>.其他情况上报总务处。</w:t>
            </w:r>
          </w:p>
        </w:tc>
        <w:tc>
          <w:tcPr>
            <w:tcW w:w="2502" w:type="dxa"/>
            <w:vAlign w:val="center"/>
          </w:tcPr>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适时到卫生室领取消毒喷雾，下班后归还</w:t>
            </w:r>
          </w:p>
        </w:tc>
      </w:tr>
      <w:tr w:rsidR="00180194" w:rsidTr="005F7973">
        <w:trPr>
          <w:jc w:val="center"/>
        </w:trPr>
        <w:tc>
          <w:tcPr>
            <w:tcW w:w="1260" w:type="dxa"/>
            <w:vAlign w:val="center"/>
          </w:tcPr>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教职工</w:t>
            </w:r>
          </w:p>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(含保安</w:t>
            </w:r>
            <w:r>
              <w:rPr>
                <w:rFonts w:ascii="宋体" w:hAnsi="宋体"/>
                <w:sz w:val="24"/>
                <w:szCs w:val="24"/>
              </w:rPr>
              <w:t>)</w:t>
            </w:r>
          </w:p>
        </w:tc>
        <w:tc>
          <w:tcPr>
            <w:tcW w:w="1541" w:type="dxa"/>
            <w:vAlign w:val="center"/>
          </w:tcPr>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办公室</w:t>
            </w:r>
          </w:p>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(含门卫室)</w:t>
            </w:r>
          </w:p>
        </w:tc>
        <w:tc>
          <w:tcPr>
            <w:tcW w:w="3757" w:type="dxa"/>
            <w:vAlign w:val="center"/>
          </w:tcPr>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1.定时开窗通风。</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2.每天中午、下班2次清洁办公室</w:t>
            </w:r>
            <w:r>
              <w:rPr>
                <w:rFonts w:ascii="宋体" w:hAnsi="宋体" w:hint="eastAsia"/>
                <w:sz w:val="24"/>
                <w:szCs w:val="24"/>
              </w:rPr>
              <w:lastRenderedPageBreak/>
              <w:t>后，佩戴一次性手套，对地面、办公桌椅、橱柜表面、门把手等使用喷雾消毒后擦拭。</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3.每周消毒</w:t>
            </w:r>
            <w:r>
              <w:rPr>
                <w:rFonts w:ascii="宋体" w:hAnsi="宋体"/>
                <w:sz w:val="24"/>
                <w:szCs w:val="24"/>
              </w:rPr>
              <w:t>1次</w:t>
            </w:r>
            <w:r>
              <w:rPr>
                <w:rFonts w:ascii="宋体" w:hAnsi="宋体" w:hint="eastAsia"/>
                <w:sz w:val="24"/>
                <w:szCs w:val="24"/>
              </w:rPr>
              <w:t>电话机、传真机、打印机、电脑键盘、鼠标等小件办公用品。</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4</w:t>
            </w:r>
            <w:r>
              <w:rPr>
                <w:rFonts w:ascii="宋体" w:hAnsi="宋体"/>
                <w:sz w:val="24"/>
                <w:szCs w:val="24"/>
              </w:rPr>
              <w:t xml:space="preserve">. </w:t>
            </w:r>
            <w:r>
              <w:rPr>
                <w:rFonts w:ascii="宋体" w:hAnsi="宋体" w:hint="eastAsia"/>
                <w:sz w:val="24"/>
                <w:szCs w:val="24"/>
              </w:rPr>
              <w:t>突发情况清理。</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5.其他情况上报卫生室、总务处。</w:t>
            </w:r>
          </w:p>
        </w:tc>
        <w:tc>
          <w:tcPr>
            <w:tcW w:w="2502" w:type="dxa"/>
            <w:vAlign w:val="center"/>
          </w:tcPr>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lastRenderedPageBreak/>
              <w:t>1.每间办公室指定一人每天到卫生室领取</w:t>
            </w:r>
            <w:r>
              <w:rPr>
                <w:rFonts w:ascii="宋体" w:hAnsi="宋体" w:hint="eastAsia"/>
                <w:sz w:val="24"/>
                <w:szCs w:val="24"/>
              </w:rPr>
              <w:lastRenderedPageBreak/>
              <w:t>消毒喷雾，下班后归还</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2.根据使用情况，到卫生室领用酒精棉球</w:t>
            </w:r>
          </w:p>
        </w:tc>
      </w:tr>
      <w:tr w:rsidR="00180194" w:rsidTr="005F7973">
        <w:trPr>
          <w:jc w:val="center"/>
        </w:trPr>
        <w:tc>
          <w:tcPr>
            <w:tcW w:w="1260" w:type="dxa"/>
            <w:vAlign w:val="center"/>
          </w:tcPr>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lastRenderedPageBreak/>
              <w:t>保洁</w:t>
            </w:r>
          </w:p>
        </w:tc>
        <w:tc>
          <w:tcPr>
            <w:tcW w:w="1541" w:type="dxa"/>
            <w:vAlign w:val="center"/>
          </w:tcPr>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学校场地、楼梯楼道、厕所等</w:t>
            </w:r>
          </w:p>
        </w:tc>
        <w:tc>
          <w:tcPr>
            <w:tcW w:w="3757" w:type="dxa"/>
            <w:vAlign w:val="center"/>
          </w:tcPr>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1.每天2次消毒厕所，包括地面、窗台、洗手池、便器等。</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2.每天2次消毒楼道、楼梯，包括外窗台、扶手等。</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3. 多功能教室、情景室、会议室、</w:t>
            </w:r>
            <w:proofErr w:type="gramStart"/>
            <w:r>
              <w:rPr>
                <w:rFonts w:ascii="宋体" w:hAnsi="宋体" w:hint="eastAsia"/>
                <w:sz w:val="24"/>
                <w:szCs w:val="24"/>
              </w:rPr>
              <w:t>咖</w:t>
            </w:r>
            <w:proofErr w:type="gramEnd"/>
            <w:r>
              <w:rPr>
                <w:rFonts w:ascii="宋体" w:hAnsi="宋体" w:hint="eastAsia"/>
                <w:sz w:val="24"/>
                <w:szCs w:val="24"/>
              </w:rPr>
              <w:t>吧、教研室等专用室消毒。</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4.突发情况清理。</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5. 厕所消毒洗手液等补充。</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6. 其他情况上报总务处。</w:t>
            </w:r>
          </w:p>
        </w:tc>
        <w:tc>
          <w:tcPr>
            <w:tcW w:w="2502" w:type="dxa"/>
            <w:vAlign w:val="center"/>
          </w:tcPr>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1.按比例浸泡消毒药片，使用消毒水清洁环境</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2.不同区域使用不同的拖布和抹布，每次使用后浸泡消毒</w:t>
            </w:r>
          </w:p>
        </w:tc>
      </w:tr>
      <w:tr w:rsidR="00180194" w:rsidTr="005F7973">
        <w:trPr>
          <w:jc w:val="center"/>
        </w:trPr>
        <w:tc>
          <w:tcPr>
            <w:tcW w:w="1260" w:type="dxa"/>
            <w:vAlign w:val="center"/>
          </w:tcPr>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食堂人员</w:t>
            </w:r>
          </w:p>
        </w:tc>
        <w:tc>
          <w:tcPr>
            <w:tcW w:w="1541" w:type="dxa"/>
            <w:vAlign w:val="center"/>
          </w:tcPr>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食堂、</w:t>
            </w:r>
          </w:p>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教师餐厅</w:t>
            </w:r>
          </w:p>
        </w:tc>
        <w:tc>
          <w:tcPr>
            <w:tcW w:w="3757" w:type="dxa"/>
            <w:vAlign w:val="center"/>
          </w:tcPr>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1.</w:t>
            </w:r>
            <w:r>
              <w:rPr>
                <w:rFonts w:ascii="宋体" w:hAnsi="宋体"/>
                <w:sz w:val="24"/>
                <w:szCs w:val="24"/>
              </w:rPr>
              <w:t xml:space="preserve"> 餐具</w:t>
            </w:r>
            <w:r>
              <w:rPr>
                <w:rFonts w:ascii="宋体" w:hAnsi="宋体" w:hint="eastAsia"/>
                <w:sz w:val="24"/>
                <w:szCs w:val="24"/>
              </w:rPr>
              <w:t>、</w:t>
            </w:r>
            <w:r>
              <w:rPr>
                <w:rFonts w:ascii="宋体" w:hAnsi="宋体"/>
                <w:sz w:val="24"/>
                <w:szCs w:val="24"/>
              </w:rPr>
              <w:t>熟食盛具</w:t>
            </w:r>
            <w:r>
              <w:rPr>
                <w:rFonts w:ascii="宋体" w:hAnsi="宋体" w:hint="eastAsia"/>
                <w:sz w:val="24"/>
                <w:szCs w:val="24"/>
              </w:rPr>
              <w:t>等清</w:t>
            </w:r>
            <w:r>
              <w:rPr>
                <w:rFonts w:ascii="宋体" w:hAnsi="宋体"/>
                <w:sz w:val="24"/>
                <w:szCs w:val="24"/>
              </w:rPr>
              <w:t>洗消毒</w:t>
            </w:r>
            <w:r>
              <w:rPr>
                <w:rFonts w:ascii="宋体" w:hAnsi="宋体" w:hint="eastAsia"/>
                <w:sz w:val="24"/>
                <w:szCs w:val="24"/>
              </w:rPr>
              <w:t>，</w:t>
            </w:r>
            <w:r>
              <w:rPr>
                <w:rFonts w:ascii="宋体" w:hAnsi="宋体"/>
                <w:sz w:val="24"/>
                <w:szCs w:val="24"/>
              </w:rPr>
              <w:t>采用</w:t>
            </w:r>
            <w:r>
              <w:rPr>
                <w:rFonts w:ascii="宋体" w:hAnsi="宋体" w:hint="eastAsia"/>
                <w:sz w:val="24"/>
                <w:szCs w:val="24"/>
              </w:rPr>
              <w:t>消毒</w:t>
            </w:r>
            <w:r>
              <w:rPr>
                <w:rFonts w:ascii="宋体" w:hAnsi="宋体"/>
                <w:sz w:val="24"/>
                <w:szCs w:val="24"/>
              </w:rPr>
              <w:t>柜</w:t>
            </w:r>
            <w:r>
              <w:rPr>
                <w:rFonts w:ascii="宋体" w:hAnsi="宋体" w:hint="eastAsia"/>
                <w:sz w:val="24"/>
                <w:szCs w:val="24"/>
              </w:rPr>
              <w:t>对餐具</w:t>
            </w:r>
            <w:r>
              <w:rPr>
                <w:rFonts w:ascii="宋体" w:hAnsi="宋体"/>
                <w:sz w:val="24"/>
                <w:szCs w:val="24"/>
              </w:rPr>
              <w:t>消毒</w:t>
            </w:r>
            <w:r>
              <w:rPr>
                <w:rFonts w:ascii="宋体" w:hAnsi="宋体" w:hint="eastAsia"/>
                <w:sz w:val="24"/>
                <w:szCs w:val="24"/>
              </w:rPr>
              <w:t>。</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2.餐桌使用前后擦拭清洁消毒。</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3</w:t>
            </w:r>
            <w:r>
              <w:rPr>
                <w:rFonts w:ascii="宋体" w:hAnsi="宋体"/>
                <w:sz w:val="24"/>
                <w:szCs w:val="24"/>
              </w:rPr>
              <w:t xml:space="preserve">. </w:t>
            </w:r>
            <w:r>
              <w:rPr>
                <w:rFonts w:ascii="宋体" w:hAnsi="宋体" w:hint="eastAsia"/>
                <w:sz w:val="24"/>
                <w:szCs w:val="24"/>
              </w:rPr>
              <w:t>餐厅地面使用后清洗消毒。</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4.突发情况清理。</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5.其他情况上报卫生室、总务处。</w:t>
            </w:r>
          </w:p>
        </w:tc>
        <w:tc>
          <w:tcPr>
            <w:tcW w:w="2502" w:type="dxa"/>
            <w:vAlign w:val="center"/>
          </w:tcPr>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根据使用情况，到卫生室领用消毒用品</w:t>
            </w:r>
          </w:p>
        </w:tc>
      </w:tr>
      <w:tr w:rsidR="00180194" w:rsidTr="005F7973">
        <w:trPr>
          <w:jc w:val="center"/>
        </w:trPr>
        <w:tc>
          <w:tcPr>
            <w:tcW w:w="1260" w:type="dxa"/>
            <w:vAlign w:val="center"/>
          </w:tcPr>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后勤</w:t>
            </w:r>
          </w:p>
        </w:tc>
        <w:tc>
          <w:tcPr>
            <w:tcW w:w="1541" w:type="dxa"/>
            <w:vAlign w:val="center"/>
          </w:tcPr>
          <w:p w:rsidR="00180194" w:rsidRDefault="00180194" w:rsidP="005F7973">
            <w:pPr>
              <w:adjustRightInd w:val="0"/>
              <w:snapToGrid w:val="0"/>
              <w:spacing w:line="240" w:lineRule="atLeast"/>
              <w:jc w:val="center"/>
              <w:rPr>
                <w:rFonts w:ascii="宋体" w:hAnsi="宋体"/>
                <w:sz w:val="24"/>
                <w:szCs w:val="24"/>
              </w:rPr>
            </w:pPr>
            <w:r>
              <w:rPr>
                <w:rFonts w:ascii="宋体" w:hAnsi="宋体" w:hint="eastAsia"/>
                <w:sz w:val="24"/>
                <w:szCs w:val="24"/>
              </w:rPr>
              <w:t>保障</w:t>
            </w:r>
          </w:p>
        </w:tc>
        <w:tc>
          <w:tcPr>
            <w:tcW w:w="3757" w:type="dxa"/>
            <w:vAlign w:val="center"/>
          </w:tcPr>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1.每天上班前准备好消毒喷雾，对专用教室、办公室进行消毒喷雾。</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2.每月（特殊情况下使用）安排消毒空调，根据要求安排消毒饮水机、水箱等。</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3.消毒材料管理和购买等，指导相关人员节约使用。</w:t>
            </w:r>
          </w:p>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4. 其他防控工作。</w:t>
            </w:r>
          </w:p>
        </w:tc>
        <w:tc>
          <w:tcPr>
            <w:tcW w:w="2502" w:type="dxa"/>
            <w:vAlign w:val="center"/>
          </w:tcPr>
          <w:p w:rsidR="00180194" w:rsidRDefault="00180194" w:rsidP="005F7973">
            <w:pPr>
              <w:adjustRightInd w:val="0"/>
              <w:snapToGrid w:val="0"/>
              <w:spacing w:line="240" w:lineRule="atLeast"/>
              <w:rPr>
                <w:rFonts w:ascii="宋体" w:hAnsi="宋体"/>
                <w:sz w:val="24"/>
                <w:szCs w:val="24"/>
              </w:rPr>
            </w:pPr>
            <w:r>
              <w:rPr>
                <w:rFonts w:ascii="宋体" w:hAnsi="宋体" w:hint="eastAsia"/>
                <w:sz w:val="24"/>
                <w:szCs w:val="24"/>
              </w:rPr>
              <w:t>列出清单，统一调配学校消毒资源</w:t>
            </w:r>
          </w:p>
        </w:tc>
      </w:tr>
    </w:tbl>
    <w:p w:rsidR="00180194" w:rsidRDefault="00180194" w:rsidP="00180194">
      <w:pPr>
        <w:adjustRightInd w:val="0"/>
        <w:snapToGrid w:val="0"/>
        <w:spacing w:line="360" w:lineRule="auto"/>
        <w:ind w:firstLineChars="200" w:firstLine="480"/>
        <w:rPr>
          <w:rFonts w:ascii="宋体" w:eastAsia="宋体" w:hAnsi="宋体"/>
          <w:sz w:val="24"/>
          <w:szCs w:val="24"/>
        </w:rPr>
      </w:pPr>
    </w:p>
    <w:p w:rsidR="005D28E3" w:rsidRPr="00180194" w:rsidRDefault="005D28E3" w:rsidP="00645154">
      <w:pPr>
        <w:widowControl/>
        <w:spacing w:line="240" w:lineRule="atLeast"/>
        <w:jc w:val="left"/>
        <w:rPr>
          <w:rFonts w:ascii="宋体" w:eastAsia="宋体" w:hAnsi="宋体" w:cs="宋体"/>
          <w:sz w:val="24"/>
          <w:szCs w:val="24"/>
        </w:rPr>
      </w:pPr>
    </w:p>
    <w:p w:rsidR="005D28E3" w:rsidRDefault="005D28E3" w:rsidP="00645154">
      <w:pPr>
        <w:widowControl/>
        <w:spacing w:line="240" w:lineRule="atLeast"/>
        <w:jc w:val="left"/>
        <w:rPr>
          <w:rFonts w:ascii="宋体" w:eastAsia="宋体" w:hAnsi="宋体" w:cs="宋体"/>
          <w:sz w:val="24"/>
          <w:szCs w:val="24"/>
        </w:rPr>
      </w:pPr>
    </w:p>
    <w:p w:rsidR="005D28E3" w:rsidRDefault="005D28E3" w:rsidP="00645154">
      <w:pPr>
        <w:widowControl/>
        <w:spacing w:line="240" w:lineRule="atLeast"/>
        <w:jc w:val="left"/>
        <w:rPr>
          <w:rFonts w:ascii="宋体" w:eastAsia="宋体" w:hAnsi="宋体" w:cs="宋体"/>
          <w:sz w:val="24"/>
          <w:szCs w:val="24"/>
        </w:rPr>
      </w:pPr>
    </w:p>
    <w:p w:rsidR="005D28E3" w:rsidRDefault="005D28E3" w:rsidP="00645154">
      <w:pPr>
        <w:widowControl/>
        <w:spacing w:line="240" w:lineRule="atLeast"/>
        <w:jc w:val="left"/>
        <w:rPr>
          <w:rFonts w:ascii="宋体" w:eastAsia="宋体" w:hAnsi="宋体" w:cs="宋体"/>
          <w:sz w:val="24"/>
          <w:szCs w:val="24"/>
        </w:rPr>
      </w:pPr>
    </w:p>
    <w:p w:rsidR="005D28E3" w:rsidRDefault="005D28E3" w:rsidP="00645154">
      <w:pPr>
        <w:widowControl/>
        <w:spacing w:line="240" w:lineRule="atLeast"/>
        <w:jc w:val="left"/>
        <w:rPr>
          <w:rFonts w:ascii="宋体" w:eastAsia="宋体" w:hAnsi="宋体" w:cs="宋体"/>
          <w:sz w:val="24"/>
          <w:szCs w:val="24"/>
        </w:rPr>
      </w:pPr>
    </w:p>
    <w:p w:rsidR="005D28E3" w:rsidRDefault="005D28E3" w:rsidP="00645154">
      <w:pPr>
        <w:widowControl/>
        <w:spacing w:line="240" w:lineRule="atLeast"/>
        <w:jc w:val="left"/>
        <w:rPr>
          <w:rFonts w:ascii="宋体" w:eastAsia="宋体" w:hAnsi="宋体" w:cs="宋体"/>
          <w:sz w:val="24"/>
          <w:szCs w:val="24"/>
        </w:rPr>
      </w:pPr>
    </w:p>
    <w:p w:rsidR="005D28E3" w:rsidRDefault="005D28E3" w:rsidP="00645154">
      <w:pPr>
        <w:widowControl/>
        <w:spacing w:line="240" w:lineRule="atLeast"/>
        <w:jc w:val="left"/>
        <w:rPr>
          <w:rFonts w:ascii="宋体" w:eastAsia="宋体" w:hAnsi="宋体" w:cs="宋体"/>
          <w:sz w:val="24"/>
          <w:szCs w:val="24"/>
        </w:rPr>
      </w:pPr>
    </w:p>
    <w:p w:rsidR="005D28E3" w:rsidRDefault="005D28E3" w:rsidP="00645154">
      <w:pPr>
        <w:widowControl/>
        <w:spacing w:line="240" w:lineRule="atLeast"/>
        <w:jc w:val="left"/>
        <w:rPr>
          <w:rFonts w:ascii="宋体" w:eastAsia="宋体" w:hAnsi="宋体" w:cs="宋体"/>
          <w:sz w:val="24"/>
          <w:szCs w:val="24"/>
        </w:rPr>
      </w:pPr>
    </w:p>
    <w:p w:rsidR="005A221A" w:rsidRPr="00645154" w:rsidRDefault="00A23D4E" w:rsidP="00645154">
      <w:pPr>
        <w:pStyle w:val="1"/>
        <w:spacing w:line="240" w:lineRule="atLeast"/>
        <w:rPr>
          <w:rFonts w:ascii="宋体" w:hAnsi="宋体"/>
          <w:b/>
          <w:sz w:val="28"/>
          <w:szCs w:val="24"/>
        </w:rPr>
      </w:pPr>
      <w:bookmarkStart w:id="10" w:name="_Toc32855013"/>
      <w:r w:rsidRPr="00645154">
        <w:rPr>
          <w:rFonts w:ascii="宋体" w:hAnsi="宋体" w:hint="eastAsia"/>
          <w:b/>
          <w:sz w:val="28"/>
          <w:szCs w:val="24"/>
        </w:rPr>
        <w:lastRenderedPageBreak/>
        <w:t>学生晨检制度</w:t>
      </w:r>
      <w:bookmarkEnd w:id="10"/>
    </w:p>
    <w:bookmarkEnd w:id="3"/>
    <w:p w:rsidR="00645154" w:rsidRDefault="00645154" w:rsidP="00645154">
      <w:pPr>
        <w:spacing w:line="240" w:lineRule="atLeast"/>
        <w:ind w:firstLineChars="200" w:firstLine="480"/>
        <w:rPr>
          <w:rFonts w:ascii="宋体" w:eastAsia="宋体" w:hAnsi="宋体" w:cs="宋体"/>
          <w:sz w:val="24"/>
          <w:szCs w:val="24"/>
        </w:rPr>
      </w:pPr>
    </w:p>
    <w:p w:rsidR="005A221A" w:rsidRPr="00645154" w:rsidRDefault="00377E6F"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一、学生晨检</w:t>
      </w:r>
      <w:r w:rsidR="00A23D4E" w:rsidRPr="00645154">
        <w:rPr>
          <w:rFonts w:ascii="宋体" w:eastAsia="宋体" w:hAnsi="宋体" w:cs="宋体" w:hint="eastAsia"/>
          <w:sz w:val="24"/>
          <w:szCs w:val="24"/>
        </w:rPr>
        <w:t>工作在</w:t>
      </w:r>
      <w:r>
        <w:rPr>
          <w:rFonts w:ascii="宋体" w:eastAsia="宋体" w:hAnsi="宋体" w:cs="宋体" w:hint="eastAsia"/>
          <w:sz w:val="24"/>
          <w:szCs w:val="24"/>
        </w:rPr>
        <w:t>卫生</w:t>
      </w:r>
      <w:r w:rsidR="00A23D4E" w:rsidRPr="00645154">
        <w:rPr>
          <w:rFonts w:ascii="宋体" w:eastAsia="宋体" w:hAnsi="宋体" w:cs="宋体" w:hint="eastAsia"/>
          <w:sz w:val="24"/>
          <w:szCs w:val="24"/>
        </w:rPr>
        <w:t>保健老师的参与或指导下进行</w:t>
      </w:r>
      <w:r w:rsidR="001923AF">
        <w:rPr>
          <w:rFonts w:ascii="宋体" w:eastAsia="宋体" w:hAnsi="宋体" w:cs="宋体" w:hint="eastAsia"/>
          <w:sz w:val="24"/>
          <w:szCs w:val="24"/>
        </w:rPr>
        <w:t>。</w:t>
      </w:r>
      <w:r w:rsidR="00A23D4E" w:rsidRPr="00645154">
        <w:rPr>
          <w:rFonts w:ascii="宋体" w:eastAsia="宋体" w:hAnsi="宋体" w:cs="宋体" w:hint="eastAsia"/>
          <w:sz w:val="24"/>
          <w:szCs w:val="24"/>
        </w:rPr>
        <w:t>每日由</w:t>
      </w:r>
      <w:r w:rsidR="001923AF">
        <w:rPr>
          <w:rFonts w:ascii="宋体" w:eastAsia="宋体" w:hAnsi="宋体" w:cs="宋体" w:hint="eastAsia"/>
          <w:sz w:val="24"/>
          <w:szCs w:val="24"/>
        </w:rPr>
        <w:t>卫生老师进行晨检，由</w:t>
      </w:r>
      <w:r w:rsidR="00A23D4E" w:rsidRPr="00645154">
        <w:rPr>
          <w:rFonts w:ascii="宋体" w:eastAsia="宋体" w:hAnsi="宋体" w:cs="宋体" w:hint="eastAsia"/>
          <w:sz w:val="24"/>
          <w:szCs w:val="24"/>
        </w:rPr>
        <w:t>班主任</w:t>
      </w:r>
      <w:r w:rsidR="001923AF">
        <w:rPr>
          <w:rFonts w:ascii="宋体" w:eastAsia="宋体" w:hAnsi="宋体" w:cs="宋体" w:hint="eastAsia"/>
          <w:sz w:val="24"/>
          <w:szCs w:val="24"/>
        </w:rPr>
        <w:t>老师辅助晨检，并</w:t>
      </w:r>
      <w:r w:rsidR="00A23D4E" w:rsidRPr="00645154">
        <w:rPr>
          <w:rFonts w:ascii="宋体" w:eastAsia="宋体" w:hAnsi="宋体" w:cs="宋体" w:hint="eastAsia"/>
          <w:sz w:val="24"/>
          <w:szCs w:val="24"/>
        </w:rPr>
        <w:t>在</w:t>
      </w:r>
      <w:r w:rsidR="00EF12A5">
        <w:rPr>
          <w:rFonts w:ascii="宋体" w:eastAsia="宋体" w:hAnsi="宋体" w:cs="宋体" w:hint="eastAsia"/>
          <w:sz w:val="24"/>
          <w:szCs w:val="24"/>
        </w:rPr>
        <w:t>上午</w:t>
      </w:r>
      <w:r w:rsidR="00A23D4E" w:rsidRPr="00645154">
        <w:rPr>
          <w:rFonts w:ascii="宋体" w:eastAsia="宋体" w:hAnsi="宋体" w:cs="宋体" w:hint="eastAsia"/>
          <w:sz w:val="24"/>
          <w:szCs w:val="24"/>
        </w:rPr>
        <w:t>第一节课</w:t>
      </w:r>
      <w:r w:rsidR="00834BDD">
        <w:rPr>
          <w:rFonts w:ascii="宋体" w:eastAsia="宋体" w:hAnsi="宋体" w:cs="宋体" w:hint="eastAsia"/>
          <w:sz w:val="24"/>
          <w:szCs w:val="24"/>
        </w:rPr>
        <w:t>前</w:t>
      </w:r>
      <w:r w:rsidR="001923AF">
        <w:rPr>
          <w:rFonts w:ascii="宋体" w:eastAsia="宋体" w:hAnsi="宋体" w:cs="宋体" w:hint="eastAsia"/>
          <w:sz w:val="24"/>
          <w:szCs w:val="24"/>
        </w:rPr>
        <w:t>完成</w:t>
      </w:r>
      <w:r w:rsidR="00A23D4E" w:rsidRPr="00645154">
        <w:rPr>
          <w:rFonts w:ascii="宋体" w:eastAsia="宋体" w:hAnsi="宋体" w:cs="宋体" w:hint="eastAsia"/>
          <w:sz w:val="24"/>
          <w:szCs w:val="24"/>
        </w:rPr>
        <w:t>对</w:t>
      </w:r>
      <w:r>
        <w:rPr>
          <w:rFonts w:ascii="宋体" w:eastAsia="宋体" w:hAnsi="宋体" w:cs="宋体" w:hint="eastAsia"/>
          <w:sz w:val="24"/>
          <w:szCs w:val="24"/>
        </w:rPr>
        <w:t>本班每</w:t>
      </w:r>
      <w:r w:rsidR="00A23D4E" w:rsidRPr="00645154">
        <w:rPr>
          <w:rFonts w:ascii="宋体" w:eastAsia="宋体" w:hAnsi="宋体" w:cs="宋体" w:hint="eastAsia"/>
          <w:sz w:val="24"/>
          <w:szCs w:val="24"/>
        </w:rPr>
        <w:t>位学生</w:t>
      </w:r>
      <w:r w:rsidR="00834BDD">
        <w:rPr>
          <w:rFonts w:ascii="宋体" w:eastAsia="宋体" w:hAnsi="宋体" w:cs="宋体" w:hint="eastAsia"/>
          <w:sz w:val="24"/>
          <w:szCs w:val="24"/>
        </w:rPr>
        <w:t>的</w:t>
      </w:r>
      <w:r w:rsidR="00A23D4E" w:rsidRPr="00645154">
        <w:rPr>
          <w:rFonts w:ascii="宋体" w:eastAsia="宋体" w:hAnsi="宋体" w:cs="宋体" w:hint="eastAsia"/>
          <w:sz w:val="24"/>
          <w:szCs w:val="24"/>
        </w:rPr>
        <w:t>观察、</w:t>
      </w:r>
      <w:r w:rsidR="00834BDD">
        <w:rPr>
          <w:rFonts w:ascii="宋体" w:eastAsia="宋体" w:hAnsi="宋体" w:cs="宋体" w:hint="eastAsia"/>
          <w:sz w:val="24"/>
          <w:szCs w:val="24"/>
        </w:rPr>
        <w:t>问</w:t>
      </w:r>
      <w:r w:rsidR="00A23D4E" w:rsidRPr="00645154">
        <w:rPr>
          <w:rFonts w:ascii="宋体" w:eastAsia="宋体" w:hAnsi="宋体" w:cs="宋体" w:hint="eastAsia"/>
          <w:sz w:val="24"/>
          <w:szCs w:val="24"/>
        </w:rPr>
        <w:t>询</w:t>
      </w:r>
      <w:r w:rsidR="00834BDD">
        <w:rPr>
          <w:rFonts w:ascii="宋体" w:eastAsia="宋体" w:hAnsi="宋体" w:cs="宋体" w:hint="eastAsia"/>
          <w:sz w:val="24"/>
          <w:szCs w:val="24"/>
        </w:rPr>
        <w:t>，了解他们的</w:t>
      </w:r>
      <w:r w:rsidR="00A23D4E" w:rsidRPr="00645154">
        <w:rPr>
          <w:rFonts w:ascii="宋体" w:eastAsia="宋体" w:hAnsi="宋体" w:cs="宋体" w:hint="eastAsia"/>
          <w:sz w:val="24"/>
          <w:szCs w:val="24"/>
        </w:rPr>
        <w:t>健康状况</w:t>
      </w:r>
      <w:r w:rsidR="00834BDD">
        <w:rPr>
          <w:rFonts w:ascii="宋体" w:eastAsia="宋体" w:hAnsi="宋体" w:cs="宋体" w:hint="eastAsia"/>
          <w:sz w:val="24"/>
          <w:szCs w:val="24"/>
        </w:rPr>
        <w:t>、以及近期出现反复状况的个别学生的情况</w:t>
      </w:r>
      <w:r w:rsidR="00A23D4E" w:rsidRPr="00645154">
        <w:rPr>
          <w:rFonts w:ascii="宋体" w:eastAsia="宋体" w:hAnsi="宋体" w:cs="宋体" w:hint="eastAsia"/>
          <w:sz w:val="24"/>
          <w:szCs w:val="24"/>
        </w:rPr>
        <w:t>。</w:t>
      </w:r>
    </w:p>
    <w:p w:rsidR="005A221A" w:rsidRPr="00645154" w:rsidRDefault="00A23D4E" w:rsidP="00645154">
      <w:pPr>
        <w:spacing w:line="240" w:lineRule="atLeast"/>
        <w:ind w:firstLineChars="200" w:firstLine="480"/>
        <w:rPr>
          <w:rFonts w:ascii="宋体" w:eastAsia="宋体" w:hAnsi="宋体" w:cs="宋体"/>
          <w:sz w:val="24"/>
          <w:szCs w:val="24"/>
        </w:rPr>
      </w:pPr>
      <w:r w:rsidRPr="00645154">
        <w:rPr>
          <w:rFonts w:ascii="宋体" w:eastAsia="宋体" w:hAnsi="宋体" w:cs="宋体" w:hint="eastAsia"/>
          <w:sz w:val="24"/>
          <w:szCs w:val="24"/>
        </w:rPr>
        <w:t>二、晨检内容包括：观察学生精神状态，</w:t>
      </w:r>
      <w:r w:rsidR="00834BDD">
        <w:rPr>
          <w:rFonts w:ascii="宋体" w:eastAsia="宋体" w:hAnsi="宋体" w:cs="宋体" w:hint="eastAsia"/>
          <w:sz w:val="24"/>
          <w:szCs w:val="24"/>
        </w:rPr>
        <w:t>问</w:t>
      </w:r>
      <w:r w:rsidR="00EF12A5">
        <w:rPr>
          <w:rFonts w:ascii="宋体" w:eastAsia="宋体" w:hAnsi="宋体" w:cs="宋体" w:hint="eastAsia"/>
          <w:sz w:val="24"/>
          <w:szCs w:val="24"/>
        </w:rPr>
        <w:t>询</w:t>
      </w:r>
      <w:r w:rsidR="00834BDD">
        <w:rPr>
          <w:rFonts w:ascii="宋体" w:eastAsia="宋体" w:hAnsi="宋体" w:cs="宋体" w:hint="eastAsia"/>
          <w:sz w:val="24"/>
          <w:szCs w:val="24"/>
        </w:rPr>
        <w:t>、检查学生健康状况，</w:t>
      </w:r>
      <w:r w:rsidRPr="00645154">
        <w:rPr>
          <w:rFonts w:ascii="宋体" w:eastAsia="宋体" w:hAnsi="宋体" w:cs="宋体" w:hint="eastAsia"/>
          <w:sz w:val="24"/>
          <w:szCs w:val="24"/>
        </w:rPr>
        <w:t>重点检查学生中有无发热、皮疹、腹泻、黄疸、结膜充血等症状。</w:t>
      </w:r>
    </w:p>
    <w:p w:rsidR="005A221A" w:rsidRPr="00645154" w:rsidRDefault="00A23D4E" w:rsidP="00645154">
      <w:pPr>
        <w:spacing w:line="240" w:lineRule="atLeast"/>
        <w:ind w:firstLineChars="200" w:firstLine="480"/>
        <w:rPr>
          <w:rFonts w:ascii="宋体" w:eastAsia="宋体" w:hAnsi="宋体" w:cs="宋体"/>
          <w:sz w:val="24"/>
          <w:szCs w:val="24"/>
        </w:rPr>
      </w:pPr>
      <w:r w:rsidRPr="00645154">
        <w:rPr>
          <w:rFonts w:ascii="宋体" w:eastAsia="宋体" w:hAnsi="宋体" w:cs="宋体" w:hint="eastAsia"/>
          <w:sz w:val="24"/>
          <w:szCs w:val="24"/>
        </w:rPr>
        <w:t>三、班主任在晨检中发现有传染病相关症状或其他异常时，及时</w:t>
      </w:r>
      <w:r w:rsidR="00EF12A5">
        <w:rPr>
          <w:rFonts w:ascii="宋体" w:eastAsia="宋体" w:hAnsi="宋体" w:cs="宋体" w:hint="eastAsia"/>
          <w:sz w:val="24"/>
          <w:szCs w:val="24"/>
        </w:rPr>
        <w:t>报告</w:t>
      </w:r>
      <w:r w:rsidRPr="00645154">
        <w:rPr>
          <w:rFonts w:ascii="宋体" w:eastAsia="宋体" w:hAnsi="宋体" w:cs="宋体" w:hint="eastAsia"/>
          <w:sz w:val="24"/>
          <w:szCs w:val="24"/>
        </w:rPr>
        <w:t>卫生</w:t>
      </w:r>
      <w:r w:rsidR="00377E6F">
        <w:rPr>
          <w:rFonts w:ascii="宋体" w:eastAsia="宋体" w:hAnsi="宋体" w:cs="宋体" w:hint="eastAsia"/>
          <w:sz w:val="24"/>
          <w:szCs w:val="24"/>
        </w:rPr>
        <w:t>保健</w:t>
      </w:r>
      <w:r w:rsidRPr="00645154">
        <w:rPr>
          <w:rFonts w:ascii="宋体" w:eastAsia="宋体" w:hAnsi="宋体" w:cs="宋体" w:hint="eastAsia"/>
          <w:sz w:val="24"/>
          <w:szCs w:val="24"/>
        </w:rPr>
        <w:t>老师，</w:t>
      </w:r>
      <w:r w:rsidR="005203F2">
        <w:rPr>
          <w:rFonts w:ascii="宋体" w:eastAsia="宋体" w:hAnsi="宋体" w:cs="宋体" w:hint="eastAsia"/>
          <w:sz w:val="24"/>
          <w:szCs w:val="24"/>
        </w:rPr>
        <w:t>班主任</w:t>
      </w:r>
      <w:r w:rsidR="00834BDD">
        <w:rPr>
          <w:rFonts w:ascii="宋体" w:eastAsia="宋体" w:hAnsi="宋体" w:cs="宋体" w:hint="eastAsia"/>
          <w:sz w:val="24"/>
          <w:szCs w:val="24"/>
        </w:rPr>
        <w:t>老师</w:t>
      </w:r>
      <w:r w:rsidR="005203F2">
        <w:rPr>
          <w:rFonts w:ascii="宋体" w:eastAsia="宋体" w:hAnsi="宋体" w:cs="宋体" w:hint="eastAsia"/>
          <w:sz w:val="24"/>
          <w:szCs w:val="24"/>
        </w:rPr>
        <w:t>必须</w:t>
      </w:r>
      <w:r w:rsidR="00834BDD">
        <w:rPr>
          <w:rFonts w:ascii="宋体" w:eastAsia="宋体" w:hAnsi="宋体" w:cs="宋体" w:hint="eastAsia"/>
          <w:sz w:val="24"/>
          <w:szCs w:val="24"/>
        </w:rPr>
        <w:t>于</w:t>
      </w:r>
      <w:r w:rsidR="00377E6F">
        <w:rPr>
          <w:rFonts w:ascii="宋体" w:eastAsia="宋体" w:hAnsi="宋体" w:cs="宋体" w:hint="eastAsia"/>
          <w:sz w:val="24"/>
          <w:szCs w:val="24"/>
        </w:rPr>
        <w:t>当</w:t>
      </w:r>
      <w:r w:rsidR="005203F2">
        <w:rPr>
          <w:rFonts w:ascii="宋体" w:eastAsia="宋体" w:hAnsi="宋体" w:cs="宋体" w:hint="eastAsia"/>
          <w:sz w:val="24"/>
          <w:szCs w:val="24"/>
        </w:rPr>
        <w:t>日</w:t>
      </w:r>
      <w:r w:rsidR="00377E6F">
        <w:rPr>
          <w:rFonts w:ascii="宋体" w:eastAsia="宋体" w:hAnsi="宋体" w:cs="宋体" w:hint="eastAsia"/>
          <w:sz w:val="24"/>
          <w:szCs w:val="24"/>
        </w:rPr>
        <w:t>9</w:t>
      </w:r>
      <w:r w:rsidR="00D22258">
        <w:rPr>
          <w:rFonts w:ascii="宋体" w:eastAsia="宋体" w:hAnsi="宋体" w:cs="宋体" w:hint="eastAsia"/>
          <w:sz w:val="24"/>
          <w:szCs w:val="24"/>
        </w:rPr>
        <w:t>：</w:t>
      </w:r>
      <w:r w:rsidR="005203F2">
        <w:rPr>
          <w:rFonts w:ascii="宋体" w:eastAsia="宋体" w:hAnsi="宋体" w:cs="宋体" w:hint="eastAsia"/>
          <w:sz w:val="24"/>
          <w:szCs w:val="24"/>
        </w:rPr>
        <w:t>0</w:t>
      </w:r>
      <w:r w:rsidR="00377E6F">
        <w:rPr>
          <w:rFonts w:ascii="宋体" w:eastAsia="宋体" w:hAnsi="宋体" w:cs="宋体" w:hint="eastAsia"/>
          <w:sz w:val="24"/>
          <w:szCs w:val="24"/>
        </w:rPr>
        <w:t>0前完成每日</w:t>
      </w:r>
      <w:r w:rsidR="005203F2">
        <w:rPr>
          <w:rFonts w:ascii="宋体" w:eastAsia="宋体" w:hAnsi="宋体" w:cs="宋体" w:hint="eastAsia"/>
          <w:sz w:val="24"/>
          <w:szCs w:val="24"/>
        </w:rPr>
        <w:t>班级的辅助</w:t>
      </w:r>
      <w:r w:rsidR="00377E6F">
        <w:rPr>
          <w:rFonts w:ascii="宋体" w:eastAsia="宋体" w:hAnsi="宋体" w:cs="宋体" w:hint="eastAsia"/>
          <w:sz w:val="24"/>
          <w:szCs w:val="24"/>
        </w:rPr>
        <w:t>晨检。</w:t>
      </w:r>
    </w:p>
    <w:p w:rsidR="00AD3597" w:rsidRPr="00645154" w:rsidRDefault="00AD3597" w:rsidP="00AD3597">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四</w:t>
      </w:r>
      <w:r w:rsidRPr="00645154">
        <w:rPr>
          <w:rFonts w:ascii="宋体" w:eastAsia="宋体" w:hAnsi="宋体" w:cs="宋体" w:hint="eastAsia"/>
          <w:sz w:val="24"/>
          <w:szCs w:val="24"/>
        </w:rPr>
        <w:t>、</w:t>
      </w:r>
      <w:r w:rsidR="00834BDD">
        <w:rPr>
          <w:rFonts w:ascii="宋体" w:eastAsia="宋体" w:hAnsi="宋体" w:cs="宋体" w:hint="eastAsia"/>
          <w:sz w:val="24"/>
          <w:szCs w:val="24"/>
        </w:rPr>
        <w:t>特殊</w:t>
      </w:r>
      <w:r w:rsidRPr="00645154">
        <w:rPr>
          <w:rFonts w:ascii="宋体" w:eastAsia="宋体" w:hAnsi="宋体" w:cs="宋体" w:hint="eastAsia"/>
          <w:sz w:val="24"/>
          <w:szCs w:val="24"/>
        </w:rPr>
        <w:t>传染病流行期</w:t>
      </w:r>
      <w:r w:rsidR="00834BDD">
        <w:rPr>
          <w:rFonts w:ascii="宋体" w:eastAsia="宋体" w:hAnsi="宋体" w:cs="宋体" w:hint="eastAsia"/>
          <w:sz w:val="24"/>
          <w:szCs w:val="24"/>
        </w:rPr>
        <w:t>间，卫生老师协同班主任</w:t>
      </w:r>
      <w:r>
        <w:rPr>
          <w:rFonts w:ascii="宋体" w:eastAsia="宋体" w:hAnsi="宋体" w:cs="宋体" w:hint="eastAsia"/>
          <w:sz w:val="24"/>
          <w:szCs w:val="24"/>
        </w:rPr>
        <w:t>在下午第一节课前增加午检，加强对</w:t>
      </w:r>
      <w:r w:rsidRPr="00645154">
        <w:rPr>
          <w:rFonts w:ascii="宋体" w:eastAsia="宋体" w:hAnsi="宋体" w:cs="宋体" w:hint="eastAsia"/>
          <w:sz w:val="24"/>
          <w:szCs w:val="24"/>
        </w:rPr>
        <w:t>学生</w:t>
      </w:r>
      <w:r w:rsidR="00EF12A5">
        <w:rPr>
          <w:rFonts w:ascii="宋体" w:eastAsia="宋体" w:hAnsi="宋体" w:cs="宋体" w:hint="eastAsia"/>
          <w:sz w:val="24"/>
          <w:szCs w:val="24"/>
        </w:rPr>
        <w:t>巡检</w:t>
      </w:r>
      <w:r>
        <w:rPr>
          <w:rFonts w:ascii="宋体" w:eastAsia="宋体" w:hAnsi="宋体" w:cs="宋体" w:hint="eastAsia"/>
          <w:sz w:val="24"/>
          <w:szCs w:val="24"/>
        </w:rPr>
        <w:t>，</w:t>
      </w:r>
      <w:r w:rsidR="00834BDD">
        <w:rPr>
          <w:rFonts w:ascii="宋体" w:eastAsia="宋体" w:hAnsi="宋体" w:cs="宋体" w:hint="eastAsia"/>
          <w:sz w:val="24"/>
          <w:szCs w:val="24"/>
        </w:rPr>
        <w:t>一旦</w:t>
      </w:r>
      <w:r>
        <w:rPr>
          <w:rFonts w:ascii="宋体" w:eastAsia="宋体" w:hAnsi="宋体" w:cs="宋体" w:hint="eastAsia"/>
          <w:sz w:val="24"/>
          <w:szCs w:val="24"/>
        </w:rPr>
        <w:t>发现异常</w:t>
      </w:r>
      <w:r w:rsidR="00834BDD">
        <w:rPr>
          <w:rFonts w:ascii="宋体" w:eastAsia="宋体" w:hAnsi="宋体" w:cs="宋体" w:hint="eastAsia"/>
          <w:sz w:val="24"/>
          <w:szCs w:val="24"/>
        </w:rPr>
        <w:t>情况</w:t>
      </w:r>
      <w:r>
        <w:rPr>
          <w:rFonts w:ascii="宋体" w:eastAsia="宋体" w:hAnsi="宋体" w:cs="宋体" w:hint="eastAsia"/>
          <w:sz w:val="24"/>
          <w:szCs w:val="24"/>
        </w:rPr>
        <w:t>，</w:t>
      </w:r>
      <w:r w:rsidR="00834BDD">
        <w:rPr>
          <w:rFonts w:ascii="宋体" w:eastAsia="宋体" w:hAnsi="宋体" w:cs="宋体" w:hint="eastAsia"/>
          <w:sz w:val="24"/>
          <w:szCs w:val="24"/>
        </w:rPr>
        <w:t>立即</w:t>
      </w:r>
      <w:r>
        <w:rPr>
          <w:rFonts w:ascii="宋体" w:eastAsia="宋体" w:hAnsi="宋体" w:cs="宋体" w:hint="eastAsia"/>
          <w:sz w:val="24"/>
          <w:szCs w:val="24"/>
        </w:rPr>
        <w:t>复检</w:t>
      </w:r>
      <w:r w:rsidR="00834BDD">
        <w:rPr>
          <w:rFonts w:ascii="宋体" w:eastAsia="宋体" w:hAnsi="宋体" w:cs="宋体" w:hint="eastAsia"/>
          <w:sz w:val="24"/>
          <w:szCs w:val="24"/>
        </w:rPr>
        <w:t>上报</w:t>
      </w:r>
      <w:r>
        <w:rPr>
          <w:rFonts w:ascii="宋体" w:eastAsia="宋体" w:hAnsi="宋体" w:cs="宋体" w:hint="eastAsia"/>
          <w:sz w:val="24"/>
          <w:szCs w:val="24"/>
        </w:rPr>
        <w:t>，完成相关记录</w:t>
      </w:r>
      <w:r w:rsidRPr="00645154">
        <w:rPr>
          <w:rFonts w:ascii="宋体" w:eastAsia="宋体" w:hAnsi="宋体" w:cs="宋体" w:hint="eastAsia"/>
          <w:sz w:val="24"/>
          <w:szCs w:val="24"/>
        </w:rPr>
        <w:t>。</w:t>
      </w:r>
    </w:p>
    <w:p w:rsidR="00AD3597" w:rsidRDefault="00AD3597"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五</w:t>
      </w:r>
      <w:r w:rsidR="00A23D4E" w:rsidRPr="00645154">
        <w:rPr>
          <w:rFonts w:ascii="宋体" w:eastAsia="宋体" w:hAnsi="宋体" w:cs="宋体" w:hint="eastAsia"/>
          <w:sz w:val="24"/>
          <w:szCs w:val="24"/>
        </w:rPr>
        <w:t>、卫生</w:t>
      </w:r>
      <w:r>
        <w:rPr>
          <w:rFonts w:ascii="宋体" w:eastAsia="宋体" w:hAnsi="宋体" w:cs="宋体" w:hint="eastAsia"/>
          <w:sz w:val="24"/>
          <w:szCs w:val="24"/>
        </w:rPr>
        <w:t>保健</w:t>
      </w:r>
      <w:r w:rsidR="00A23D4E" w:rsidRPr="00645154">
        <w:rPr>
          <w:rFonts w:ascii="宋体" w:eastAsia="宋体" w:hAnsi="宋体" w:cs="宋体" w:hint="eastAsia"/>
          <w:sz w:val="24"/>
          <w:szCs w:val="24"/>
        </w:rPr>
        <w:t>老师负责</w:t>
      </w:r>
      <w:r w:rsidR="007E2D32">
        <w:rPr>
          <w:rFonts w:ascii="宋体" w:eastAsia="宋体" w:hAnsi="宋体" w:cs="宋体" w:hint="eastAsia"/>
          <w:sz w:val="24"/>
          <w:szCs w:val="24"/>
        </w:rPr>
        <w:t>每日晨检</w:t>
      </w:r>
      <w:r w:rsidR="00377E6F">
        <w:rPr>
          <w:rFonts w:ascii="宋体" w:eastAsia="宋体" w:hAnsi="宋体" w:cs="宋体" w:hint="eastAsia"/>
          <w:sz w:val="24"/>
          <w:szCs w:val="24"/>
        </w:rPr>
        <w:t>，</w:t>
      </w:r>
      <w:r w:rsidR="00EF12A5">
        <w:rPr>
          <w:rFonts w:ascii="宋体" w:eastAsia="宋体" w:hAnsi="宋体" w:cs="宋体" w:hint="eastAsia"/>
          <w:sz w:val="24"/>
          <w:szCs w:val="24"/>
        </w:rPr>
        <w:t>对</w:t>
      </w:r>
      <w:r w:rsidR="00A23D4E" w:rsidRPr="00645154">
        <w:rPr>
          <w:rFonts w:ascii="宋体" w:eastAsia="宋体" w:hAnsi="宋体" w:cs="宋体" w:hint="eastAsia"/>
          <w:sz w:val="24"/>
          <w:szCs w:val="24"/>
        </w:rPr>
        <w:t>各班</w:t>
      </w:r>
      <w:r w:rsidR="007E2D32">
        <w:rPr>
          <w:rFonts w:ascii="宋体" w:eastAsia="宋体" w:hAnsi="宋体" w:cs="宋体" w:hint="eastAsia"/>
          <w:sz w:val="24"/>
          <w:szCs w:val="24"/>
        </w:rPr>
        <w:t>主任辅助</w:t>
      </w:r>
      <w:r w:rsidR="00A23D4E" w:rsidRPr="00645154">
        <w:rPr>
          <w:rFonts w:ascii="宋体" w:eastAsia="宋体" w:hAnsi="宋体" w:cs="宋体" w:hint="eastAsia"/>
          <w:sz w:val="24"/>
          <w:szCs w:val="24"/>
        </w:rPr>
        <w:t>晨检</w:t>
      </w:r>
      <w:r w:rsidR="007E2D32">
        <w:rPr>
          <w:rFonts w:ascii="宋体" w:eastAsia="宋体" w:hAnsi="宋体" w:cs="宋体" w:hint="eastAsia"/>
          <w:sz w:val="24"/>
          <w:szCs w:val="24"/>
        </w:rPr>
        <w:t>情况</w:t>
      </w:r>
      <w:r w:rsidR="00A23D4E" w:rsidRPr="00645154">
        <w:rPr>
          <w:rFonts w:ascii="宋体" w:eastAsia="宋体" w:hAnsi="宋体" w:cs="宋体" w:hint="eastAsia"/>
          <w:sz w:val="24"/>
          <w:szCs w:val="24"/>
        </w:rPr>
        <w:t>进行核实、排查和处理，</w:t>
      </w:r>
      <w:r w:rsidR="007E2D32">
        <w:rPr>
          <w:rFonts w:ascii="宋体" w:eastAsia="宋体" w:hAnsi="宋体" w:cs="宋体" w:hint="eastAsia"/>
          <w:sz w:val="24"/>
          <w:szCs w:val="24"/>
        </w:rPr>
        <w:t>并</w:t>
      </w:r>
      <w:r w:rsidR="00377E6F">
        <w:rPr>
          <w:rFonts w:ascii="宋体" w:eastAsia="宋体" w:hAnsi="宋体" w:cs="宋体" w:hint="eastAsia"/>
          <w:sz w:val="24"/>
          <w:szCs w:val="24"/>
        </w:rPr>
        <w:t>加强巡检，</w:t>
      </w:r>
      <w:r>
        <w:rPr>
          <w:rFonts w:ascii="宋体" w:eastAsia="宋体" w:hAnsi="宋体" w:cs="宋体" w:hint="eastAsia"/>
          <w:sz w:val="24"/>
          <w:szCs w:val="24"/>
        </w:rPr>
        <w:t>于当天11</w:t>
      </w:r>
      <w:r w:rsidR="00D22258">
        <w:rPr>
          <w:rFonts w:ascii="宋体" w:eastAsia="宋体" w:hAnsi="宋体" w:cs="宋体" w:hint="eastAsia"/>
          <w:sz w:val="24"/>
          <w:szCs w:val="24"/>
        </w:rPr>
        <w:t>：</w:t>
      </w:r>
      <w:r>
        <w:rPr>
          <w:rFonts w:ascii="宋体" w:eastAsia="宋体" w:hAnsi="宋体" w:cs="宋体" w:hint="eastAsia"/>
          <w:sz w:val="24"/>
          <w:szCs w:val="24"/>
        </w:rPr>
        <w:t>00前完成</w:t>
      </w:r>
      <w:r w:rsidR="007E2D32">
        <w:rPr>
          <w:rFonts w:ascii="宋体" w:eastAsia="宋体" w:hAnsi="宋体" w:cs="宋体" w:hint="eastAsia"/>
          <w:sz w:val="24"/>
          <w:szCs w:val="24"/>
        </w:rPr>
        <w:t>学校</w:t>
      </w:r>
      <w:r>
        <w:rPr>
          <w:rFonts w:ascii="宋体" w:eastAsia="宋体" w:hAnsi="宋体" w:cs="宋体" w:hint="eastAsia"/>
          <w:sz w:val="24"/>
          <w:szCs w:val="24"/>
        </w:rPr>
        <w:t>晨</w:t>
      </w:r>
      <w:r w:rsidRPr="00645154">
        <w:rPr>
          <w:rFonts w:ascii="宋体" w:eastAsia="宋体" w:hAnsi="宋体" w:cs="宋体" w:hint="eastAsia"/>
          <w:sz w:val="24"/>
          <w:szCs w:val="24"/>
        </w:rPr>
        <w:t>检</w:t>
      </w:r>
      <w:r>
        <w:rPr>
          <w:rFonts w:ascii="宋体" w:eastAsia="宋体" w:hAnsi="宋体" w:cs="宋体" w:hint="eastAsia"/>
          <w:sz w:val="24"/>
          <w:szCs w:val="24"/>
        </w:rPr>
        <w:t>结果的网络直报，有传染病疑似病人直接上报，</w:t>
      </w:r>
      <w:r w:rsidR="00A23D4E" w:rsidRPr="00645154">
        <w:rPr>
          <w:rFonts w:ascii="宋体" w:eastAsia="宋体" w:hAnsi="宋体" w:cs="宋体" w:hint="eastAsia"/>
          <w:sz w:val="24"/>
          <w:szCs w:val="24"/>
        </w:rPr>
        <w:t>确保</w:t>
      </w:r>
      <w:r w:rsidR="003E3BB3">
        <w:rPr>
          <w:rFonts w:ascii="宋体" w:eastAsia="宋体" w:hAnsi="宋体" w:cs="宋体" w:hint="eastAsia"/>
          <w:sz w:val="24"/>
          <w:szCs w:val="24"/>
        </w:rPr>
        <w:t>患传染病学生</w:t>
      </w:r>
      <w:r w:rsidR="00A23D4E" w:rsidRPr="00645154">
        <w:rPr>
          <w:rFonts w:ascii="宋体" w:eastAsia="宋体" w:hAnsi="宋体" w:cs="宋体" w:hint="eastAsia"/>
          <w:sz w:val="24"/>
          <w:szCs w:val="24"/>
        </w:rPr>
        <w:t>的早发现、早报告、早预防、早就诊、早治疗。</w:t>
      </w:r>
    </w:p>
    <w:p w:rsidR="00AD3597" w:rsidRDefault="00AD3597" w:rsidP="00AD3597">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六、卫生保健老师</w:t>
      </w:r>
      <w:r w:rsidRPr="00AD3597">
        <w:rPr>
          <w:rFonts w:ascii="宋体" w:eastAsia="宋体" w:hAnsi="宋体" w:cs="宋体" w:hint="eastAsia"/>
          <w:sz w:val="24"/>
          <w:szCs w:val="24"/>
        </w:rPr>
        <w:t>对</w:t>
      </w:r>
      <w:r>
        <w:rPr>
          <w:rFonts w:ascii="宋体" w:eastAsia="宋体" w:hAnsi="宋体" w:cs="宋体" w:hint="eastAsia"/>
          <w:sz w:val="24"/>
          <w:szCs w:val="24"/>
        </w:rPr>
        <w:t>已</w:t>
      </w:r>
      <w:r w:rsidRPr="00AD3597">
        <w:rPr>
          <w:rFonts w:ascii="宋体" w:eastAsia="宋体" w:hAnsi="宋体" w:cs="宋体" w:hint="eastAsia"/>
          <w:sz w:val="24"/>
          <w:szCs w:val="24"/>
        </w:rPr>
        <w:t>发生传染病</w:t>
      </w:r>
      <w:r w:rsidR="00EF12A5">
        <w:rPr>
          <w:rFonts w:ascii="宋体" w:eastAsia="宋体" w:hAnsi="宋体" w:cs="宋体" w:hint="eastAsia"/>
          <w:sz w:val="24"/>
          <w:szCs w:val="24"/>
        </w:rPr>
        <w:t>的</w:t>
      </w:r>
      <w:r w:rsidRPr="00AD3597">
        <w:rPr>
          <w:rFonts w:ascii="宋体" w:eastAsia="宋体" w:hAnsi="宋体" w:cs="宋体" w:hint="eastAsia"/>
          <w:sz w:val="24"/>
          <w:szCs w:val="24"/>
        </w:rPr>
        <w:t>班级加强晨检</w:t>
      </w:r>
      <w:r>
        <w:rPr>
          <w:rFonts w:ascii="宋体" w:eastAsia="宋体" w:hAnsi="宋体" w:cs="宋体" w:hint="eastAsia"/>
          <w:sz w:val="24"/>
          <w:szCs w:val="24"/>
        </w:rPr>
        <w:t>、</w:t>
      </w:r>
      <w:r w:rsidR="00EF12A5">
        <w:rPr>
          <w:rFonts w:ascii="宋体" w:eastAsia="宋体" w:hAnsi="宋体" w:cs="宋体" w:hint="eastAsia"/>
          <w:sz w:val="24"/>
          <w:szCs w:val="24"/>
        </w:rPr>
        <w:t>巡检</w:t>
      </w:r>
      <w:r w:rsidRPr="00AD3597">
        <w:rPr>
          <w:rFonts w:ascii="宋体" w:eastAsia="宋体" w:hAnsi="宋体" w:cs="宋体" w:hint="eastAsia"/>
          <w:sz w:val="24"/>
          <w:szCs w:val="24"/>
        </w:rPr>
        <w:t>。</w:t>
      </w:r>
    </w:p>
    <w:p w:rsidR="007E2D32" w:rsidRDefault="007E2D32" w:rsidP="00AD3597">
      <w:pPr>
        <w:spacing w:line="240" w:lineRule="atLeast"/>
        <w:ind w:firstLineChars="200" w:firstLine="480"/>
        <w:rPr>
          <w:rFonts w:ascii="宋体" w:eastAsia="宋体" w:hAnsi="宋体" w:cs="宋体"/>
          <w:sz w:val="24"/>
          <w:szCs w:val="24"/>
        </w:rPr>
      </w:pPr>
    </w:p>
    <w:p w:rsidR="00EF12A5" w:rsidRPr="00AD3597" w:rsidRDefault="007E2D32" w:rsidP="00AD3597">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另外：</w:t>
      </w:r>
      <w:r w:rsidR="00EF12A5">
        <w:rPr>
          <w:rFonts w:ascii="宋体" w:eastAsia="宋体" w:hAnsi="宋体" w:cs="宋体" w:hint="eastAsia"/>
          <w:sz w:val="24"/>
          <w:szCs w:val="24"/>
        </w:rPr>
        <w:t>教职员工身体情况巡检可参照学生</w:t>
      </w:r>
      <w:r>
        <w:rPr>
          <w:rFonts w:ascii="宋体" w:eastAsia="宋体" w:hAnsi="宋体" w:cs="宋体" w:hint="eastAsia"/>
          <w:sz w:val="24"/>
          <w:szCs w:val="24"/>
        </w:rPr>
        <w:t>检视相关要求</w:t>
      </w:r>
      <w:r w:rsidR="00EF12A5">
        <w:rPr>
          <w:rFonts w:ascii="宋体" w:eastAsia="宋体" w:hAnsi="宋体" w:cs="宋体" w:hint="eastAsia"/>
          <w:sz w:val="24"/>
          <w:szCs w:val="24"/>
        </w:rPr>
        <w:t>，由</w:t>
      </w:r>
      <w:proofErr w:type="gramStart"/>
      <w:r>
        <w:rPr>
          <w:rFonts w:ascii="宋体" w:eastAsia="宋体" w:hAnsi="宋体" w:cs="宋体" w:hint="eastAsia"/>
          <w:sz w:val="24"/>
          <w:szCs w:val="24"/>
        </w:rPr>
        <w:t>总护导</w:t>
      </w:r>
      <w:proofErr w:type="gramEnd"/>
      <w:r>
        <w:rPr>
          <w:rFonts w:ascii="宋体" w:eastAsia="宋体" w:hAnsi="宋体" w:cs="宋体" w:hint="eastAsia"/>
          <w:sz w:val="24"/>
          <w:szCs w:val="24"/>
        </w:rPr>
        <w:t>、室长、分管领导、</w:t>
      </w:r>
      <w:r w:rsidR="00EF12A5">
        <w:rPr>
          <w:rFonts w:ascii="宋体" w:eastAsia="宋体" w:hAnsi="宋体" w:cs="宋体" w:hint="eastAsia"/>
          <w:sz w:val="24"/>
          <w:szCs w:val="24"/>
        </w:rPr>
        <w:t>卫生保健老师</w:t>
      </w:r>
      <w:r>
        <w:rPr>
          <w:rFonts w:ascii="宋体" w:eastAsia="宋体" w:hAnsi="宋体" w:cs="宋体" w:hint="eastAsia"/>
          <w:sz w:val="24"/>
          <w:szCs w:val="24"/>
        </w:rPr>
        <w:t>共同关心</w:t>
      </w:r>
      <w:r w:rsidR="00EF12A5">
        <w:rPr>
          <w:rFonts w:ascii="宋体" w:eastAsia="宋体" w:hAnsi="宋体" w:cs="宋体" w:hint="eastAsia"/>
          <w:sz w:val="24"/>
          <w:szCs w:val="24"/>
        </w:rPr>
        <w:t>完成。</w:t>
      </w:r>
    </w:p>
    <w:p w:rsidR="00E26E55" w:rsidRPr="00645154" w:rsidRDefault="00E26E55" w:rsidP="00645154">
      <w:pPr>
        <w:widowControl/>
        <w:spacing w:line="240" w:lineRule="atLeast"/>
        <w:jc w:val="left"/>
        <w:rPr>
          <w:rFonts w:ascii="宋体" w:eastAsia="宋体" w:hAnsi="宋体" w:cs="宋体"/>
          <w:sz w:val="24"/>
          <w:szCs w:val="24"/>
        </w:rPr>
      </w:pPr>
      <w:bookmarkStart w:id="11" w:name="_Hlk32571554"/>
      <w:r w:rsidRPr="00645154">
        <w:rPr>
          <w:rFonts w:ascii="宋体" w:eastAsia="宋体" w:hAnsi="宋体" w:cs="宋体"/>
          <w:sz w:val="24"/>
          <w:szCs w:val="24"/>
        </w:rPr>
        <w:br w:type="page"/>
      </w:r>
    </w:p>
    <w:p w:rsidR="005A221A" w:rsidRPr="00645154" w:rsidRDefault="00E26E55" w:rsidP="00645154">
      <w:pPr>
        <w:pStyle w:val="1"/>
        <w:spacing w:line="240" w:lineRule="atLeast"/>
        <w:rPr>
          <w:rFonts w:ascii="宋体" w:hAnsi="宋体"/>
          <w:b/>
          <w:sz w:val="28"/>
          <w:szCs w:val="24"/>
        </w:rPr>
      </w:pPr>
      <w:bookmarkStart w:id="12" w:name="_Toc32855014"/>
      <w:r w:rsidRPr="00645154">
        <w:rPr>
          <w:rFonts w:ascii="宋体" w:hAnsi="宋体" w:hint="eastAsia"/>
          <w:b/>
          <w:sz w:val="28"/>
          <w:szCs w:val="24"/>
        </w:rPr>
        <w:lastRenderedPageBreak/>
        <w:t>因病缺勤</w:t>
      </w:r>
      <w:r w:rsidR="00A23D4E" w:rsidRPr="00645154">
        <w:rPr>
          <w:rFonts w:ascii="宋体" w:hAnsi="宋体" w:hint="eastAsia"/>
          <w:b/>
          <w:sz w:val="28"/>
          <w:szCs w:val="24"/>
        </w:rPr>
        <w:t>缺课登记追踪制度</w:t>
      </w:r>
      <w:bookmarkEnd w:id="11"/>
      <w:bookmarkEnd w:id="12"/>
    </w:p>
    <w:p w:rsidR="00645154" w:rsidRDefault="00645154" w:rsidP="00645154">
      <w:pPr>
        <w:spacing w:line="240" w:lineRule="atLeast"/>
        <w:ind w:left="425"/>
        <w:rPr>
          <w:rFonts w:ascii="宋体" w:eastAsia="宋体" w:hAnsi="宋体" w:cs="宋体"/>
          <w:sz w:val="24"/>
          <w:szCs w:val="24"/>
        </w:rPr>
      </w:pPr>
    </w:p>
    <w:p w:rsidR="00AC1668" w:rsidRDefault="009F0547" w:rsidP="009F0547">
      <w:pPr>
        <w:spacing w:line="240" w:lineRule="atLeast"/>
        <w:ind w:firstLineChars="200" w:firstLine="480"/>
        <w:rPr>
          <w:rFonts w:ascii="宋体" w:eastAsia="宋体" w:hAnsi="宋体" w:cs="Times New Roman"/>
          <w:sz w:val="24"/>
          <w:szCs w:val="24"/>
        </w:rPr>
      </w:pPr>
      <w:r>
        <w:rPr>
          <w:rFonts w:ascii="宋体" w:eastAsia="宋体" w:hAnsi="宋体" w:cs="宋体" w:hint="eastAsia"/>
          <w:sz w:val="24"/>
          <w:szCs w:val="24"/>
        </w:rPr>
        <w:t>一、</w:t>
      </w:r>
      <w:r w:rsidRPr="009F0547">
        <w:rPr>
          <w:rFonts w:ascii="宋体" w:eastAsia="宋体" w:hAnsi="宋体" w:cs="宋体"/>
          <w:sz w:val="24"/>
          <w:szCs w:val="24"/>
        </w:rPr>
        <w:t>班主任</w:t>
      </w:r>
      <w:r w:rsidR="00AC1668">
        <w:rPr>
          <w:rFonts w:ascii="宋体" w:eastAsia="宋体" w:hAnsi="宋体" w:cs="宋体" w:hint="eastAsia"/>
          <w:sz w:val="24"/>
          <w:szCs w:val="24"/>
        </w:rPr>
        <w:t>应</w:t>
      </w:r>
      <w:r w:rsidR="00AC1668" w:rsidRPr="00412F6B">
        <w:rPr>
          <w:rFonts w:ascii="宋体" w:eastAsia="宋体" w:hAnsi="宋体" w:cs="Times New Roman"/>
          <w:sz w:val="24"/>
          <w:szCs w:val="24"/>
        </w:rPr>
        <w:t>告知学生</w:t>
      </w:r>
      <w:r w:rsidR="00AC1668">
        <w:rPr>
          <w:rFonts w:ascii="宋体" w:eastAsia="宋体" w:hAnsi="宋体" w:cs="Times New Roman" w:hint="eastAsia"/>
          <w:sz w:val="24"/>
          <w:szCs w:val="24"/>
        </w:rPr>
        <w:t>及家长</w:t>
      </w:r>
      <w:r w:rsidR="00EF12A5" w:rsidRPr="00AC1668">
        <w:rPr>
          <w:rFonts w:ascii="宋体" w:eastAsia="宋体" w:hAnsi="宋体" w:cs="宋体" w:hint="eastAsia"/>
          <w:sz w:val="24"/>
          <w:szCs w:val="24"/>
        </w:rPr>
        <w:t>因病</w:t>
      </w:r>
      <w:r w:rsidR="00EF12A5">
        <w:rPr>
          <w:rFonts w:ascii="宋体" w:eastAsia="宋体" w:hAnsi="宋体" w:cs="宋体" w:hint="eastAsia"/>
          <w:sz w:val="24"/>
          <w:szCs w:val="24"/>
        </w:rPr>
        <w:t>缺勤</w:t>
      </w:r>
      <w:r w:rsidR="00EF12A5" w:rsidRPr="00AC1668">
        <w:rPr>
          <w:rFonts w:ascii="宋体" w:eastAsia="宋体" w:hAnsi="宋体" w:cs="宋体" w:hint="eastAsia"/>
          <w:sz w:val="24"/>
          <w:szCs w:val="24"/>
        </w:rPr>
        <w:t>缺课</w:t>
      </w:r>
      <w:r w:rsidR="00AC1668" w:rsidRPr="00412F6B">
        <w:rPr>
          <w:rFonts w:ascii="宋体" w:eastAsia="宋体" w:hAnsi="宋体" w:cs="Times New Roman"/>
          <w:sz w:val="24"/>
          <w:szCs w:val="24"/>
        </w:rPr>
        <w:t>时要事先向班主任请假，</w:t>
      </w:r>
      <w:r w:rsidR="00AC1668">
        <w:rPr>
          <w:rFonts w:ascii="宋体" w:eastAsia="宋体" w:hAnsi="宋体" w:cs="Times New Roman" w:hint="eastAsia"/>
          <w:sz w:val="24"/>
          <w:szCs w:val="24"/>
        </w:rPr>
        <w:t>如实</w:t>
      </w:r>
      <w:r w:rsidR="00AC1668" w:rsidRPr="00412F6B">
        <w:rPr>
          <w:rFonts w:ascii="宋体" w:eastAsia="宋体" w:hAnsi="宋体" w:cs="Times New Roman"/>
          <w:sz w:val="24"/>
          <w:szCs w:val="24"/>
        </w:rPr>
        <w:t>说明病因。</w:t>
      </w:r>
      <w:r w:rsidR="00EE08AE">
        <w:rPr>
          <w:rFonts w:ascii="宋体" w:eastAsia="宋体" w:hAnsi="宋体" w:cs="Times New Roman"/>
          <w:sz w:val="24"/>
          <w:szCs w:val="24"/>
        </w:rPr>
        <w:t>建议家长及时去医院就诊</w:t>
      </w:r>
      <w:r w:rsidR="00EE08AE">
        <w:rPr>
          <w:rFonts w:ascii="宋体" w:eastAsia="宋体" w:hAnsi="宋体" w:cs="Times New Roman" w:hint="eastAsia"/>
          <w:sz w:val="24"/>
          <w:szCs w:val="24"/>
        </w:rPr>
        <w:t>，</w:t>
      </w:r>
      <w:r w:rsidR="00EE08AE">
        <w:rPr>
          <w:rFonts w:ascii="宋体" w:eastAsia="宋体" w:hAnsi="宋体" w:cs="Times New Roman"/>
          <w:sz w:val="24"/>
          <w:szCs w:val="24"/>
        </w:rPr>
        <w:t>并将相关就诊情况拍照上传</w:t>
      </w:r>
      <w:r w:rsidR="00EE08AE">
        <w:rPr>
          <w:rFonts w:ascii="宋体" w:eastAsia="宋体" w:hAnsi="宋体" w:cs="Times New Roman" w:hint="eastAsia"/>
          <w:sz w:val="24"/>
          <w:szCs w:val="24"/>
        </w:rPr>
        <w:t>。</w:t>
      </w:r>
    </w:p>
    <w:p w:rsidR="009F0547" w:rsidRPr="009F0547" w:rsidRDefault="00AC1668" w:rsidP="009F0547">
      <w:pPr>
        <w:spacing w:line="240" w:lineRule="atLeast"/>
        <w:ind w:firstLineChars="200" w:firstLine="480"/>
        <w:rPr>
          <w:rFonts w:ascii="宋体" w:eastAsia="宋体" w:hAnsi="宋体" w:cs="宋体"/>
          <w:sz w:val="24"/>
          <w:szCs w:val="24"/>
        </w:rPr>
      </w:pPr>
      <w:r>
        <w:rPr>
          <w:rFonts w:ascii="宋体" w:eastAsia="宋体" w:hAnsi="宋体" w:cs="Times New Roman" w:hint="eastAsia"/>
          <w:sz w:val="24"/>
          <w:szCs w:val="24"/>
        </w:rPr>
        <w:t>二、班主任</w:t>
      </w:r>
      <w:r w:rsidR="009F0547" w:rsidRPr="009F0547">
        <w:rPr>
          <w:rFonts w:ascii="宋体" w:eastAsia="宋体" w:hAnsi="宋体" w:cs="宋体"/>
          <w:sz w:val="24"/>
          <w:szCs w:val="24"/>
        </w:rPr>
        <w:t>每日密切关注本班学生的出</w:t>
      </w:r>
      <w:r w:rsidR="009F0547">
        <w:rPr>
          <w:rFonts w:ascii="宋体" w:eastAsia="宋体" w:hAnsi="宋体" w:cs="宋体" w:hint="eastAsia"/>
          <w:sz w:val="24"/>
          <w:szCs w:val="24"/>
        </w:rPr>
        <w:t>缺</w:t>
      </w:r>
      <w:r w:rsidR="009F0547" w:rsidRPr="009F0547">
        <w:rPr>
          <w:rFonts w:ascii="宋体" w:eastAsia="宋体" w:hAnsi="宋体" w:cs="宋体"/>
          <w:sz w:val="24"/>
          <w:szCs w:val="24"/>
        </w:rPr>
        <w:t>勤情况，追踪学生</w:t>
      </w:r>
      <w:r w:rsidR="00EF12A5" w:rsidRPr="00AC1668">
        <w:rPr>
          <w:rFonts w:ascii="宋体" w:eastAsia="宋体" w:hAnsi="宋体" w:cs="宋体" w:hint="eastAsia"/>
          <w:sz w:val="24"/>
          <w:szCs w:val="24"/>
        </w:rPr>
        <w:t>因病</w:t>
      </w:r>
      <w:r w:rsidR="00EF12A5">
        <w:rPr>
          <w:rFonts w:ascii="宋体" w:eastAsia="宋体" w:hAnsi="宋体" w:cs="宋体" w:hint="eastAsia"/>
          <w:sz w:val="24"/>
          <w:szCs w:val="24"/>
        </w:rPr>
        <w:t>缺勤</w:t>
      </w:r>
      <w:r w:rsidR="00EF12A5" w:rsidRPr="00AC1668">
        <w:rPr>
          <w:rFonts w:ascii="宋体" w:eastAsia="宋体" w:hAnsi="宋体" w:cs="宋体" w:hint="eastAsia"/>
          <w:sz w:val="24"/>
          <w:szCs w:val="24"/>
        </w:rPr>
        <w:t>缺课</w:t>
      </w:r>
      <w:r w:rsidR="009F0547" w:rsidRPr="009F0547">
        <w:rPr>
          <w:rFonts w:ascii="宋体" w:eastAsia="宋体" w:hAnsi="宋体" w:cs="宋体"/>
          <w:sz w:val="24"/>
          <w:szCs w:val="24"/>
        </w:rPr>
        <w:t>原因</w:t>
      </w:r>
      <w:r w:rsidR="00EF12A5">
        <w:rPr>
          <w:rFonts w:ascii="宋体" w:eastAsia="宋体" w:hAnsi="宋体" w:cs="宋体" w:hint="eastAsia"/>
          <w:sz w:val="24"/>
          <w:szCs w:val="24"/>
        </w:rPr>
        <w:t>和进展情况</w:t>
      </w:r>
      <w:r>
        <w:rPr>
          <w:rFonts w:ascii="宋体" w:eastAsia="宋体" w:hAnsi="宋体" w:cs="宋体" w:hint="eastAsia"/>
          <w:sz w:val="24"/>
          <w:szCs w:val="24"/>
        </w:rPr>
        <w:t>，做好</w:t>
      </w:r>
      <w:r w:rsidRPr="00AC1668">
        <w:rPr>
          <w:rFonts w:ascii="宋体" w:eastAsia="宋体" w:hAnsi="宋体" w:cs="宋体" w:hint="eastAsia"/>
          <w:sz w:val="24"/>
          <w:szCs w:val="24"/>
        </w:rPr>
        <w:t>每天因病</w:t>
      </w:r>
      <w:r w:rsidR="00EF12A5">
        <w:rPr>
          <w:rFonts w:ascii="宋体" w:eastAsia="宋体" w:hAnsi="宋体" w:cs="宋体" w:hint="eastAsia"/>
          <w:sz w:val="24"/>
          <w:szCs w:val="24"/>
        </w:rPr>
        <w:t>缺勤</w:t>
      </w:r>
      <w:r w:rsidRPr="00AC1668">
        <w:rPr>
          <w:rFonts w:ascii="宋体" w:eastAsia="宋体" w:hAnsi="宋体" w:cs="宋体" w:hint="eastAsia"/>
          <w:sz w:val="24"/>
          <w:szCs w:val="24"/>
        </w:rPr>
        <w:t>缺课学生的统计</w:t>
      </w:r>
      <w:r w:rsidR="00EE08AE">
        <w:rPr>
          <w:rFonts w:ascii="宋体" w:eastAsia="宋体" w:hAnsi="宋体" w:cs="宋体" w:hint="eastAsia"/>
          <w:sz w:val="24"/>
          <w:szCs w:val="24"/>
        </w:rPr>
        <w:t>、</w:t>
      </w:r>
      <w:r w:rsidRPr="00AC1668">
        <w:rPr>
          <w:rFonts w:ascii="宋体" w:eastAsia="宋体" w:hAnsi="宋体" w:cs="宋体" w:hint="eastAsia"/>
          <w:sz w:val="24"/>
          <w:szCs w:val="24"/>
        </w:rPr>
        <w:t>登记</w:t>
      </w:r>
      <w:r w:rsidR="00EE08AE">
        <w:rPr>
          <w:rFonts w:ascii="宋体" w:eastAsia="宋体" w:hAnsi="宋体" w:cs="宋体" w:hint="eastAsia"/>
          <w:sz w:val="24"/>
          <w:szCs w:val="24"/>
        </w:rPr>
        <w:t>与上报</w:t>
      </w:r>
      <w:r w:rsidRPr="00AC1668">
        <w:rPr>
          <w:rFonts w:ascii="宋体" w:eastAsia="宋体" w:hAnsi="宋体" w:cs="宋体" w:hint="eastAsia"/>
          <w:sz w:val="24"/>
          <w:szCs w:val="24"/>
        </w:rPr>
        <w:t>。</w:t>
      </w:r>
    </w:p>
    <w:p w:rsidR="009F0547" w:rsidRDefault="00AC1668" w:rsidP="009F0547">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三</w:t>
      </w:r>
      <w:r w:rsidR="009F0547">
        <w:rPr>
          <w:rFonts w:ascii="宋体" w:eastAsia="宋体" w:hAnsi="宋体" w:cs="宋体" w:hint="eastAsia"/>
          <w:sz w:val="24"/>
          <w:szCs w:val="24"/>
        </w:rPr>
        <w:t>、对</w:t>
      </w:r>
      <w:r w:rsidR="00EF12A5" w:rsidRPr="00AC1668">
        <w:rPr>
          <w:rFonts w:ascii="宋体" w:eastAsia="宋体" w:hAnsi="宋体" w:cs="宋体" w:hint="eastAsia"/>
          <w:sz w:val="24"/>
          <w:szCs w:val="24"/>
        </w:rPr>
        <w:t>因病</w:t>
      </w:r>
      <w:r w:rsidR="00EF12A5">
        <w:rPr>
          <w:rFonts w:ascii="宋体" w:eastAsia="宋体" w:hAnsi="宋体" w:cs="宋体" w:hint="eastAsia"/>
          <w:sz w:val="24"/>
          <w:szCs w:val="24"/>
        </w:rPr>
        <w:t>缺勤</w:t>
      </w:r>
      <w:r w:rsidR="00EF12A5" w:rsidRPr="00AC1668">
        <w:rPr>
          <w:rFonts w:ascii="宋体" w:eastAsia="宋体" w:hAnsi="宋体" w:cs="宋体" w:hint="eastAsia"/>
          <w:sz w:val="24"/>
          <w:szCs w:val="24"/>
        </w:rPr>
        <w:t>缺课</w:t>
      </w:r>
      <w:r>
        <w:rPr>
          <w:rFonts w:ascii="宋体" w:eastAsia="宋体" w:hAnsi="宋体" w:cs="宋体"/>
          <w:sz w:val="24"/>
          <w:szCs w:val="24"/>
        </w:rPr>
        <w:t>的学生，</w:t>
      </w:r>
      <w:r>
        <w:rPr>
          <w:rFonts w:ascii="宋体" w:eastAsia="宋体" w:hAnsi="宋体" w:cs="宋体" w:hint="eastAsia"/>
          <w:sz w:val="24"/>
          <w:szCs w:val="24"/>
        </w:rPr>
        <w:t>班主任</w:t>
      </w:r>
      <w:r w:rsidR="00EF12A5">
        <w:rPr>
          <w:rFonts w:ascii="宋体" w:eastAsia="宋体" w:hAnsi="宋体" w:cs="宋体" w:hint="eastAsia"/>
          <w:sz w:val="24"/>
          <w:szCs w:val="24"/>
        </w:rPr>
        <w:t>必须详细</w:t>
      </w:r>
      <w:r>
        <w:rPr>
          <w:rFonts w:ascii="宋体" w:eastAsia="宋体" w:hAnsi="宋体" w:cs="宋体"/>
          <w:sz w:val="24"/>
          <w:szCs w:val="24"/>
        </w:rPr>
        <w:t>了解其患病情况和可能病因，</w:t>
      </w:r>
      <w:r>
        <w:rPr>
          <w:rFonts w:ascii="宋体" w:eastAsia="宋体" w:hAnsi="宋体" w:cs="宋体" w:hint="eastAsia"/>
          <w:sz w:val="24"/>
          <w:szCs w:val="24"/>
        </w:rPr>
        <w:t>如果</w:t>
      </w:r>
      <w:r w:rsidR="009F0547" w:rsidRPr="009F0547">
        <w:rPr>
          <w:rFonts w:ascii="宋体" w:eastAsia="宋体" w:hAnsi="宋体" w:cs="宋体"/>
          <w:sz w:val="24"/>
          <w:szCs w:val="24"/>
        </w:rPr>
        <w:t>怀疑是传染病</w:t>
      </w:r>
      <w:r>
        <w:rPr>
          <w:rFonts w:ascii="宋体" w:eastAsia="宋体" w:hAnsi="宋体" w:cs="宋体" w:hint="eastAsia"/>
          <w:sz w:val="24"/>
          <w:szCs w:val="24"/>
        </w:rPr>
        <w:t>时</w:t>
      </w:r>
      <w:r>
        <w:rPr>
          <w:rFonts w:ascii="宋体" w:eastAsia="宋体" w:hAnsi="宋体" w:cs="宋体"/>
          <w:sz w:val="24"/>
          <w:szCs w:val="24"/>
        </w:rPr>
        <w:t>，及时报告</w:t>
      </w:r>
      <w:r>
        <w:rPr>
          <w:rFonts w:ascii="宋体" w:eastAsia="宋体" w:hAnsi="宋体" w:cs="宋体" w:hint="eastAsia"/>
          <w:sz w:val="24"/>
          <w:szCs w:val="24"/>
        </w:rPr>
        <w:t>学校领导和卫生</w:t>
      </w:r>
      <w:r w:rsidR="009F0547" w:rsidRPr="009F0547">
        <w:rPr>
          <w:rFonts w:ascii="宋体" w:eastAsia="宋体" w:hAnsi="宋体" w:cs="宋体"/>
          <w:sz w:val="24"/>
          <w:szCs w:val="24"/>
        </w:rPr>
        <w:t>保健老师。</w:t>
      </w:r>
    </w:p>
    <w:p w:rsidR="001045B8" w:rsidRPr="009F0547" w:rsidRDefault="001045B8" w:rsidP="001045B8">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四、班主任及时</w:t>
      </w:r>
      <w:r>
        <w:rPr>
          <w:rFonts w:ascii="宋体" w:eastAsia="宋体" w:hAnsi="宋体" w:cs="宋体"/>
          <w:sz w:val="24"/>
          <w:szCs w:val="24"/>
        </w:rPr>
        <w:t>了解家长对患</w:t>
      </w:r>
      <w:r w:rsidR="00EF12A5">
        <w:rPr>
          <w:rFonts w:ascii="宋体" w:eastAsia="宋体" w:hAnsi="宋体" w:cs="宋体" w:hint="eastAsia"/>
          <w:sz w:val="24"/>
          <w:szCs w:val="24"/>
        </w:rPr>
        <w:t>病学生</w:t>
      </w:r>
      <w:r>
        <w:rPr>
          <w:rFonts w:ascii="宋体" w:eastAsia="宋体" w:hAnsi="宋体" w:cs="宋体"/>
          <w:sz w:val="24"/>
          <w:szCs w:val="24"/>
        </w:rPr>
        <w:t>是否进行科学有效的治疗</w:t>
      </w:r>
      <w:r>
        <w:rPr>
          <w:rFonts w:ascii="宋体" w:eastAsia="宋体" w:hAnsi="宋体" w:cs="宋体" w:hint="eastAsia"/>
          <w:sz w:val="24"/>
          <w:szCs w:val="24"/>
        </w:rPr>
        <w:t>及</w:t>
      </w:r>
      <w:r>
        <w:rPr>
          <w:rFonts w:ascii="宋体" w:eastAsia="宋体" w:hAnsi="宋体" w:cs="宋体"/>
          <w:sz w:val="24"/>
          <w:szCs w:val="24"/>
        </w:rPr>
        <w:t>隔离，避免出现重症病例</w:t>
      </w:r>
      <w:r>
        <w:rPr>
          <w:rFonts w:ascii="宋体" w:eastAsia="宋体" w:hAnsi="宋体" w:cs="宋体" w:hint="eastAsia"/>
          <w:sz w:val="24"/>
          <w:szCs w:val="24"/>
        </w:rPr>
        <w:t>，</w:t>
      </w:r>
      <w:r w:rsidR="00EF12A5">
        <w:rPr>
          <w:rFonts w:ascii="宋体" w:eastAsia="宋体" w:hAnsi="宋体" w:cs="宋体" w:hint="eastAsia"/>
          <w:sz w:val="24"/>
          <w:szCs w:val="24"/>
        </w:rPr>
        <w:t>注重</w:t>
      </w:r>
      <w:r>
        <w:rPr>
          <w:rFonts w:ascii="宋体" w:eastAsia="宋体" w:hAnsi="宋体" w:cs="宋体" w:hint="eastAsia"/>
          <w:sz w:val="24"/>
          <w:szCs w:val="24"/>
        </w:rPr>
        <w:t>向</w:t>
      </w:r>
      <w:r>
        <w:rPr>
          <w:rFonts w:ascii="宋体" w:eastAsia="宋体" w:hAnsi="宋体" w:cs="宋体"/>
          <w:sz w:val="24"/>
          <w:szCs w:val="24"/>
        </w:rPr>
        <w:t>学生</w:t>
      </w:r>
      <w:r>
        <w:rPr>
          <w:rFonts w:ascii="宋体" w:eastAsia="宋体" w:hAnsi="宋体" w:cs="宋体" w:hint="eastAsia"/>
          <w:sz w:val="24"/>
          <w:szCs w:val="24"/>
        </w:rPr>
        <w:t>及</w:t>
      </w:r>
      <w:r>
        <w:rPr>
          <w:rFonts w:ascii="宋体" w:eastAsia="宋体" w:hAnsi="宋体" w:cs="宋体"/>
          <w:sz w:val="24"/>
          <w:szCs w:val="24"/>
        </w:rPr>
        <w:t>家长</w:t>
      </w:r>
      <w:r>
        <w:rPr>
          <w:rFonts w:ascii="宋体" w:eastAsia="宋体" w:hAnsi="宋体" w:cs="宋体" w:hint="eastAsia"/>
          <w:sz w:val="24"/>
          <w:szCs w:val="24"/>
        </w:rPr>
        <w:t>宣传健康</w:t>
      </w:r>
      <w:r w:rsidRPr="009F0547">
        <w:rPr>
          <w:rFonts w:ascii="宋体" w:eastAsia="宋体" w:hAnsi="宋体" w:cs="宋体"/>
          <w:sz w:val="24"/>
          <w:szCs w:val="24"/>
        </w:rPr>
        <w:t>知识，告知学生不能带病外出。</w:t>
      </w:r>
    </w:p>
    <w:p w:rsidR="00AC1668" w:rsidRPr="00AC1668" w:rsidRDefault="001045B8" w:rsidP="009F0547">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五</w:t>
      </w:r>
      <w:r w:rsidR="00AC1668">
        <w:rPr>
          <w:rFonts w:ascii="宋体" w:eastAsia="宋体" w:hAnsi="宋体" w:cs="宋体" w:hint="eastAsia"/>
          <w:sz w:val="24"/>
          <w:szCs w:val="24"/>
        </w:rPr>
        <w:t>、班主任对边治疗</w:t>
      </w:r>
      <w:proofErr w:type="gramStart"/>
      <w:r w:rsidR="00AC1668">
        <w:rPr>
          <w:rFonts w:ascii="宋体" w:eastAsia="宋体" w:hAnsi="宋体" w:cs="宋体" w:hint="eastAsia"/>
          <w:sz w:val="24"/>
          <w:szCs w:val="24"/>
        </w:rPr>
        <w:t>边要求</w:t>
      </w:r>
      <w:proofErr w:type="gramEnd"/>
      <w:r w:rsidR="00AC1668">
        <w:rPr>
          <w:rFonts w:ascii="宋体" w:eastAsia="宋体" w:hAnsi="宋体" w:cs="宋体" w:hint="eastAsia"/>
          <w:sz w:val="24"/>
          <w:szCs w:val="24"/>
        </w:rPr>
        <w:t>上学的学生及家长</w:t>
      </w:r>
      <w:r w:rsidR="00AC1668" w:rsidRPr="00AC1668">
        <w:rPr>
          <w:rFonts w:ascii="宋体" w:eastAsia="宋体" w:hAnsi="宋体" w:cs="宋体" w:hint="eastAsia"/>
          <w:sz w:val="24"/>
          <w:szCs w:val="24"/>
        </w:rPr>
        <w:t>做好说服</w:t>
      </w:r>
      <w:r w:rsidR="0002272C">
        <w:rPr>
          <w:rFonts w:ascii="宋体" w:eastAsia="宋体" w:hAnsi="宋体" w:cs="宋体" w:hint="eastAsia"/>
          <w:sz w:val="24"/>
          <w:szCs w:val="24"/>
        </w:rPr>
        <w:t>劝阻</w:t>
      </w:r>
      <w:r w:rsidR="00AC1668" w:rsidRPr="00AC1668">
        <w:rPr>
          <w:rFonts w:ascii="宋体" w:eastAsia="宋体" w:hAnsi="宋体" w:cs="宋体" w:hint="eastAsia"/>
          <w:sz w:val="24"/>
          <w:szCs w:val="24"/>
        </w:rPr>
        <w:t>工作</w:t>
      </w:r>
      <w:r w:rsidR="00EE08AE">
        <w:rPr>
          <w:rFonts w:ascii="宋体" w:eastAsia="宋体" w:hAnsi="宋体" w:cs="宋体" w:hint="eastAsia"/>
          <w:sz w:val="24"/>
          <w:szCs w:val="24"/>
        </w:rPr>
        <w:t>。让学生安心</w:t>
      </w:r>
      <w:r w:rsidR="00EE08AE" w:rsidRPr="00AC1668">
        <w:rPr>
          <w:rFonts w:ascii="宋体" w:eastAsia="宋体" w:hAnsi="宋体" w:cs="宋体" w:hint="eastAsia"/>
          <w:sz w:val="24"/>
          <w:szCs w:val="24"/>
        </w:rPr>
        <w:t>在家</w:t>
      </w:r>
      <w:r w:rsidR="00EE08AE">
        <w:rPr>
          <w:rFonts w:ascii="宋体" w:eastAsia="宋体" w:hAnsi="宋体" w:cs="宋体" w:hint="eastAsia"/>
          <w:sz w:val="24"/>
          <w:szCs w:val="24"/>
        </w:rPr>
        <w:t>或在医院</w:t>
      </w:r>
      <w:r w:rsidR="00EE08AE" w:rsidRPr="00AC1668">
        <w:rPr>
          <w:rFonts w:ascii="宋体" w:eastAsia="宋体" w:hAnsi="宋体" w:cs="宋体" w:hint="eastAsia"/>
          <w:sz w:val="24"/>
          <w:szCs w:val="24"/>
        </w:rPr>
        <w:t>休息</w:t>
      </w:r>
      <w:r w:rsidR="00EE08AE">
        <w:rPr>
          <w:rFonts w:ascii="宋体" w:eastAsia="宋体" w:hAnsi="宋体" w:cs="宋体" w:hint="eastAsia"/>
          <w:sz w:val="24"/>
          <w:szCs w:val="24"/>
        </w:rPr>
        <w:t>、治疗</w:t>
      </w:r>
      <w:r w:rsidR="00EE08AE" w:rsidRPr="00AC1668">
        <w:rPr>
          <w:rFonts w:ascii="宋体" w:eastAsia="宋体" w:hAnsi="宋体" w:cs="宋体" w:hint="eastAsia"/>
          <w:sz w:val="24"/>
          <w:szCs w:val="24"/>
        </w:rPr>
        <w:t>，</w:t>
      </w:r>
      <w:r w:rsidR="00EE08AE">
        <w:rPr>
          <w:rFonts w:ascii="宋体" w:eastAsia="宋体" w:hAnsi="宋体" w:cs="宋体" w:hint="eastAsia"/>
          <w:sz w:val="24"/>
          <w:szCs w:val="24"/>
        </w:rPr>
        <w:t>家长送就诊学生上学之前</w:t>
      </w:r>
      <w:r w:rsidR="00AC1668" w:rsidRPr="00AC1668">
        <w:rPr>
          <w:rFonts w:ascii="宋体" w:eastAsia="宋体" w:hAnsi="宋体" w:cs="宋体" w:hint="eastAsia"/>
          <w:sz w:val="24"/>
          <w:szCs w:val="24"/>
        </w:rPr>
        <w:t>，</w:t>
      </w:r>
      <w:r w:rsidR="00EE08AE">
        <w:rPr>
          <w:rFonts w:ascii="宋体" w:eastAsia="宋体" w:hAnsi="宋体" w:cs="宋体" w:hint="eastAsia"/>
          <w:sz w:val="24"/>
          <w:szCs w:val="24"/>
        </w:rPr>
        <w:t>必须递交相关医院医生开具的证明。</w:t>
      </w:r>
      <w:r>
        <w:rPr>
          <w:rFonts w:ascii="宋体" w:eastAsia="宋体" w:hAnsi="宋体" w:cs="宋体" w:hint="eastAsia"/>
          <w:sz w:val="24"/>
          <w:szCs w:val="24"/>
        </w:rPr>
        <w:t>请家长将</w:t>
      </w:r>
      <w:r w:rsidR="00AC1668" w:rsidRPr="00AC1668">
        <w:rPr>
          <w:rFonts w:ascii="宋体" w:eastAsia="宋体" w:hAnsi="宋体" w:cs="宋体" w:hint="eastAsia"/>
          <w:sz w:val="24"/>
          <w:szCs w:val="24"/>
        </w:rPr>
        <w:t>就医结论报告</w:t>
      </w:r>
      <w:r>
        <w:rPr>
          <w:rFonts w:ascii="宋体" w:eastAsia="宋体" w:hAnsi="宋体" w:cs="宋体" w:hint="eastAsia"/>
          <w:sz w:val="24"/>
          <w:szCs w:val="24"/>
        </w:rPr>
        <w:t>拍照上传</w:t>
      </w:r>
      <w:r w:rsidR="00AC1668" w:rsidRPr="00AC1668">
        <w:rPr>
          <w:rFonts w:ascii="宋体" w:eastAsia="宋体" w:hAnsi="宋体" w:cs="宋体" w:hint="eastAsia"/>
          <w:sz w:val="24"/>
          <w:szCs w:val="24"/>
        </w:rPr>
        <w:t>，实行</w:t>
      </w:r>
      <w:r w:rsidR="003E3BB3">
        <w:rPr>
          <w:rFonts w:ascii="宋体" w:eastAsia="宋体" w:hAnsi="宋体" w:cs="宋体" w:hint="eastAsia"/>
          <w:sz w:val="24"/>
          <w:szCs w:val="24"/>
        </w:rPr>
        <w:t>患传染病学生</w:t>
      </w:r>
      <w:r w:rsidR="00AC1668" w:rsidRPr="00AC1668">
        <w:rPr>
          <w:rFonts w:ascii="宋体" w:eastAsia="宋体" w:hAnsi="宋体" w:cs="宋体" w:hint="eastAsia"/>
          <w:sz w:val="24"/>
          <w:szCs w:val="24"/>
        </w:rPr>
        <w:t>复课需携带医生开具的复课证明方能</w:t>
      </w:r>
      <w:r w:rsidR="0002272C">
        <w:rPr>
          <w:rFonts w:ascii="宋体" w:eastAsia="宋体" w:hAnsi="宋体" w:cs="宋体" w:hint="eastAsia"/>
          <w:sz w:val="24"/>
          <w:szCs w:val="24"/>
        </w:rPr>
        <w:t>回校</w:t>
      </w:r>
      <w:r w:rsidR="00AC1668" w:rsidRPr="00AC1668">
        <w:rPr>
          <w:rFonts w:ascii="宋体" w:eastAsia="宋体" w:hAnsi="宋体" w:cs="宋体" w:hint="eastAsia"/>
          <w:sz w:val="24"/>
          <w:szCs w:val="24"/>
        </w:rPr>
        <w:t>进班上课。</w:t>
      </w:r>
    </w:p>
    <w:p w:rsidR="001045B8" w:rsidRDefault="001045B8" w:rsidP="009F0547">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六</w:t>
      </w:r>
      <w:r w:rsidR="00AC1668">
        <w:rPr>
          <w:rFonts w:ascii="宋体" w:eastAsia="宋体" w:hAnsi="宋体" w:cs="宋体" w:hint="eastAsia"/>
          <w:sz w:val="24"/>
          <w:szCs w:val="24"/>
        </w:rPr>
        <w:t>、发生</w:t>
      </w:r>
      <w:r w:rsidR="009F0547" w:rsidRPr="009F0547">
        <w:rPr>
          <w:rFonts w:ascii="宋体" w:eastAsia="宋体" w:hAnsi="宋体" w:cs="宋体"/>
          <w:sz w:val="24"/>
          <w:szCs w:val="24"/>
        </w:rPr>
        <w:t>传染病疫情</w:t>
      </w:r>
      <w:r w:rsidR="00AC1668">
        <w:rPr>
          <w:rFonts w:ascii="宋体" w:eastAsia="宋体" w:hAnsi="宋体" w:cs="宋体" w:hint="eastAsia"/>
          <w:sz w:val="24"/>
          <w:szCs w:val="24"/>
        </w:rPr>
        <w:t>时</w:t>
      </w:r>
      <w:r w:rsidR="009F0547" w:rsidRPr="009F0547">
        <w:rPr>
          <w:rFonts w:ascii="宋体" w:eastAsia="宋体" w:hAnsi="宋体" w:cs="宋体"/>
          <w:sz w:val="24"/>
          <w:szCs w:val="24"/>
        </w:rPr>
        <w:t>，班主任每日</w:t>
      </w:r>
      <w:r w:rsidR="00EE08AE">
        <w:rPr>
          <w:rFonts w:ascii="宋体" w:eastAsia="宋体" w:hAnsi="宋体" w:cs="宋体"/>
          <w:sz w:val="24"/>
          <w:szCs w:val="24"/>
        </w:rPr>
        <w:t>向卫生老师</w:t>
      </w:r>
      <w:proofErr w:type="gramStart"/>
      <w:r w:rsidR="009F0547" w:rsidRPr="009F0547">
        <w:rPr>
          <w:rFonts w:ascii="宋体" w:eastAsia="宋体" w:hAnsi="宋体" w:cs="宋体"/>
          <w:sz w:val="24"/>
          <w:szCs w:val="24"/>
        </w:rPr>
        <w:t>反馈因</w:t>
      </w:r>
      <w:proofErr w:type="gramEnd"/>
      <w:r w:rsidR="009F0547" w:rsidRPr="009F0547">
        <w:rPr>
          <w:rFonts w:ascii="宋体" w:eastAsia="宋体" w:hAnsi="宋体" w:cs="宋体"/>
          <w:sz w:val="24"/>
          <w:szCs w:val="24"/>
        </w:rPr>
        <w:t>病</w:t>
      </w:r>
      <w:r w:rsidR="0002272C">
        <w:rPr>
          <w:rFonts w:ascii="宋体" w:eastAsia="宋体" w:hAnsi="宋体" w:cs="宋体" w:hint="eastAsia"/>
          <w:sz w:val="24"/>
          <w:szCs w:val="24"/>
        </w:rPr>
        <w:t>缺勤</w:t>
      </w:r>
      <w:r w:rsidR="009F0547" w:rsidRPr="009F0547">
        <w:rPr>
          <w:rFonts w:ascii="宋体" w:eastAsia="宋体" w:hAnsi="宋体" w:cs="宋体"/>
          <w:sz w:val="24"/>
          <w:szCs w:val="24"/>
        </w:rPr>
        <w:t>缺课学生的患病情况，包括发病时间、症状、就诊等信息，协助卫生</w:t>
      </w:r>
      <w:r w:rsidR="00AD5789">
        <w:rPr>
          <w:rFonts w:ascii="宋体" w:eastAsia="宋体" w:hAnsi="宋体" w:cs="宋体" w:hint="eastAsia"/>
          <w:sz w:val="24"/>
          <w:szCs w:val="24"/>
        </w:rPr>
        <w:t>保健</w:t>
      </w:r>
      <w:r w:rsidR="0002272C">
        <w:rPr>
          <w:rFonts w:ascii="宋体" w:eastAsia="宋体" w:hAnsi="宋体" w:cs="宋体"/>
          <w:sz w:val="24"/>
          <w:szCs w:val="24"/>
        </w:rPr>
        <w:t>老师</w:t>
      </w:r>
      <w:r w:rsidR="009F0547" w:rsidRPr="009F0547">
        <w:rPr>
          <w:rFonts w:ascii="宋体" w:eastAsia="宋体" w:hAnsi="宋体" w:cs="宋体"/>
          <w:sz w:val="24"/>
          <w:szCs w:val="24"/>
        </w:rPr>
        <w:t>进行</w:t>
      </w:r>
      <w:r w:rsidR="0002272C" w:rsidRPr="009F0547">
        <w:rPr>
          <w:rFonts w:ascii="宋体" w:eastAsia="宋体" w:hAnsi="宋体" w:cs="宋体"/>
          <w:sz w:val="24"/>
          <w:szCs w:val="24"/>
        </w:rPr>
        <w:t>病例追踪</w:t>
      </w:r>
      <w:r>
        <w:rPr>
          <w:rFonts w:ascii="宋体" w:eastAsia="宋体" w:hAnsi="宋体" w:cs="宋体" w:hint="eastAsia"/>
          <w:sz w:val="24"/>
          <w:szCs w:val="24"/>
        </w:rPr>
        <w:t>。</w:t>
      </w:r>
    </w:p>
    <w:p w:rsidR="009F0547" w:rsidRDefault="001045B8" w:rsidP="009F0547">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七、</w:t>
      </w:r>
      <w:r w:rsidR="009F0547" w:rsidRPr="009F0547">
        <w:rPr>
          <w:rFonts w:ascii="宋体" w:eastAsia="宋体" w:hAnsi="宋体" w:cs="宋体"/>
          <w:sz w:val="24"/>
          <w:szCs w:val="24"/>
        </w:rPr>
        <w:t>卫生</w:t>
      </w:r>
      <w:r>
        <w:rPr>
          <w:rFonts w:ascii="宋体" w:eastAsia="宋体" w:hAnsi="宋体" w:cs="宋体" w:hint="eastAsia"/>
          <w:sz w:val="24"/>
          <w:szCs w:val="24"/>
        </w:rPr>
        <w:t>保健</w:t>
      </w:r>
      <w:r w:rsidR="009F0547" w:rsidRPr="009F0547">
        <w:rPr>
          <w:rFonts w:ascii="宋体" w:eastAsia="宋体" w:hAnsi="宋体" w:cs="宋体"/>
          <w:sz w:val="24"/>
          <w:szCs w:val="24"/>
        </w:rPr>
        <w:t>老师负责</w:t>
      </w:r>
      <w:r w:rsidR="00EE08AE">
        <w:rPr>
          <w:rFonts w:ascii="宋体" w:eastAsia="宋体" w:hAnsi="宋体" w:cs="宋体"/>
          <w:sz w:val="24"/>
          <w:szCs w:val="24"/>
        </w:rPr>
        <w:t>做好</w:t>
      </w:r>
      <w:r w:rsidR="009F0547" w:rsidRPr="009F0547">
        <w:rPr>
          <w:rFonts w:ascii="宋体" w:eastAsia="宋体" w:hAnsi="宋体" w:cs="宋体"/>
          <w:sz w:val="24"/>
          <w:szCs w:val="24"/>
        </w:rPr>
        <w:t>各班开展</w:t>
      </w:r>
      <w:r w:rsidRPr="001045B8">
        <w:rPr>
          <w:rFonts w:ascii="宋体" w:eastAsia="宋体" w:hAnsi="宋体" w:cs="宋体" w:hint="eastAsia"/>
          <w:sz w:val="24"/>
          <w:szCs w:val="24"/>
        </w:rPr>
        <w:t>因病缺勤缺课登记追踪</w:t>
      </w:r>
      <w:r w:rsidR="009F0547" w:rsidRPr="009F0547">
        <w:rPr>
          <w:rFonts w:ascii="宋体" w:eastAsia="宋体" w:hAnsi="宋体" w:cs="宋体"/>
          <w:sz w:val="24"/>
          <w:szCs w:val="24"/>
        </w:rPr>
        <w:t>工作，核实、汇总</w:t>
      </w:r>
      <w:r>
        <w:rPr>
          <w:rFonts w:ascii="宋体" w:eastAsia="宋体" w:hAnsi="宋体" w:cs="宋体" w:hint="eastAsia"/>
          <w:sz w:val="24"/>
          <w:szCs w:val="24"/>
        </w:rPr>
        <w:t>，</w:t>
      </w:r>
      <w:r w:rsidR="00DC39EE">
        <w:rPr>
          <w:rFonts w:ascii="宋体" w:eastAsia="宋体" w:hAnsi="宋体" w:cs="宋体" w:hint="eastAsia"/>
          <w:sz w:val="24"/>
          <w:szCs w:val="24"/>
        </w:rPr>
        <w:t>完成网络直报，</w:t>
      </w:r>
      <w:r>
        <w:rPr>
          <w:rFonts w:ascii="宋体" w:eastAsia="宋体" w:hAnsi="宋体" w:cs="宋体" w:hint="eastAsia"/>
          <w:sz w:val="24"/>
          <w:szCs w:val="24"/>
        </w:rPr>
        <w:t>将</w:t>
      </w:r>
      <w:r w:rsidR="009F0547" w:rsidRPr="009F0547">
        <w:rPr>
          <w:rFonts w:ascii="宋体" w:eastAsia="宋体" w:hAnsi="宋体" w:cs="宋体"/>
          <w:sz w:val="24"/>
          <w:szCs w:val="24"/>
        </w:rPr>
        <w:t>病因追查及病例追踪情况应如实登记。</w:t>
      </w:r>
    </w:p>
    <w:p w:rsidR="0002272C" w:rsidRPr="009F0547" w:rsidRDefault="0002272C" w:rsidP="009F0547">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八、教职员工</w:t>
      </w:r>
      <w:r w:rsidRPr="0002272C">
        <w:rPr>
          <w:rFonts w:ascii="宋体" w:eastAsia="宋体" w:hAnsi="宋体" w:cs="宋体" w:hint="eastAsia"/>
          <w:sz w:val="24"/>
          <w:szCs w:val="24"/>
        </w:rPr>
        <w:t>因病缺勤</w:t>
      </w:r>
      <w:r w:rsidR="00EE08AE">
        <w:rPr>
          <w:rFonts w:ascii="宋体" w:eastAsia="宋体" w:hAnsi="宋体" w:cs="宋体" w:hint="eastAsia"/>
          <w:sz w:val="24"/>
          <w:szCs w:val="24"/>
        </w:rPr>
        <w:t>，必须第一时间与教导处联系，传染病等必须就诊后上</w:t>
      </w:r>
      <w:proofErr w:type="gramStart"/>
      <w:r w:rsidR="00EE08AE">
        <w:rPr>
          <w:rFonts w:ascii="宋体" w:eastAsia="宋体" w:hAnsi="宋体" w:cs="宋体" w:hint="eastAsia"/>
          <w:sz w:val="24"/>
          <w:szCs w:val="24"/>
        </w:rPr>
        <w:t>传相关</w:t>
      </w:r>
      <w:proofErr w:type="gramEnd"/>
      <w:r w:rsidR="00EE08AE">
        <w:rPr>
          <w:rFonts w:ascii="宋体" w:eastAsia="宋体" w:hAnsi="宋体" w:cs="宋体" w:hint="eastAsia"/>
          <w:sz w:val="24"/>
          <w:szCs w:val="24"/>
        </w:rPr>
        <w:t>的病例，以备上报。</w:t>
      </w:r>
      <w:r w:rsidRPr="0002272C">
        <w:rPr>
          <w:rFonts w:ascii="宋体" w:eastAsia="宋体" w:hAnsi="宋体" w:cs="宋体" w:hint="eastAsia"/>
          <w:sz w:val="24"/>
          <w:szCs w:val="24"/>
        </w:rPr>
        <w:t>缺课</w:t>
      </w:r>
      <w:r w:rsidR="00EE08AE">
        <w:rPr>
          <w:rFonts w:ascii="宋体" w:eastAsia="宋体" w:hAnsi="宋体" w:cs="宋体" w:hint="eastAsia"/>
          <w:sz w:val="24"/>
          <w:szCs w:val="24"/>
        </w:rPr>
        <w:t>缺勤</w:t>
      </w:r>
      <w:r>
        <w:rPr>
          <w:rFonts w:ascii="宋体" w:eastAsia="宋体" w:hAnsi="宋体" w:cs="宋体" w:hint="eastAsia"/>
          <w:sz w:val="24"/>
          <w:szCs w:val="24"/>
        </w:rPr>
        <w:t>参照</w:t>
      </w:r>
      <w:r w:rsidR="00EE08AE">
        <w:rPr>
          <w:rFonts w:ascii="宋体" w:eastAsia="宋体" w:hAnsi="宋体" w:cs="宋体" w:hint="eastAsia"/>
          <w:sz w:val="24"/>
          <w:szCs w:val="24"/>
        </w:rPr>
        <w:t>学校规定</w:t>
      </w:r>
      <w:r>
        <w:rPr>
          <w:rFonts w:ascii="宋体" w:eastAsia="宋体" w:hAnsi="宋体" w:cs="宋体" w:hint="eastAsia"/>
          <w:sz w:val="24"/>
          <w:szCs w:val="24"/>
        </w:rPr>
        <w:t>执行</w:t>
      </w:r>
      <w:r w:rsidR="00EE08AE">
        <w:rPr>
          <w:rFonts w:ascii="宋体" w:eastAsia="宋体" w:hAnsi="宋体" w:cs="宋体" w:hint="eastAsia"/>
          <w:sz w:val="24"/>
          <w:szCs w:val="24"/>
        </w:rPr>
        <w:t>，如遇重大疫情根据中央地方上级部分下发的文件规定执行</w:t>
      </w:r>
      <w:r>
        <w:rPr>
          <w:rFonts w:ascii="宋体" w:eastAsia="宋体" w:hAnsi="宋体" w:cs="宋体" w:hint="eastAsia"/>
          <w:sz w:val="24"/>
          <w:szCs w:val="24"/>
        </w:rPr>
        <w:t>。</w:t>
      </w:r>
    </w:p>
    <w:p w:rsidR="00E26E55" w:rsidRPr="00645154" w:rsidRDefault="00E26E55" w:rsidP="00645154">
      <w:pPr>
        <w:widowControl/>
        <w:spacing w:line="240" w:lineRule="atLeast"/>
        <w:jc w:val="left"/>
        <w:rPr>
          <w:rFonts w:ascii="宋体" w:eastAsia="宋体" w:hAnsi="宋体" w:cs="宋体"/>
          <w:sz w:val="24"/>
          <w:szCs w:val="24"/>
        </w:rPr>
      </w:pPr>
      <w:r w:rsidRPr="00645154">
        <w:rPr>
          <w:rFonts w:ascii="宋体" w:eastAsia="宋体" w:hAnsi="宋体" w:cs="宋体"/>
          <w:sz w:val="24"/>
          <w:szCs w:val="24"/>
        </w:rPr>
        <w:br w:type="page"/>
      </w:r>
    </w:p>
    <w:p w:rsidR="005A221A" w:rsidRPr="00645154" w:rsidRDefault="00A23D4E" w:rsidP="00645154">
      <w:pPr>
        <w:pStyle w:val="1"/>
        <w:spacing w:line="240" w:lineRule="atLeast"/>
        <w:rPr>
          <w:rFonts w:ascii="宋体" w:hAnsi="宋体"/>
          <w:b/>
          <w:sz w:val="28"/>
          <w:szCs w:val="24"/>
        </w:rPr>
      </w:pPr>
      <w:bookmarkStart w:id="13" w:name="_Toc32855015"/>
      <w:bookmarkStart w:id="14" w:name="_Hlk32571444"/>
      <w:r w:rsidRPr="00645154">
        <w:rPr>
          <w:rFonts w:ascii="宋体" w:hAnsi="宋体" w:hint="eastAsia"/>
          <w:b/>
          <w:sz w:val="28"/>
          <w:szCs w:val="24"/>
        </w:rPr>
        <w:lastRenderedPageBreak/>
        <w:t>复课证明查验制度</w:t>
      </w:r>
      <w:bookmarkEnd w:id="13"/>
    </w:p>
    <w:bookmarkEnd w:id="14"/>
    <w:p w:rsidR="00645154" w:rsidRDefault="00645154" w:rsidP="00645154">
      <w:pPr>
        <w:spacing w:line="240" w:lineRule="atLeast"/>
        <w:ind w:firstLineChars="200" w:firstLine="480"/>
        <w:jc w:val="left"/>
        <w:rPr>
          <w:rFonts w:ascii="宋体" w:eastAsia="宋体" w:hAnsi="宋体" w:cs="宋体"/>
          <w:sz w:val="24"/>
          <w:szCs w:val="24"/>
        </w:rPr>
      </w:pPr>
    </w:p>
    <w:p w:rsidR="00DC39EE" w:rsidRDefault="00A23D4E" w:rsidP="00645154">
      <w:pPr>
        <w:spacing w:line="240" w:lineRule="atLeast"/>
        <w:ind w:firstLineChars="200" w:firstLine="480"/>
        <w:rPr>
          <w:rFonts w:ascii="宋体" w:eastAsia="宋体" w:hAnsi="宋体" w:cs="宋体"/>
          <w:sz w:val="24"/>
          <w:szCs w:val="24"/>
        </w:rPr>
      </w:pPr>
      <w:r w:rsidRPr="00645154">
        <w:rPr>
          <w:rFonts w:ascii="宋体" w:eastAsia="宋体" w:hAnsi="宋体" w:cs="宋体" w:hint="eastAsia"/>
          <w:sz w:val="24"/>
          <w:szCs w:val="24"/>
        </w:rPr>
        <w:t>一、</w:t>
      </w:r>
      <w:r w:rsidR="00954DD1">
        <w:rPr>
          <w:rFonts w:ascii="宋体" w:eastAsia="宋体" w:hAnsi="宋体" w:cs="宋体" w:hint="eastAsia"/>
          <w:sz w:val="24"/>
          <w:szCs w:val="24"/>
        </w:rPr>
        <w:t>卫生老师</w:t>
      </w:r>
      <w:r w:rsidR="00DC39EE">
        <w:rPr>
          <w:rFonts w:ascii="宋体" w:eastAsia="宋体" w:hAnsi="宋体" w:cs="宋体" w:hint="eastAsia"/>
          <w:sz w:val="24"/>
          <w:szCs w:val="24"/>
        </w:rPr>
        <w:t>严格落实</w:t>
      </w:r>
      <w:r w:rsidRPr="00645154">
        <w:rPr>
          <w:rFonts w:ascii="宋体" w:eastAsia="宋体" w:hAnsi="宋体" w:cs="宋体" w:hint="eastAsia"/>
          <w:sz w:val="24"/>
          <w:szCs w:val="24"/>
        </w:rPr>
        <w:t>晨检制度，</w:t>
      </w:r>
      <w:r w:rsidR="00DC39EE" w:rsidRPr="00DC39EE">
        <w:rPr>
          <w:rFonts w:ascii="宋体" w:eastAsia="宋体" w:hAnsi="宋体" w:cs="宋体" w:hint="eastAsia"/>
          <w:sz w:val="24"/>
          <w:szCs w:val="24"/>
        </w:rPr>
        <w:t>学生</w:t>
      </w:r>
      <w:r w:rsidR="00DC39EE">
        <w:rPr>
          <w:rFonts w:ascii="宋体" w:eastAsia="宋体" w:hAnsi="宋体" w:cs="宋体" w:hint="eastAsia"/>
          <w:sz w:val="24"/>
          <w:szCs w:val="24"/>
        </w:rPr>
        <w:t>疑似患</w:t>
      </w:r>
      <w:r w:rsidR="00DC39EE" w:rsidRPr="00DC39EE">
        <w:rPr>
          <w:rFonts w:ascii="宋体" w:eastAsia="宋体" w:hAnsi="宋体" w:cs="宋体" w:hint="eastAsia"/>
          <w:sz w:val="24"/>
          <w:szCs w:val="24"/>
        </w:rPr>
        <w:t>传染病，需按《中华人民共和国传染病防治法》</w:t>
      </w:r>
      <w:r w:rsidR="00321336">
        <w:rPr>
          <w:rFonts w:ascii="宋体" w:eastAsia="宋体" w:hAnsi="宋体" w:cs="宋体" w:hint="eastAsia"/>
          <w:sz w:val="24"/>
          <w:szCs w:val="24"/>
        </w:rPr>
        <w:t>立即</w:t>
      </w:r>
      <w:r w:rsidR="00DC39EE" w:rsidRPr="00DC39EE">
        <w:rPr>
          <w:rFonts w:ascii="宋体" w:eastAsia="宋体" w:hAnsi="宋体" w:cs="宋体" w:hint="eastAsia"/>
          <w:sz w:val="24"/>
          <w:szCs w:val="24"/>
        </w:rPr>
        <w:t>隔离</w:t>
      </w:r>
      <w:r w:rsidR="00DC39EE">
        <w:rPr>
          <w:rFonts w:ascii="宋体" w:eastAsia="宋体" w:hAnsi="宋体" w:cs="宋体" w:hint="eastAsia"/>
          <w:sz w:val="24"/>
          <w:szCs w:val="24"/>
        </w:rPr>
        <w:t>，请家长立刻</w:t>
      </w:r>
      <w:r w:rsidR="00DC39EE" w:rsidRPr="00DC39EE">
        <w:rPr>
          <w:rFonts w:ascii="宋体" w:eastAsia="宋体" w:hAnsi="宋体" w:cs="宋体"/>
          <w:sz w:val="24"/>
          <w:szCs w:val="24"/>
        </w:rPr>
        <w:t>送诊，并将诊</w:t>
      </w:r>
      <w:r w:rsidR="00321336">
        <w:rPr>
          <w:rFonts w:ascii="宋体" w:eastAsia="宋体" w:hAnsi="宋体" w:cs="宋体"/>
          <w:sz w:val="24"/>
          <w:szCs w:val="24"/>
        </w:rPr>
        <w:t>断</w:t>
      </w:r>
      <w:r w:rsidR="001F4951">
        <w:rPr>
          <w:rFonts w:ascii="宋体" w:eastAsia="宋体" w:hAnsi="宋体" w:cs="宋体" w:hint="eastAsia"/>
          <w:sz w:val="24"/>
          <w:szCs w:val="24"/>
        </w:rPr>
        <w:t>结果报告</w:t>
      </w:r>
      <w:r w:rsidR="00DC39EE" w:rsidRPr="00DC39EE">
        <w:rPr>
          <w:rFonts w:ascii="宋体" w:eastAsia="宋体" w:hAnsi="宋体" w:cs="宋体"/>
          <w:sz w:val="24"/>
          <w:szCs w:val="24"/>
        </w:rPr>
        <w:t>卫生室，</w:t>
      </w:r>
      <w:r w:rsidR="001F4951">
        <w:rPr>
          <w:rFonts w:ascii="宋体" w:eastAsia="宋体" w:hAnsi="宋体" w:cs="宋体" w:hint="eastAsia"/>
          <w:sz w:val="24"/>
          <w:szCs w:val="24"/>
        </w:rPr>
        <w:t>隔离</w:t>
      </w:r>
      <w:r w:rsidR="009738C2">
        <w:rPr>
          <w:rFonts w:ascii="宋体" w:eastAsia="宋体" w:hAnsi="宋体" w:cs="宋体" w:hint="eastAsia"/>
          <w:sz w:val="24"/>
          <w:szCs w:val="24"/>
        </w:rPr>
        <w:t>观察</w:t>
      </w:r>
      <w:r w:rsidR="001F4951">
        <w:rPr>
          <w:rFonts w:ascii="宋体" w:eastAsia="宋体" w:hAnsi="宋体" w:cs="宋体" w:hint="eastAsia"/>
          <w:sz w:val="24"/>
          <w:szCs w:val="24"/>
        </w:rPr>
        <w:t>期</w:t>
      </w:r>
      <w:r w:rsidR="00321336">
        <w:rPr>
          <w:rFonts w:ascii="宋体" w:eastAsia="宋体" w:hAnsi="宋体" w:cs="宋体" w:hint="eastAsia"/>
          <w:sz w:val="24"/>
          <w:szCs w:val="24"/>
        </w:rPr>
        <w:t>或确诊患者</w:t>
      </w:r>
      <w:r w:rsidR="00DC39EE" w:rsidRPr="00DC39EE">
        <w:rPr>
          <w:rFonts w:ascii="宋体" w:eastAsia="宋体" w:hAnsi="宋体" w:cs="宋体"/>
          <w:sz w:val="24"/>
          <w:szCs w:val="24"/>
        </w:rPr>
        <w:t>不得继续在校上课。</w:t>
      </w:r>
      <w:r w:rsidR="00954DD1">
        <w:rPr>
          <w:rFonts w:ascii="宋体" w:eastAsia="宋体" w:hAnsi="宋体" w:cs="宋体"/>
          <w:sz w:val="24"/>
          <w:szCs w:val="24"/>
        </w:rPr>
        <w:t>班主任必须协同卫生老师做好晨检以及宣传工作</w:t>
      </w:r>
      <w:r w:rsidR="00954DD1">
        <w:rPr>
          <w:rFonts w:ascii="宋体" w:eastAsia="宋体" w:hAnsi="宋体" w:cs="宋体" w:hint="eastAsia"/>
          <w:sz w:val="24"/>
          <w:szCs w:val="24"/>
        </w:rPr>
        <w:t>，规劝相关的家长做好学生居家休息、治疗等。</w:t>
      </w:r>
    </w:p>
    <w:p w:rsidR="00321336" w:rsidRDefault="00321336"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w:t>
      </w:r>
      <w:r w:rsidR="003E3BB3">
        <w:rPr>
          <w:rFonts w:ascii="宋体" w:eastAsia="宋体" w:hAnsi="宋体" w:cs="宋体" w:hint="eastAsia"/>
          <w:sz w:val="24"/>
          <w:szCs w:val="24"/>
        </w:rPr>
        <w:t>患传染病学生</w:t>
      </w:r>
      <w:r w:rsidR="00A23D4E" w:rsidRPr="00645154">
        <w:rPr>
          <w:rFonts w:ascii="宋体" w:eastAsia="宋体" w:hAnsi="宋体" w:cs="宋体" w:hint="eastAsia"/>
          <w:sz w:val="24"/>
          <w:szCs w:val="24"/>
        </w:rPr>
        <w:t>病愈且隔离期满时，必须由医院开具</w:t>
      </w:r>
      <w:r>
        <w:rPr>
          <w:rFonts w:ascii="宋体" w:eastAsia="宋体" w:hAnsi="宋体" w:cs="宋体" w:hint="eastAsia"/>
          <w:sz w:val="24"/>
          <w:szCs w:val="24"/>
        </w:rPr>
        <w:t>盖有公章的复课证明，</w:t>
      </w:r>
      <w:r w:rsidR="00954DD1">
        <w:rPr>
          <w:rFonts w:ascii="宋体" w:eastAsia="宋体" w:hAnsi="宋体" w:cs="宋体" w:hint="eastAsia"/>
          <w:sz w:val="24"/>
          <w:szCs w:val="24"/>
        </w:rPr>
        <w:t>家长必须上传至班主任，有班主任经卫生老师确认后方可来校上学。</w:t>
      </w:r>
      <w:r>
        <w:rPr>
          <w:rFonts w:ascii="宋体" w:eastAsia="宋体" w:hAnsi="宋体" w:cs="宋体" w:hint="eastAsia"/>
          <w:sz w:val="24"/>
          <w:szCs w:val="24"/>
        </w:rPr>
        <w:t>学生持此证明到校，由学校</w:t>
      </w:r>
      <w:r w:rsidR="00A23D4E" w:rsidRPr="00645154">
        <w:rPr>
          <w:rFonts w:ascii="宋体" w:eastAsia="宋体" w:hAnsi="宋体" w:cs="宋体" w:hint="eastAsia"/>
          <w:sz w:val="24"/>
          <w:szCs w:val="24"/>
        </w:rPr>
        <w:t>复检后，方可回班复课。</w:t>
      </w:r>
    </w:p>
    <w:p w:rsidR="005A221A" w:rsidRPr="00645154" w:rsidRDefault="00321336"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三、卫生室应将学生的诊断报告、</w:t>
      </w:r>
      <w:r w:rsidR="00A23D4E" w:rsidRPr="00645154">
        <w:rPr>
          <w:rFonts w:ascii="宋体" w:eastAsia="宋体" w:hAnsi="宋体" w:cs="宋体" w:hint="eastAsia"/>
          <w:sz w:val="24"/>
          <w:szCs w:val="24"/>
        </w:rPr>
        <w:t>复课证明归档，以备查验。</w:t>
      </w:r>
    </w:p>
    <w:p w:rsidR="005A221A" w:rsidRDefault="00321336"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四、</w:t>
      </w:r>
      <w:r w:rsidR="00954DD1">
        <w:rPr>
          <w:rFonts w:ascii="宋体" w:eastAsia="宋体" w:hAnsi="宋体" w:cs="宋体" w:hint="eastAsia"/>
          <w:sz w:val="24"/>
          <w:szCs w:val="24"/>
        </w:rPr>
        <w:t>对</w:t>
      </w:r>
      <w:r>
        <w:rPr>
          <w:rFonts w:ascii="宋体" w:eastAsia="宋体" w:hAnsi="宋体" w:cs="宋体" w:hint="eastAsia"/>
          <w:sz w:val="24"/>
          <w:szCs w:val="24"/>
        </w:rPr>
        <w:t>传染病病</w:t>
      </w:r>
      <w:r w:rsidR="00954DD1">
        <w:rPr>
          <w:rFonts w:ascii="宋体" w:eastAsia="宋体" w:hAnsi="宋体" w:cs="宋体" w:hint="eastAsia"/>
          <w:sz w:val="24"/>
          <w:szCs w:val="24"/>
        </w:rPr>
        <w:t>患的，必须采取谨慎的态度，医院出具相关证明以后方可复课、上课。对于传染病</w:t>
      </w:r>
      <w:r>
        <w:rPr>
          <w:rFonts w:ascii="宋体" w:eastAsia="宋体" w:hAnsi="宋体" w:cs="宋体" w:hint="eastAsia"/>
          <w:sz w:val="24"/>
          <w:szCs w:val="24"/>
        </w:rPr>
        <w:t>情</w:t>
      </w:r>
      <w:r w:rsidRPr="00556849">
        <w:rPr>
          <w:rFonts w:ascii="宋体" w:eastAsia="宋体" w:hAnsi="宋体" w:hint="eastAsia"/>
          <w:sz w:val="24"/>
          <w:szCs w:val="24"/>
        </w:rPr>
        <w:t>瞒报、缓报、谎报</w:t>
      </w:r>
      <w:r>
        <w:rPr>
          <w:rFonts w:ascii="宋体" w:eastAsia="宋体" w:hAnsi="宋体" w:cs="宋体" w:hint="eastAsia"/>
          <w:sz w:val="24"/>
          <w:szCs w:val="24"/>
        </w:rPr>
        <w:t>，造成疫情蔓延的，</w:t>
      </w:r>
      <w:r w:rsidR="00A23D4E" w:rsidRPr="00645154">
        <w:rPr>
          <w:rFonts w:ascii="宋体" w:eastAsia="宋体" w:hAnsi="宋体" w:cs="宋体" w:hint="eastAsia"/>
          <w:sz w:val="24"/>
          <w:szCs w:val="24"/>
        </w:rPr>
        <w:t>追究相关人员责任。</w:t>
      </w:r>
    </w:p>
    <w:p w:rsidR="00954DD1" w:rsidRPr="009F0547" w:rsidRDefault="001F4951" w:rsidP="00954DD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五、患传染病教职员工复工参照执行。</w:t>
      </w:r>
      <w:r w:rsidR="00954DD1">
        <w:rPr>
          <w:rFonts w:ascii="宋体" w:eastAsia="宋体" w:hAnsi="宋体" w:cs="宋体" w:hint="eastAsia"/>
          <w:sz w:val="24"/>
          <w:szCs w:val="24"/>
        </w:rPr>
        <w:t>传染病等必须就诊后上</w:t>
      </w:r>
      <w:proofErr w:type="gramStart"/>
      <w:r w:rsidR="00954DD1">
        <w:rPr>
          <w:rFonts w:ascii="宋体" w:eastAsia="宋体" w:hAnsi="宋体" w:cs="宋体" w:hint="eastAsia"/>
          <w:sz w:val="24"/>
          <w:szCs w:val="24"/>
        </w:rPr>
        <w:t>传相关</w:t>
      </w:r>
      <w:proofErr w:type="gramEnd"/>
      <w:r w:rsidR="00954DD1">
        <w:rPr>
          <w:rFonts w:ascii="宋体" w:eastAsia="宋体" w:hAnsi="宋体" w:cs="宋体" w:hint="eastAsia"/>
          <w:sz w:val="24"/>
          <w:szCs w:val="24"/>
        </w:rPr>
        <w:t>的病例，以备上报。</w:t>
      </w:r>
      <w:r w:rsidR="00954DD1" w:rsidRPr="0002272C">
        <w:rPr>
          <w:rFonts w:ascii="宋体" w:eastAsia="宋体" w:hAnsi="宋体" w:cs="宋体" w:hint="eastAsia"/>
          <w:sz w:val="24"/>
          <w:szCs w:val="24"/>
        </w:rPr>
        <w:t>缺课</w:t>
      </w:r>
      <w:r w:rsidR="00954DD1">
        <w:rPr>
          <w:rFonts w:ascii="宋体" w:eastAsia="宋体" w:hAnsi="宋体" w:cs="宋体" w:hint="eastAsia"/>
          <w:sz w:val="24"/>
          <w:szCs w:val="24"/>
        </w:rPr>
        <w:t>缺勤参照学校规定执行，如遇重大疫情根据中央地方上级部分下发的文件规定执行。</w:t>
      </w:r>
    </w:p>
    <w:p w:rsidR="001F4951" w:rsidRPr="00954DD1" w:rsidRDefault="001F4951" w:rsidP="00645154">
      <w:pPr>
        <w:spacing w:line="240" w:lineRule="atLeast"/>
        <w:ind w:firstLineChars="200" w:firstLine="480"/>
        <w:rPr>
          <w:rFonts w:ascii="宋体" w:eastAsia="宋体" w:hAnsi="宋体" w:cs="宋体"/>
          <w:sz w:val="24"/>
          <w:szCs w:val="24"/>
        </w:rPr>
      </w:pPr>
    </w:p>
    <w:p w:rsidR="00E26E55" w:rsidRPr="00645154" w:rsidRDefault="00E26E55" w:rsidP="00645154">
      <w:pPr>
        <w:widowControl/>
        <w:spacing w:line="240" w:lineRule="atLeast"/>
        <w:jc w:val="left"/>
        <w:rPr>
          <w:rFonts w:ascii="宋体" w:eastAsia="宋体" w:hAnsi="宋体" w:cs="宋体"/>
          <w:sz w:val="24"/>
          <w:szCs w:val="24"/>
        </w:rPr>
      </w:pPr>
      <w:r w:rsidRPr="00645154">
        <w:rPr>
          <w:rFonts w:ascii="宋体" w:eastAsia="宋体" w:hAnsi="宋体" w:cs="宋体"/>
          <w:sz w:val="24"/>
          <w:szCs w:val="24"/>
        </w:rPr>
        <w:br w:type="page"/>
      </w:r>
    </w:p>
    <w:p w:rsidR="005A221A" w:rsidRPr="00645154" w:rsidRDefault="00A23D4E" w:rsidP="00645154">
      <w:pPr>
        <w:pStyle w:val="1"/>
        <w:spacing w:line="240" w:lineRule="atLeast"/>
        <w:rPr>
          <w:rFonts w:ascii="宋体" w:hAnsi="宋体"/>
          <w:b/>
          <w:sz w:val="28"/>
          <w:szCs w:val="24"/>
        </w:rPr>
      </w:pPr>
      <w:bookmarkStart w:id="15" w:name="_Hlk32571352"/>
      <w:bookmarkStart w:id="16" w:name="_Toc32855016"/>
      <w:r w:rsidRPr="00645154">
        <w:rPr>
          <w:rFonts w:ascii="宋体" w:hAnsi="宋体" w:hint="eastAsia"/>
          <w:b/>
          <w:sz w:val="28"/>
          <w:szCs w:val="24"/>
        </w:rPr>
        <w:lastRenderedPageBreak/>
        <w:t>学生健康管理制度</w:t>
      </w:r>
      <w:bookmarkEnd w:id="15"/>
      <w:bookmarkEnd w:id="16"/>
    </w:p>
    <w:p w:rsidR="00645154" w:rsidRDefault="00645154" w:rsidP="00645154">
      <w:pPr>
        <w:spacing w:line="240" w:lineRule="atLeast"/>
        <w:ind w:firstLineChars="200" w:firstLine="480"/>
        <w:rPr>
          <w:rFonts w:ascii="宋体" w:eastAsia="宋体" w:hAnsi="宋体" w:cs="宋体"/>
          <w:sz w:val="24"/>
          <w:szCs w:val="24"/>
        </w:rPr>
      </w:pPr>
    </w:p>
    <w:p w:rsidR="005A221A" w:rsidRPr="00645154" w:rsidRDefault="00A23D4E" w:rsidP="00645154">
      <w:pPr>
        <w:spacing w:line="240" w:lineRule="atLeast"/>
        <w:ind w:firstLineChars="200" w:firstLine="480"/>
        <w:rPr>
          <w:rFonts w:ascii="宋体" w:eastAsia="宋体" w:hAnsi="宋体" w:cs="宋体"/>
          <w:sz w:val="24"/>
          <w:szCs w:val="24"/>
        </w:rPr>
      </w:pPr>
      <w:r w:rsidRPr="00645154">
        <w:rPr>
          <w:rFonts w:ascii="宋体" w:eastAsia="宋体" w:hAnsi="宋体" w:cs="宋体" w:hint="eastAsia"/>
          <w:sz w:val="24"/>
          <w:szCs w:val="24"/>
        </w:rPr>
        <w:t>一、</w:t>
      </w:r>
      <w:r w:rsidR="00A37670">
        <w:rPr>
          <w:rFonts w:ascii="宋体" w:eastAsia="宋体" w:hAnsi="宋体" w:cs="宋体" w:hint="eastAsia"/>
          <w:sz w:val="24"/>
          <w:szCs w:val="24"/>
        </w:rPr>
        <w:t>加强学生健康管理</w:t>
      </w:r>
      <w:r w:rsidR="00954DD1">
        <w:rPr>
          <w:rFonts w:ascii="宋体" w:eastAsia="宋体" w:hAnsi="宋体" w:cs="宋体" w:hint="eastAsia"/>
          <w:sz w:val="24"/>
          <w:szCs w:val="24"/>
        </w:rPr>
        <w:t>、卫生保健老师、班主任职责到位。</w:t>
      </w:r>
    </w:p>
    <w:p w:rsidR="00A37670" w:rsidRDefault="00EF3847" w:rsidP="00A37670">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sidR="00A37670" w:rsidRPr="00645154">
        <w:rPr>
          <w:rFonts w:ascii="宋体" w:eastAsia="宋体" w:hAnsi="宋体" w:cs="宋体" w:hint="eastAsia"/>
          <w:sz w:val="24"/>
          <w:szCs w:val="24"/>
        </w:rPr>
        <w:t>.贯彻预防为主的原则，做好防近、防病工作宣传，</w:t>
      </w:r>
      <w:r w:rsidR="00A37670">
        <w:rPr>
          <w:rFonts w:ascii="宋体" w:eastAsia="宋体" w:hAnsi="宋体" w:cs="宋体" w:hint="eastAsia"/>
          <w:sz w:val="24"/>
          <w:szCs w:val="24"/>
        </w:rPr>
        <w:t>利用卫生黑板报、校园网、每周卫生广播、健康教育</w:t>
      </w:r>
      <w:r w:rsidR="00A37670" w:rsidRPr="00645154">
        <w:rPr>
          <w:rFonts w:ascii="宋体" w:eastAsia="宋体" w:hAnsi="宋体" w:cs="宋体" w:hint="eastAsia"/>
          <w:sz w:val="24"/>
          <w:szCs w:val="24"/>
        </w:rPr>
        <w:t>进行</w:t>
      </w:r>
      <w:r w:rsidR="00A37670">
        <w:rPr>
          <w:rFonts w:ascii="宋体" w:eastAsia="宋体" w:hAnsi="宋体" w:cs="宋体" w:hint="eastAsia"/>
          <w:sz w:val="24"/>
          <w:szCs w:val="24"/>
        </w:rPr>
        <w:t>学生常见病、传染病和</w:t>
      </w:r>
      <w:r w:rsidR="00A37670" w:rsidRPr="00645154">
        <w:rPr>
          <w:rFonts w:ascii="宋体" w:eastAsia="宋体" w:hAnsi="宋体" w:cs="宋体" w:hint="eastAsia"/>
          <w:sz w:val="24"/>
          <w:szCs w:val="24"/>
        </w:rPr>
        <w:t>卫生小常识的介绍</w:t>
      </w:r>
      <w:r w:rsidR="00A37670">
        <w:rPr>
          <w:rFonts w:ascii="宋体" w:eastAsia="宋体" w:hAnsi="宋体" w:cs="宋体" w:hint="eastAsia"/>
          <w:sz w:val="24"/>
          <w:szCs w:val="24"/>
        </w:rPr>
        <w:t>。</w:t>
      </w:r>
    </w:p>
    <w:p w:rsidR="005A221A" w:rsidRPr="00645154" w:rsidRDefault="00A37670" w:rsidP="00A37670">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sidRPr="00645154">
        <w:rPr>
          <w:rFonts w:ascii="宋体" w:eastAsia="宋体" w:hAnsi="宋体" w:cs="宋体" w:hint="eastAsia"/>
          <w:sz w:val="24"/>
          <w:szCs w:val="24"/>
        </w:rPr>
        <w:t>建立学生健康卡，每学年对学生进行一次</w:t>
      </w:r>
      <w:r w:rsidRPr="00321336">
        <w:rPr>
          <w:rFonts w:ascii="宋体" w:eastAsia="宋体" w:hAnsi="宋体" w:cs="宋体" w:hint="eastAsia"/>
          <w:sz w:val="24"/>
          <w:szCs w:val="24"/>
        </w:rPr>
        <w:t>健康体检</w:t>
      </w:r>
      <w:r>
        <w:rPr>
          <w:rFonts w:ascii="宋体" w:eastAsia="宋体" w:hAnsi="宋体" w:cs="宋体" w:hint="eastAsia"/>
          <w:sz w:val="24"/>
          <w:szCs w:val="24"/>
        </w:rPr>
        <w:t>，</w:t>
      </w:r>
      <w:r w:rsidRPr="00645154">
        <w:rPr>
          <w:rFonts w:ascii="宋体" w:eastAsia="宋体" w:hAnsi="宋体" w:cs="宋体" w:hint="eastAsia"/>
          <w:sz w:val="24"/>
          <w:szCs w:val="24"/>
        </w:rPr>
        <w:t>每学期检查</w:t>
      </w:r>
      <w:r>
        <w:rPr>
          <w:rFonts w:ascii="宋体" w:eastAsia="宋体" w:hAnsi="宋体" w:cs="宋体" w:hint="eastAsia"/>
          <w:sz w:val="24"/>
          <w:szCs w:val="24"/>
        </w:rPr>
        <w:t>两次学生视力，</w:t>
      </w:r>
      <w:r w:rsidR="00EF3847">
        <w:rPr>
          <w:rFonts w:ascii="宋体" w:eastAsia="宋体" w:hAnsi="宋体" w:cs="宋体" w:hint="eastAsia"/>
          <w:sz w:val="24"/>
          <w:szCs w:val="24"/>
        </w:rPr>
        <w:t>定期开展龋齿检查、粪检等，对体检</w:t>
      </w:r>
      <w:r w:rsidR="00EF3847" w:rsidRPr="00EF3847">
        <w:rPr>
          <w:rFonts w:ascii="宋体" w:eastAsia="宋体" w:hAnsi="宋体" w:cs="宋体" w:hint="eastAsia"/>
          <w:sz w:val="24"/>
          <w:szCs w:val="24"/>
        </w:rPr>
        <w:t>中发现</w:t>
      </w:r>
      <w:r w:rsidR="00EF3847">
        <w:rPr>
          <w:rFonts w:ascii="宋体" w:eastAsia="宋体" w:hAnsi="宋体" w:cs="宋体" w:hint="eastAsia"/>
          <w:sz w:val="24"/>
          <w:szCs w:val="24"/>
        </w:rPr>
        <w:t>学生</w:t>
      </w:r>
      <w:r w:rsidR="00EF3847" w:rsidRPr="00EF3847">
        <w:rPr>
          <w:rFonts w:ascii="宋体" w:eastAsia="宋体" w:hAnsi="宋体" w:cs="宋体" w:hint="eastAsia"/>
          <w:sz w:val="24"/>
          <w:szCs w:val="24"/>
        </w:rPr>
        <w:t>异常及阳性体征，</w:t>
      </w:r>
      <w:r w:rsidR="00EF3847">
        <w:rPr>
          <w:rFonts w:ascii="宋体" w:eastAsia="宋体" w:hAnsi="宋体" w:cs="宋体" w:hint="eastAsia"/>
          <w:sz w:val="24"/>
          <w:szCs w:val="24"/>
        </w:rPr>
        <w:t>及时告知家长，</w:t>
      </w:r>
      <w:r w:rsidR="00EF3847" w:rsidRPr="00EF3847">
        <w:rPr>
          <w:rFonts w:ascii="宋体" w:eastAsia="宋体" w:hAnsi="宋体" w:cs="宋体" w:hint="eastAsia"/>
          <w:sz w:val="24"/>
          <w:szCs w:val="24"/>
        </w:rPr>
        <w:t>督促</w:t>
      </w:r>
      <w:r w:rsidR="00EF3847">
        <w:rPr>
          <w:rFonts w:ascii="宋体" w:eastAsia="宋体" w:hAnsi="宋体" w:cs="宋体" w:hint="eastAsia"/>
          <w:sz w:val="24"/>
          <w:szCs w:val="24"/>
        </w:rPr>
        <w:t>去医院进一步确诊</w:t>
      </w:r>
      <w:r w:rsidR="00EF3847" w:rsidRPr="00EF3847">
        <w:rPr>
          <w:rFonts w:ascii="宋体" w:eastAsia="宋体" w:hAnsi="宋体" w:cs="宋体" w:hint="eastAsia"/>
          <w:sz w:val="24"/>
          <w:szCs w:val="24"/>
        </w:rPr>
        <w:t>。</w:t>
      </w:r>
    </w:p>
    <w:p w:rsidR="005A221A" w:rsidRDefault="00A23D4E" w:rsidP="00645154">
      <w:pPr>
        <w:spacing w:line="240" w:lineRule="atLeast"/>
        <w:ind w:firstLineChars="200" w:firstLine="480"/>
        <w:rPr>
          <w:rFonts w:ascii="宋体" w:eastAsia="宋体" w:hAnsi="宋体" w:cs="宋体"/>
          <w:sz w:val="24"/>
          <w:szCs w:val="24"/>
        </w:rPr>
      </w:pPr>
      <w:r w:rsidRPr="00645154">
        <w:rPr>
          <w:rFonts w:ascii="宋体" w:eastAsia="宋体" w:hAnsi="宋体" w:cs="宋体" w:hint="eastAsia"/>
          <w:sz w:val="24"/>
          <w:szCs w:val="24"/>
        </w:rPr>
        <w:t>3.做好学生生长发育、健康状况、疾病防治的调查研究和资料统计积累工作。</w:t>
      </w:r>
    </w:p>
    <w:p w:rsidR="00325C16" w:rsidRPr="00645154" w:rsidRDefault="00325C16"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4.开展</w:t>
      </w:r>
      <w:r w:rsidR="00954DD1">
        <w:rPr>
          <w:rFonts w:ascii="宋体" w:eastAsia="宋体" w:hAnsi="宋体" w:cs="宋体" w:hint="eastAsia"/>
          <w:sz w:val="24"/>
          <w:szCs w:val="24"/>
        </w:rPr>
        <w:t>定期的打扫：</w:t>
      </w:r>
      <w:r>
        <w:rPr>
          <w:rFonts w:ascii="宋体" w:eastAsia="宋体" w:hAnsi="宋体" w:cs="宋体" w:hint="eastAsia"/>
          <w:sz w:val="24"/>
          <w:szCs w:val="24"/>
        </w:rPr>
        <w:t>每天一次</w:t>
      </w:r>
      <w:r w:rsidR="00954DD1">
        <w:rPr>
          <w:rFonts w:ascii="宋体" w:eastAsia="宋体" w:hAnsi="宋体" w:cs="宋体" w:hint="eastAsia"/>
          <w:sz w:val="24"/>
          <w:szCs w:val="24"/>
        </w:rPr>
        <w:t>打扫</w:t>
      </w:r>
      <w:r>
        <w:rPr>
          <w:rFonts w:ascii="宋体" w:eastAsia="宋体" w:hAnsi="宋体" w:cs="宋体" w:hint="eastAsia"/>
          <w:sz w:val="24"/>
          <w:szCs w:val="24"/>
        </w:rPr>
        <w:t>、</w:t>
      </w:r>
      <w:r w:rsidR="00954DD1">
        <w:rPr>
          <w:rFonts w:ascii="宋体" w:eastAsia="宋体" w:hAnsi="宋体" w:cs="宋体" w:hint="eastAsia"/>
          <w:sz w:val="24"/>
          <w:szCs w:val="24"/>
        </w:rPr>
        <w:t>每周一次小扫除、</w:t>
      </w:r>
      <w:r>
        <w:rPr>
          <w:rFonts w:ascii="宋体" w:eastAsia="宋体" w:hAnsi="宋体" w:cs="宋体" w:hint="eastAsia"/>
          <w:sz w:val="24"/>
          <w:szCs w:val="24"/>
        </w:rPr>
        <w:t>每月一次大扫除，</w:t>
      </w:r>
      <w:r w:rsidR="00114818">
        <w:rPr>
          <w:rFonts w:ascii="宋体" w:eastAsia="宋体" w:hAnsi="宋体" w:cs="宋体" w:hint="eastAsia"/>
          <w:sz w:val="24"/>
          <w:szCs w:val="24"/>
        </w:rPr>
        <w:t>开展</w:t>
      </w:r>
      <w:r w:rsidR="00954DD1">
        <w:rPr>
          <w:rFonts w:ascii="宋体" w:eastAsia="宋体" w:hAnsi="宋体" w:cs="宋体" w:hint="eastAsia"/>
          <w:sz w:val="24"/>
          <w:szCs w:val="24"/>
        </w:rPr>
        <w:t>个人的卫生检查：</w:t>
      </w:r>
      <w:r w:rsidR="00FE21E4">
        <w:rPr>
          <w:rFonts w:ascii="宋体" w:eastAsia="宋体" w:hAnsi="宋体" w:cs="宋体" w:hint="eastAsia"/>
          <w:sz w:val="24"/>
          <w:szCs w:val="24"/>
        </w:rPr>
        <w:t>每天个人卫生检查、每周个人卫生抽查等，</w:t>
      </w:r>
      <w:r w:rsidR="00114818">
        <w:rPr>
          <w:rFonts w:ascii="宋体" w:eastAsia="宋体" w:hAnsi="宋体" w:cs="宋体" w:hint="eastAsia"/>
          <w:sz w:val="24"/>
          <w:szCs w:val="24"/>
        </w:rPr>
        <w:t>创设干净卫生的校园环境</w:t>
      </w:r>
      <w:r w:rsidR="00FE21E4">
        <w:rPr>
          <w:rFonts w:ascii="宋体" w:eastAsia="宋体" w:hAnsi="宋体" w:cs="宋体" w:hint="eastAsia"/>
          <w:sz w:val="24"/>
          <w:szCs w:val="24"/>
        </w:rPr>
        <w:t>。</w:t>
      </w:r>
    </w:p>
    <w:p w:rsidR="005A221A" w:rsidRDefault="00A23D4E" w:rsidP="00645154">
      <w:pPr>
        <w:spacing w:line="240" w:lineRule="atLeast"/>
        <w:ind w:firstLineChars="200" w:firstLine="480"/>
        <w:rPr>
          <w:rFonts w:ascii="宋体" w:eastAsia="宋体" w:hAnsi="宋体" w:cs="宋体"/>
          <w:sz w:val="24"/>
          <w:szCs w:val="24"/>
        </w:rPr>
      </w:pPr>
      <w:r w:rsidRPr="00645154">
        <w:rPr>
          <w:rFonts w:ascii="宋体" w:eastAsia="宋体" w:hAnsi="宋体" w:cs="宋体" w:hint="eastAsia"/>
          <w:sz w:val="24"/>
          <w:szCs w:val="24"/>
        </w:rPr>
        <w:t>二、</w:t>
      </w:r>
      <w:r w:rsidR="00A37670">
        <w:rPr>
          <w:rFonts w:ascii="宋体" w:eastAsia="宋体" w:hAnsi="宋体" w:cs="宋体" w:hint="eastAsia"/>
          <w:sz w:val="24"/>
          <w:szCs w:val="24"/>
        </w:rPr>
        <w:t>培养学生</w:t>
      </w:r>
      <w:r w:rsidR="00A37670" w:rsidRPr="00645154">
        <w:rPr>
          <w:rFonts w:ascii="宋体" w:eastAsia="宋体" w:hAnsi="宋体" w:cs="宋体" w:hint="eastAsia"/>
          <w:sz w:val="24"/>
          <w:szCs w:val="24"/>
        </w:rPr>
        <w:t>卫生</w:t>
      </w:r>
      <w:r w:rsidR="00A37670">
        <w:rPr>
          <w:rFonts w:ascii="宋体" w:eastAsia="宋体" w:hAnsi="宋体" w:cs="宋体" w:hint="eastAsia"/>
          <w:sz w:val="24"/>
          <w:szCs w:val="24"/>
        </w:rPr>
        <w:t>习惯</w:t>
      </w:r>
      <w:r w:rsidR="00954DD1">
        <w:rPr>
          <w:rFonts w:ascii="宋体" w:eastAsia="宋体" w:hAnsi="宋体" w:cs="宋体" w:hint="eastAsia"/>
          <w:sz w:val="24"/>
          <w:szCs w:val="24"/>
        </w:rPr>
        <w:t>、全体教师协同教育人人有责。</w:t>
      </w:r>
    </w:p>
    <w:p w:rsidR="00EF3847" w:rsidRPr="00645154" w:rsidRDefault="00EF3847"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sidR="00325C16">
        <w:rPr>
          <w:rFonts w:ascii="宋体" w:eastAsia="宋体" w:hAnsi="宋体" w:cs="宋体" w:hint="eastAsia"/>
          <w:sz w:val="24"/>
          <w:szCs w:val="24"/>
        </w:rPr>
        <w:t>注意</w:t>
      </w:r>
      <w:r w:rsidR="00325C16" w:rsidRPr="00645154">
        <w:rPr>
          <w:rFonts w:ascii="宋体" w:eastAsia="宋体" w:hAnsi="宋体" w:cs="宋体" w:hint="eastAsia"/>
          <w:sz w:val="24"/>
          <w:szCs w:val="24"/>
        </w:rPr>
        <w:t>用眼卫生</w:t>
      </w:r>
    </w:p>
    <w:p w:rsidR="005A221A" w:rsidRPr="00645154" w:rsidRDefault="00EF3847"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sidR="00A23D4E" w:rsidRPr="00645154">
        <w:rPr>
          <w:rFonts w:ascii="宋体" w:eastAsia="宋体" w:hAnsi="宋体" w:cs="宋体" w:hint="eastAsia"/>
          <w:sz w:val="24"/>
          <w:szCs w:val="24"/>
        </w:rPr>
        <w:t>向学生和家长宣传保护视力的重要性，督促学生做好眼保健操</w:t>
      </w:r>
      <w:r w:rsidR="00325C16">
        <w:rPr>
          <w:rFonts w:ascii="宋体" w:eastAsia="宋体" w:hAnsi="宋体" w:cs="宋体" w:hint="eastAsia"/>
          <w:sz w:val="24"/>
          <w:szCs w:val="24"/>
        </w:rPr>
        <w:t>，要求</w:t>
      </w:r>
      <w:r w:rsidR="00325C16" w:rsidRPr="00645154">
        <w:rPr>
          <w:rFonts w:ascii="宋体" w:eastAsia="宋体" w:hAnsi="宋体" w:cs="宋体" w:hint="eastAsia"/>
          <w:sz w:val="24"/>
          <w:szCs w:val="24"/>
        </w:rPr>
        <w:t>认真做、穴位准</w:t>
      </w:r>
      <w:r w:rsidR="00A23D4E" w:rsidRPr="00645154">
        <w:rPr>
          <w:rFonts w:ascii="宋体" w:eastAsia="宋体" w:hAnsi="宋体" w:cs="宋体" w:hint="eastAsia"/>
          <w:sz w:val="24"/>
          <w:szCs w:val="24"/>
        </w:rPr>
        <w:t>。</w:t>
      </w:r>
    </w:p>
    <w:p w:rsidR="005A221A" w:rsidRPr="00645154" w:rsidRDefault="00EF3847"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（2）随时注意纠正学生不正确的</w:t>
      </w:r>
      <w:r w:rsidR="00E114F7">
        <w:rPr>
          <w:rFonts w:ascii="宋体" w:eastAsia="宋体" w:hAnsi="宋体" w:cs="宋体" w:hint="eastAsia"/>
          <w:sz w:val="24"/>
          <w:szCs w:val="24"/>
        </w:rPr>
        <w:t>读写</w:t>
      </w:r>
      <w:r>
        <w:rPr>
          <w:rFonts w:ascii="宋体" w:eastAsia="宋体" w:hAnsi="宋体" w:cs="宋体" w:hint="eastAsia"/>
          <w:sz w:val="24"/>
          <w:szCs w:val="24"/>
        </w:rPr>
        <w:t>姿势，</w:t>
      </w:r>
      <w:r w:rsidR="00325C16" w:rsidRPr="00645154">
        <w:rPr>
          <w:rFonts w:ascii="宋体" w:eastAsia="宋体" w:hAnsi="宋体" w:cs="宋体" w:hint="eastAsia"/>
          <w:sz w:val="24"/>
          <w:szCs w:val="24"/>
        </w:rPr>
        <w:t>做到眼睛离书一尺，胸离课桌一拳，握笔时手指离笔尖一寸</w:t>
      </w:r>
      <w:r w:rsidR="00A23D4E" w:rsidRPr="00645154">
        <w:rPr>
          <w:rFonts w:ascii="宋体" w:eastAsia="宋体" w:hAnsi="宋体" w:cs="宋体" w:hint="eastAsia"/>
          <w:sz w:val="24"/>
          <w:szCs w:val="24"/>
        </w:rPr>
        <w:t>。</w:t>
      </w:r>
    </w:p>
    <w:p w:rsidR="00EF3847" w:rsidRDefault="00EF3847"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（3）教师</w:t>
      </w:r>
      <w:r w:rsidR="00A23D4E" w:rsidRPr="00645154">
        <w:rPr>
          <w:rFonts w:ascii="宋体" w:eastAsia="宋体" w:hAnsi="宋体" w:cs="宋体" w:hint="eastAsia"/>
          <w:sz w:val="24"/>
          <w:szCs w:val="24"/>
        </w:rPr>
        <w:t>板书要字体端正清楚，大小适中。</w:t>
      </w:r>
    </w:p>
    <w:p w:rsidR="005A221A" w:rsidRPr="00645154" w:rsidRDefault="00EF3847"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w:t>
      </w:r>
      <w:r w:rsidR="00A23D4E" w:rsidRPr="00645154">
        <w:rPr>
          <w:rFonts w:ascii="宋体" w:eastAsia="宋体" w:hAnsi="宋体" w:cs="宋体" w:hint="eastAsia"/>
          <w:sz w:val="24"/>
          <w:szCs w:val="24"/>
        </w:rPr>
        <w:t>4</w:t>
      </w:r>
      <w:r>
        <w:rPr>
          <w:rFonts w:ascii="宋体" w:eastAsia="宋体" w:hAnsi="宋体" w:cs="宋体" w:hint="eastAsia"/>
          <w:sz w:val="24"/>
          <w:szCs w:val="24"/>
        </w:rPr>
        <w:t>）</w:t>
      </w:r>
      <w:r w:rsidR="00954DD1">
        <w:rPr>
          <w:rFonts w:ascii="宋体" w:eastAsia="宋体" w:hAnsi="宋体" w:cs="宋体" w:hint="eastAsia"/>
          <w:sz w:val="24"/>
          <w:szCs w:val="24"/>
        </w:rPr>
        <w:t>按照规定</w:t>
      </w:r>
      <w:r w:rsidR="00A23D4E" w:rsidRPr="00645154">
        <w:rPr>
          <w:rFonts w:ascii="宋体" w:eastAsia="宋体" w:hAnsi="宋体" w:cs="宋体" w:hint="eastAsia"/>
          <w:sz w:val="24"/>
          <w:szCs w:val="24"/>
        </w:rPr>
        <w:t>严格控制</w:t>
      </w:r>
      <w:r w:rsidR="000A5C03">
        <w:rPr>
          <w:rFonts w:ascii="宋体" w:eastAsia="宋体" w:hAnsi="宋体" w:cs="宋体" w:hint="eastAsia"/>
          <w:sz w:val="24"/>
          <w:szCs w:val="24"/>
        </w:rPr>
        <w:t>书面</w:t>
      </w:r>
      <w:r w:rsidR="00A23D4E" w:rsidRPr="00645154">
        <w:rPr>
          <w:rFonts w:ascii="宋体" w:eastAsia="宋体" w:hAnsi="宋体" w:cs="宋体" w:hint="eastAsia"/>
          <w:sz w:val="24"/>
          <w:szCs w:val="24"/>
        </w:rPr>
        <w:t>作业量，</w:t>
      </w:r>
      <w:r w:rsidR="000A5C03">
        <w:rPr>
          <w:rFonts w:ascii="宋体" w:eastAsia="宋体" w:hAnsi="宋体" w:cs="宋体" w:hint="eastAsia"/>
          <w:sz w:val="24"/>
          <w:szCs w:val="24"/>
        </w:rPr>
        <w:t>向家长宣传家庭教育的重要性，对学有余力的孩子适当的开展兴趣的提高，不提倡拔苗助长</w:t>
      </w:r>
      <w:r w:rsidR="00A23D4E" w:rsidRPr="00645154">
        <w:rPr>
          <w:rFonts w:ascii="宋体" w:eastAsia="宋体" w:hAnsi="宋体" w:cs="宋体" w:hint="eastAsia"/>
          <w:sz w:val="24"/>
          <w:szCs w:val="24"/>
        </w:rPr>
        <w:t>。</w:t>
      </w:r>
    </w:p>
    <w:p w:rsidR="005A221A" w:rsidRPr="00645154" w:rsidRDefault="00EF3847"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（5）上课不提前，下课</w:t>
      </w:r>
      <w:proofErr w:type="gramStart"/>
      <w:r>
        <w:rPr>
          <w:rFonts w:ascii="宋体" w:eastAsia="宋体" w:hAnsi="宋体" w:cs="宋体" w:hint="eastAsia"/>
          <w:sz w:val="24"/>
          <w:szCs w:val="24"/>
        </w:rPr>
        <w:t>不</w:t>
      </w:r>
      <w:proofErr w:type="gramEnd"/>
      <w:r>
        <w:rPr>
          <w:rFonts w:ascii="宋体" w:eastAsia="宋体" w:hAnsi="宋体" w:cs="宋体" w:hint="eastAsia"/>
          <w:sz w:val="24"/>
          <w:szCs w:val="24"/>
        </w:rPr>
        <w:t>拖堂，</w:t>
      </w:r>
      <w:r w:rsidR="00325C16">
        <w:rPr>
          <w:rFonts w:ascii="宋体" w:eastAsia="宋体" w:hAnsi="宋体" w:cs="宋体" w:hint="eastAsia"/>
          <w:sz w:val="24"/>
          <w:szCs w:val="24"/>
        </w:rPr>
        <w:t>鼓励</w:t>
      </w:r>
      <w:r w:rsidR="00325C16" w:rsidRPr="00645154">
        <w:rPr>
          <w:rFonts w:ascii="宋体" w:eastAsia="宋体" w:hAnsi="宋体" w:cs="宋体" w:hint="eastAsia"/>
          <w:sz w:val="24"/>
          <w:szCs w:val="24"/>
        </w:rPr>
        <w:t>学生课间十分钟不看书报</w:t>
      </w:r>
      <w:r w:rsidR="00325C16">
        <w:rPr>
          <w:rFonts w:ascii="宋体" w:eastAsia="宋体" w:hAnsi="宋体" w:cs="宋体" w:hint="eastAsia"/>
          <w:sz w:val="24"/>
          <w:szCs w:val="24"/>
        </w:rPr>
        <w:t>、</w:t>
      </w:r>
      <w:r w:rsidR="00325C16" w:rsidRPr="00645154">
        <w:rPr>
          <w:rFonts w:ascii="宋体" w:eastAsia="宋体" w:hAnsi="宋体" w:cs="宋体" w:hint="eastAsia"/>
          <w:sz w:val="24"/>
          <w:szCs w:val="24"/>
        </w:rPr>
        <w:t>不写字，</w:t>
      </w:r>
      <w:r w:rsidR="00A23D4E" w:rsidRPr="00645154">
        <w:rPr>
          <w:rFonts w:ascii="宋体" w:eastAsia="宋体" w:hAnsi="宋体" w:cs="宋体" w:hint="eastAsia"/>
          <w:sz w:val="24"/>
          <w:szCs w:val="24"/>
        </w:rPr>
        <w:t>走出教室</w:t>
      </w:r>
      <w:r w:rsidR="00325C16" w:rsidRPr="00645154">
        <w:rPr>
          <w:rFonts w:ascii="宋体" w:eastAsia="宋体" w:hAnsi="宋体" w:cs="宋体" w:hint="eastAsia"/>
          <w:sz w:val="24"/>
          <w:szCs w:val="24"/>
        </w:rPr>
        <w:t>休息</w:t>
      </w:r>
      <w:r w:rsidR="00E114F7">
        <w:rPr>
          <w:rFonts w:ascii="宋体" w:eastAsia="宋体" w:hAnsi="宋体" w:cs="宋体" w:hint="eastAsia"/>
          <w:sz w:val="24"/>
          <w:szCs w:val="24"/>
        </w:rPr>
        <w:t>、</w:t>
      </w:r>
      <w:r w:rsidR="00325C16" w:rsidRPr="00645154">
        <w:rPr>
          <w:rFonts w:ascii="宋体" w:eastAsia="宋体" w:hAnsi="宋体" w:cs="宋体" w:hint="eastAsia"/>
          <w:sz w:val="24"/>
          <w:szCs w:val="24"/>
        </w:rPr>
        <w:t>远眺</w:t>
      </w:r>
      <w:r w:rsidR="00E114F7">
        <w:rPr>
          <w:rFonts w:ascii="宋体" w:eastAsia="宋体" w:hAnsi="宋体" w:cs="宋体" w:hint="eastAsia"/>
          <w:sz w:val="24"/>
          <w:szCs w:val="24"/>
        </w:rPr>
        <w:t>或开展小型运动</w:t>
      </w:r>
      <w:r w:rsidR="00A23D4E" w:rsidRPr="00645154">
        <w:rPr>
          <w:rFonts w:ascii="宋体" w:eastAsia="宋体" w:hAnsi="宋体" w:cs="宋体" w:hint="eastAsia"/>
          <w:sz w:val="24"/>
          <w:szCs w:val="24"/>
        </w:rPr>
        <w:t>。</w:t>
      </w:r>
    </w:p>
    <w:p w:rsidR="005A221A" w:rsidRDefault="00EF3847"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w:t>
      </w:r>
      <w:r w:rsidR="00A23D4E" w:rsidRPr="00645154">
        <w:rPr>
          <w:rFonts w:ascii="宋体" w:eastAsia="宋体" w:hAnsi="宋体" w:cs="宋体" w:hint="eastAsia"/>
          <w:sz w:val="24"/>
          <w:szCs w:val="24"/>
        </w:rPr>
        <w:t>6</w:t>
      </w:r>
      <w:r>
        <w:rPr>
          <w:rFonts w:ascii="宋体" w:eastAsia="宋体" w:hAnsi="宋体" w:cs="宋体" w:hint="eastAsia"/>
          <w:sz w:val="24"/>
          <w:szCs w:val="24"/>
        </w:rPr>
        <w:t>）</w:t>
      </w:r>
      <w:r w:rsidR="00E114F7">
        <w:rPr>
          <w:rFonts w:ascii="宋体" w:eastAsia="宋体" w:hAnsi="宋体" w:cs="宋体" w:hint="eastAsia"/>
          <w:sz w:val="24"/>
          <w:szCs w:val="24"/>
        </w:rPr>
        <w:t>每周</w:t>
      </w:r>
      <w:r>
        <w:rPr>
          <w:rFonts w:ascii="宋体" w:eastAsia="宋体" w:hAnsi="宋体" w:cs="宋体" w:hint="eastAsia"/>
          <w:sz w:val="24"/>
          <w:szCs w:val="24"/>
        </w:rPr>
        <w:t>开展</w:t>
      </w:r>
      <w:r w:rsidR="00A23D4E" w:rsidRPr="00645154">
        <w:rPr>
          <w:rFonts w:ascii="宋体" w:eastAsia="宋体" w:hAnsi="宋体" w:cs="宋体" w:hint="eastAsia"/>
          <w:sz w:val="24"/>
          <w:szCs w:val="24"/>
        </w:rPr>
        <w:t>眼保健操检查，每</w:t>
      </w:r>
      <w:r w:rsidR="000A5C03">
        <w:rPr>
          <w:rFonts w:ascii="宋体" w:eastAsia="宋体" w:hAnsi="宋体" w:cs="宋体" w:hint="eastAsia"/>
          <w:sz w:val="24"/>
          <w:szCs w:val="24"/>
        </w:rPr>
        <w:t>学期开展</w:t>
      </w:r>
      <w:r w:rsidR="00E114F7">
        <w:rPr>
          <w:rFonts w:ascii="宋体" w:eastAsia="宋体" w:hAnsi="宋体" w:cs="宋体" w:hint="eastAsia"/>
          <w:sz w:val="24"/>
          <w:szCs w:val="24"/>
        </w:rPr>
        <w:t>“国际</w:t>
      </w:r>
      <w:r>
        <w:rPr>
          <w:rFonts w:ascii="宋体" w:eastAsia="宋体" w:hAnsi="宋体" w:cs="宋体" w:hint="eastAsia"/>
          <w:sz w:val="24"/>
          <w:szCs w:val="24"/>
        </w:rPr>
        <w:t>红十字日</w:t>
      </w:r>
      <w:r w:rsidR="00E114F7">
        <w:rPr>
          <w:rFonts w:ascii="宋体" w:eastAsia="宋体" w:hAnsi="宋体" w:cs="宋体" w:hint="eastAsia"/>
          <w:sz w:val="24"/>
          <w:szCs w:val="24"/>
        </w:rPr>
        <w:t>”</w:t>
      </w:r>
      <w:r w:rsidR="000A5C03">
        <w:rPr>
          <w:rFonts w:ascii="宋体" w:eastAsia="宋体" w:hAnsi="宋体" w:cs="宋体" w:hint="eastAsia"/>
          <w:sz w:val="24"/>
          <w:szCs w:val="24"/>
        </w:rPr>
        <w:t>等相关教育宣传等</w:t>
      </w:r>
      <w:r w:rsidR="00A23D4E" w:rsidRPr="00645154">
        <w:rPr>
          <w:rFonts w:ascii="宋体" w:eastAsia="宋体" w:hAnsi="宋体" w:cs="宋体" w:hint="eastAsia"/>
          <w:sz w:val="24"/>
          <w:szCs w:val="24"/>
        </w:rPr>
        <w:t>。</w:t>
      </w:r>
    </w:p>
    <w:p w:rsidR="00E114F7" w:rsidRPr="00E114F7" w:rsidRDefault="00E114F7" w:rsidP="00E114F7">
      <w:pPr>
        <w:tabs>
          <w:tab w:val="right" w:pos="9070"/>
        </w:tabs>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（7）</w:t>
      </w:r>
      <w:r w:rsidRPr="00645154">
        <w:rPr>
          <w:rFonts w:ascii="宋体" w:eastAsia="宋体" w:hAnsi="宋体" w:cs="宋体" w:hint="eastAsia"/>
          <w:sz w:val="24"/>
          <w:szCs w:val="24"/>
        </w:rPr>
        <w:t>发现</w:t>
      </w:r>
      <w:r>
        <w:rPr>
          <w:rFonts w:ascii="宋体" w:eastAsia="宋体" w:hAnsi="宋体" w:cs="宋体" w:hint="eastAsia"/>
          <w:sz w:val="24"/>
          <w:szCs w:val="24"/>
        </w:rPr>
        <w:t>学生</w:t>
      </w:r>
      <w:r w:rsidRPr="00645154">
        <w:rPr>
          <w:rFonts w:ascii="宋体" w:eastAsia="宋体" w:hAnsi="宋体" w:cs="宋体" w:hint="eastAsia"/>
          <w:sz w:val="24"/>
          <w:szCs w:val="24"/>
        </w:rPr>
        <w:t>近视，</w:t>
      </w:r>
      <w:r>
        <w:rPr>
          <w:rFonts w:ascii="宋体" w:eastAsia="宋体" w:hAnsi="宋体" w:cs="宋体" w:hint="eastAsia"/>
          <w:sz w:val="24"/>
          <w:szCs w:val="24"/>
        </w:rPr>
        <w:t>请</w:t>
      </w:r>
      <w:r w:rsidRPr="00645154">
        <w:rPr>
          <w:rFonts w:ascii="宋体" w:eastAsia="宋体" w:hAnsi="宋体" w:cs="宋体" w:hint="eastAsia"/>
          <w:sz w:val="24"/>
          <w:szCs w:val="24"/>
        </w:rPr>
        <w:t>家长陪同进行专业眼科近视的矫治</w:t>
      </w:r>
      <w:r>
        <w:rPr>
          <w:rFonts w:ascii="宋体" w:eastAsia="宋体" w:hAnsi="宋体" w:cs="宋体" w:hint="eastAsia"/>
          <w:sz w:val="24"/>
          <w:szCs w:val="24"/>
        </w:rPr>
        <w:t>。</w:t>
      </w:r>
    </w:p>
    <w:p w:rsidR="000A5C03" w:rsidRDefault="00325C16"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w:t>
      </w:r>
      <w:r w:rsidR="00E114F7">
        <w:rPr>
          <w:rFonts w:ascii="宋体" w:eastAsia="宋体" w:hAnsi="宋体" w:cs="宋体" w:hint="eastAsia"/>
          <w:sz w:val="24"/>
          <w:szCs w:val="24"/>
        </w:rPr>
        <w:t>8）</w:t>
      </w:r>
      <w:r w:rsidR="000A5C03">
        <w:rPr>
          <w:rFonts w:ascii="宋体" w:eastAsia="宋体" w:hAnsi="宋体" w:cs="宋体" w:hint="eastAsia"/>
          <w:sz w:val="24"/>
          <w:szCs w:val="24"/>
        </w:rPr>
        <w:t>定期检查学校座椅的配置、自然采光、室内采光等。</w:t>
      </w:r>
    </w:p>
    <w:p w:rsidR="00325C16" w:rsidRDefault="000A5C03"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（9）定期开展用眼宣传与</w:t>
      </w:r>
      <w:r w:rsidR="00E114F7">
        <w:rPr>
          <w:rFonts w:ascii="宋体" w:eastAsia="宋体" w:hAnsi="宋体" w:cs="宋体" w:hint="eastAsia"/>
          <w:sz w:val="24"/>
          <w:szCs w:val="24"/>
        </w:rPr>
        <w:t>发放</w:t>
      </w:r>
      <w:r w:rsidR="00325C16">
        <w:rPr>
          <w:rFonts w:ascii="宋体" w:eastAsia="宋体" w:hAnsi="宋体" w:cs="宋体" w:hint="eastAsia"/>
          <w:sz w:val="24"/>
          <w:szCs w:val="24"/>
        </w:rPr>
        <w:t>用眼小贴士</w:t>
      </w:r>
    </w:p>
    <w:p w:rsidR="005A221A" w:rsidRPr="00645154" w:rsidRDefault="00325C16"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2.养成</w:t>
      </w:r>
      <w:r w:rsidR="00002553">
        <w:rPr>
          <w:rFonts w:ascii="宋体" w:eastAsia="宋体" w:hAnsi="宋体" w:cs="宋体" w:hint="eastAsia"/>
          <w:sz w:val="24"/>
          <w:szCs w:val="24"/>
        </w:rPr>
        <w:t>良好</w:t>
      </w:r>
      <w:r w:rsidR="00A23D4E" w:rsidRPr="00645154">
        <w:rPr>
          <w:rFonts w:ascii="宋体" w:eastAsia="宋体" w:hAnsi="宋体" w:cs="宋体" w:hint="eastAsia"/>
          <w:sz w:val="24"/>
          <w:szCs w:val="24"/>
        </w:rPr>
        <w:t>卫生</w:t>
      </w:r>
      <w:r>
        <w:rPr>
          <w:rFonts w:ascii="宋体" w:eastAsia="宋体" w:hAnsi="宋体" w:cs="宋体" w:hint="eastAsia"/>
          <w:sz w:val="24"/>
          <w:szCs w:val="24"/>
        </w:rPr>
        <w:t>习惯</w:t>
      </w:r>
    </w:p>
    <w:p w:rsidR="00325C16" w:rsidRDefault="00325C16"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（1）养成</w:t>
      </w:r>
      <w:r w:rsidR="00A23D4E" w:rsidRPr="00645154">
        <w:rPr>
          <w:rFonts w:ascii="宋体" w:eastAsia="宋体" w:hAnsi="宋体" w:cs="宋体" w:hint="eastAsia"/>
          <w:sz w:val="24"/>
          <w:szCs w:val="24"/>
        </w:rPr>
        <w:t>定时作息</w:t>
      </w:r>
      <w:r>
        <w:rPr>
          <w:rFonts w:ascii="宋体" w:eastAsia="宋体" w:hAnsi="宋体" w:cs="宋体" w:hint="eastAsia"/>
          <w:sz w:val="24"/>
          <w:szCs w:val="24"/>
        </w:rPr>
        <w:t>、饭前便后洗手、</w:t>
      </w:r>
      <w:r w:rsidR="00A23D4E" w:rsidRPr="00645154">
        <w:rPr>
          <w:rFonts w:ascii="宋体" w:eastAsia="宋体" w:hAnsi="宋体" w:cs="宋体" w:hint="eastAsia"/>
          <w:sz w:val="24"/>
          <w:szCs w:val="24"/>
        </w:rPr>
        <w:t>勤</w:t>
      </w:r>
      <w:r>
        <w:rPr>
          <w:rFonts w:ascii="宋体" w:eastAsia="宋体" w:hAnsi="宋体" w:cs="宋体" w:hint="eastAsia"/>
          <w:sz w:val="24"/>
          <w:szCs w:val="24"/>
        </w:rPr>
        <w:t>洗澡</w:t>
      </w:r>
      <w:r w:rsidR="00A23D4E" w:rsidRPr="00645154">
        <w:rPr>
          <w:rFonts w:ascii="宋体" w:eastAsia="宋体" w:hAnsi="宋体" w:cs="宋体" w:hint="eastAsia"/>
          <w:sz w:val="24"/>
          <w:szCs w:val="24"/>
        </w:rPr>
        <w:t>换衣</w:t>
      </w:r>
      <w:r>
        <w:rPr>
          <w:rFonts w:ascii="宋体" w:eastAsia="宋体" w:hAnsi="宋体" w:cs="宋体" w:hint="eastAsia"/>
          <w:sz w:val="24"/>
          <w:szCs w:val="24"/>
        </w:rPr>
        <w:t>、</w:t>
      </w:r>
      <w:r w:rsidR="00A23D4E" w:rsidRPr="00645154">
        <w:rPr>
          <w:rFonts w:ascii="宋体" w:eastAsia="宋体" w:hAnsi="宋体" w:cs="宋体" w:hint="eastAsia"/>
          <w:sz w:val="24"/>
          <w:szCs w:val="24"/>
        </w:rPr>
        <w:t>勤剪指甲勤理发</w:t>
      </w:r>
      <w:r>
        <w:rPr>
          <w:rFonts w:ascii="宋体" w:eastAsia="宋体" w:hAnsi="宋体" w:cs="宋体" w:hint="eastAsia"/>
          <w:sz w:val="24"/>
          <w:szCs w:val="24"/>
        </w:rPr>
        <w:t>等习惯。</w:t>
      </w:r>
    </w:p>
    <w:p w:rsidR="005A221A" w:rsidRPr="00645154" w:rsidRDefault="00325C16"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（2）养成礼貌打喷嚏、</w:t>
      </w:r>
      <w:r w:rsidR="00E114F7">
        <w:rPr>
          <w:rFonts w:ascii="宋体" w:eastAsia="宋体" w:hAnsi="宋体" w:cs="宋体" w:hint="eastAsia"/>
          <w:sz w:val="24"/>
          <w:szCs w:val="24"/>
        </w:rPr>
        <w:t>不乱</w:t>
      </w:r>
      <w:proofErr w:type="gramStart"/>
      <w:r w:rsidR="00E114F7">
        <w:rPr>
          <w:rFonts w:ascii="宋体" w:eastAsia="宋体" w:hAnsi="宋体" w:cs="宋体" w:hint="eastAsia"/>
          <w:sz w:val="24"/>
          <w:szCs w:val="24"/>
        </w:rPr>
        <w:t>擤</w:t>
      </w:r>
      <w:proofErr w:type="gramEnd"/>
      <w:r w:rsidR="00E114F7">
        <w:rPr>
          <w:rFonts w:ascii="宋体" w:eastAsia="宋体" w:hAnsi="宋体" w:cs="宋体" w:hint="eastAsia"/>
          <w:sz w:val="24"/>
          <w:szCs w:val="24"/>
        </w:rPr>
        <w:t>鼻涕、</w:t>
      </w:r>
      <w:r>
        <w:rPr>
          <w:rFonts w:ascii="宋体" w:eastAsia="宋体" w:hAnsi="宋体" w:cs="宋体" w:hint="eastAsia"/>
          <w:sz w:val="24"/>
          <w:szCs w:val="24"/>
        </w:rPr>
        <w:t>文明如厕等习惯</w:t>
      </w:r>
      <w:r w:rsidR="00A23D4E" w:rsidRPr="00645154">
        <w:rPr>
          <w:rFonts w:ascii="宋体" w:eastAsia="宋体" w:hAnsi="宋体" w:cs="宋体" w:hint="eastAsia"/>
          <w:sz w:val="24"/>
          <w:szCs w:val="24"/>
        </w:rPr>
        <w:t>。</w:t>
      </w:r>
    </w:p>
    <w:p w:rsidR="005A221A" w:rsidRPr="00645154" w:rsidRDefault="00325C16" w:rsidP="000A5C03">
      <w:pPr>
        <w:spacing w:line="240" w:lineRule="atLeast"/>
        <w:ind w:firstLineChars="200" w:firstLine="480"/>
        <w:rPr>
          <w:rFonts w:ascii="宋体" w:eastAsia="宋体" w:hAnsi="宋体"/>
          <w:sz w:val="24"/>
          <w:szCs w:val="24"/>
        </w:rPr>
      </w:pPr>
      <w:r>
        <w:rPr>
          <w:rFonts w:ascii="宋体" w:eastAsia="宋体" w:hAnsi="宋体" w:cs="宋体" w:hint="eastAsia"/>
          <w:sz w:val="24"/>
          <w:szCs w:val="24"/>
        </w:rPr>
        <w:t>（</w:t>
      </w:r>
      <w:r w:rsidR="00A23D4E" w:rsidRPr="00645154">
        <w:rPr>
          <w:rFonts w:ascii="宋体" w:eastAsia="宋体" w:hAnsi="宋体" w:cs="宋体" w:hint="eastAsia"/>
          <w:sz w:val="24"/>
          <w:szCs w:val="24"/>
        </w:rPr>
        <w:t>3</w:t>
      </w:r>
      <w:r>
        <w:rPr>
          <w:rFonts w:ascii="宋体" w:eastAsia="宋体" w:hAnsi="宋体" w:cs="宋体" w:hint="eastAsia"/>
          <w:sz w:val="24"/>
          <w:szCs w:val="24"/>
        </w:rPr>
        <w:t>）</w:t>
      </w:r>
      <w:r w:rsidR="00E114F7" w:rsidRPr="00645154">
        <w:rPr>
          <w:rFonts w:ascii="宋体" w:eastAsia="宋体" w:hAnsi="宋体" w:cs="宋体" w:hint="eastAsia"/>
          <w:sz w:val="24"/>
          <w:szCs w:val="24"/>
        </w:rPr>
        <w:t>不喝生水</w:t>
      </w:r>
      <w:r w:rsidR="00E114F7">
        <w:rPr>
          <w:rFonts w:ascii="宋体" w:eastAsia="宋体" w:hAnsi="宋体" w:cs="宋体" w:hint="eastAsia"/>
          <w:sz w:val="24"/>
          <w:szCs w:val="24"/>
        </w:rPr>
        <w:t>，</w:t>
      </w:r>
      <w:r w:rsidR="00A23D4E" w:rsidRPr="00645154">
        <w:rPr>
          <w:rFonts w:ascii="宋体" w:eastAsia="宋体" w:hAnsi="宋体" w:cs="宋体" w:hint="eastAsia"/>
          <w:sz w:val="24"/>
          <w:szCs w:val="24"/>
        </w:rPr>
        <w:t>不吃野味，不吃不洁或腐败变质的食物</w:t>
      </w:r>
      <w:r>
        <w:rPr>
          <w:rFonts w:ascii="宋体" w:eastAsia="宋体" w:hAnsi="宋体" w:cs="宋体" w:hint="eastAsia"/>
          <w:sz w:val="24"/>
          <w:szCs w:val="24"/>
        </w:rPr>
        <w:t>。</w:t>
      </w:r>
      <w:bookmarkStart w:id="17" w:name="_Hlk32571421"/>
      <w:r w:rsidR="00A23D4E" w:rsidRPr="00645154">
        <w:rPr>
          <w:rFonts w:ascii="宋体" w:eastAsia="宋体" w:hAnsi="宋体" w:hint="eastAsia"/>
          <w:sz w:val="24"/>
          <w:szCs w:val="24"/>
        </w:rPr>
        <w:br w:type="page"/>
      </w:r>
    </w:p>
    <w:p w:rsidR="003D1B7B" w:rsidRPr="00645154" w:rsidRDefault="003D1B7B" w:rsidP="003D1B7B">
      <w:pPr>
        <w:pStyle w:val="1"/>
        <w:spacing w:line="240" w:lineRule="atLeast"/>
        <w:rPr>
          <w:rFonts w:ascii="宋体" w:hAnsi="宋体"/>
          <w:b/>
          <w:sz w:val="28"/>
          <w:szCs w:val="24"/>
        </w:rPr>
      </w:pPr>
      <w:bookmarkStart w:id="18" w:name="_Toc32855017"/>
      <w:r w:rsidRPr="003D1B7B">
        <w:rPr>
          <w:rFonts w:ascii="宋体" w:hAnsi="宋体" w:hint="eastAsia"/>
          <w:b/>
          <w:sz w:val="28"/>
          <w:szCs w:val="24"/>
        </w:rPr>
        <w:lastRenderedPageBreak/>
        <w:t>应急心理干预方案</w:t>
      </w:r>
      <w:bookmarkEnd w:id="18"/>
    </w:p>
    <w:p w:rsidR="003D1B7B" w:rsidRDefault="003D1B7B" w:rsidP="003D1B7B">
      <w:pPr>
        <w:spacing w:line="240" w:lineRule="atLeast"/>
        <w:ind w:firstLineChars="200" w:firstLine="480"/>
        <w:rPr>
          <w:rFonts w:ascii="宋体" w:eastAsia="宋体" w:hAnsi="宋体" w:cs="宋体"/>
          <w:sz w:val="24"/>
          <w:szCs w:val="24"/>
        </w:rPr>
      </w:pPr>
    </w:p>
    <w:p w:rsidR="009A0A75" w:rsidRPr="009A0A75" w:rsidRDefault="009A0A75" w:rsidP="009A0A75">
      <w:pPr>
        <w:spacing w:line="240" w:lineRule="atLeast"/>
        <w:ind w:firstLineChars="200" w:firstLine="480"/>
        <w:rPr>
          <w:rFonts w:ascii="宋体" w:eastAsia="宋体" w:hAnsi="宋体" w:cs="宋体"/>
          <w:sz w:val="24"/>
          <w:szCs w:val="24"/>
        </w:rPr>
      </w:pPr>
      <w:r w:rsidRPr="009A0A75">
        <w:rPr>
          <w:rFonts w:ascii="宋体" w:eastAsia="宋体" w:hAnsi="宋体" w:cs="宋体" w:hint="eastAsia"/>
          <w:sz w:val="24"/>
          <w:szCs w:val="24"/>
        </w:rPr>
        <w:t>依据</w:t>
      </w:r>
      <w:r>
        <w:rPr>
          <w:rFonts w:ascii="宋体" w:eastAsia="宋体" w:hAnsi="宋体" w:cs="宋体" w:hint="eastAsia"/>
          <w:sz w:val="24"/>
          <w:szCs w:val="24"/>
        </w:rPr>
        <w:t>《中华人民共和国突发事件应对法》</w:t>
      </w:r>
      <w:r w:rsidR="0090657A">
        <w:rPr>
          <w:rFonts w:ascii="宋体" w:eastAsia="宋体" w:hAnsi="宋体" w:cs="宋体" w:hint="eastAsia"/>
          <w:sz w:val="24"/>
          <w:szCs w:val="24"/>
        </w:rPr>
        <w:t>、</w:t>
      </w:r>
      <w:r w:rsidRPr="009A0A75">
        <w:rPr>
          <w:rFonts w:ascii="宋体" w:eastAsia="宋体" w:hAnsi="宋体" w:cs="宋体" w:hint="eastAsia"/>
          <w:sz w:val="24"/>
          <w:szCs w:val="24"/>
        </w:rPr>
        <w:t>《突发公共事件总体应急预案》</w:t>
      </w:r>
      <w:r w:rsidR="0090657A">
        <w:rPr>
          <w:rFonts w:ascii="宋体" w:eastAsia="宋体" w:hAnsi="宋体" w:cs="宋体" w:hint="eastAsia"/>
          <w:sz w:val="24"/>
          <w:szCs w:val="24"/>
        </w:rPr>
        <w:t>、</w:t>
      </w:r>
      <w:r w:rsidRPr="009A0A75">
        <w:rPr>
          <w:rFonts w:ascii="宋体" w:eastAsia="宋体" w:hAnsi="宋体" w:cs="宋体" w:hint="eastAsia"/>
          <w:sz w:val="24"/>
          <w:szCs w:val="24"/>
        </w:rPr>
        <w:t>《突发公共卫生事件应急条例》</w:t>
      </w:r>
      <w:r>
        <w:rPr>
          <w:rFonts w:ascii="宋体" w:eastAsia="宋体" w:hAnsi="宋体" w:cs="宋体" w:hint="eastAsia"/>
          <w:sz w:val="24"/>
          <w:szCs w:val="24"/>
        </w:rPr>
        <w:t>和</w:t>
      </w:r>
      <w:r w:rsidRPr="009A0A75">
        <w:rPr>
          <w:rFonts w:ascii="宋体" w:eastAsia="宋体" w:hAnsi="宋体" w:cs="宋体" w:hint="eastAsia"/>
          <w:sz w:val="24"/>
          <w:szCs w:val="24"/>
        </w:rPr>
        <w:t>《上海市突发公共事件总体应急预案》</w:t>
      </w:r>
      <w:r>
        <w:rPr>
          <w:rFonts w:ascii="宋体" w:eastAsia="宋体" w:hAnsi="宋体" w:cs="宋体" w:hint="eastAsia"/>
          <w:sz w:val="24"/>
          <w:szCs w:val="24"/>
        </w:rPr>
        <w:t>《</w:t>
      </w:r>
      <w:r w:rsidRPr="009A0A75">
        <w:rPr>
          <w:rFonts w:ascii="宋体" w:eastAsia="宋体" w:hAnsi="宋体" w:cs="宋体" w:hint="eastAsia"/>
          <w:sz w:val="24"/>
          <w:szCs w:val="24"/>
        </w:rPr>
        <w:t>上海市实施</w:t>
      </w:r>
      <w:r>
        <w:rPr>
          <w:rFonts w:ascii="宋体" w:eastAsia="宋体" w:hAnsi="宋体" w:cs="宋体"/>
          <w:sz w:val="24"/>
          <w:szCs w:val="24"/>
        </w:rPr>
        <w:t>&lt;</w:t>
      </w:r>
      <w:r>
        <w:rPr>
          <w:rFonts w:ascii="宋体" w:eastAsia="宋体" w:hAnsi="宋体" w:cs="宋体" w:hint="eastAsia"/>
          <w:sz w:val="24"/>
          <w:szCs w:val="24"/>
        </w:rPr>
        <w:t>突发公共卫生事件应急条例&gt;</w:t>
      </w:r>
      <w:r w:rsidRPr="009A0A75">
        <w:rPr>
          <w:rFonts w:ascii="宋体" w:eastAsia="宋体" w:hAnsi="宋体" w:cs="宋体" w:hint="eastAsia"/>
          <w:sz w:val="24"/>
          <w:szCs w:val="24"/>
        </w:rPr>
        <w:t>细则</w:t>
      </w:r>
      <w:r>
        <w:rPr>
          <w:rFonts w:ascii="宋体" w:eastAsia="宋体" w:hAnsi="宋体" w:cs="宋体" w:hint="eastAsia"/>
          <w:sz w:val="24"/>
          <w:szCs w:val="24"/>
        </w:rPr>
        <w:t>》等文件精神，</w:t>
      </w:r>
      <w:r w:rsidRPr="009A0A75">
        <w:rPr>
          <w:rFonts w:ascii="宋体" w:eastAsia="宋体" w:hAnsi="宋体" w:cs="宋体" w:hint="eastAsia"/>
          <w:sz w:val="24"/>
          <w:szCs w:val="24"/>
        </w:rPr>
        <w:t>在自然灾害、事故灾难</w:t>
      </w:r>
      <w:r>
        <w:rPr>
          <w:rFonts w:ascii="宋体" w:eastAsia="宋体" w:hAnsi="宋体" w:cs="宋体" w:hint="eastAsia"/>
          <w:sz w:val="24"/>
          <w:szCs w:val="24"/>
        </w:rPr>
        <w:t>、</w:t>
      </w:r>
      <w:r w:rsidRPr="009A0A75">
        <w:rPr>
          <w:rFonts w:ascii="宋体" w:eastAsia="宋体" w:hAnsi="宋体" w:cs="宋体" w:hint="eastAsia"/>
          <w:sz w:val="24"/>
          <w:szCs w:val="24"/>
        </w:rPr>
        <w:t>公共卫生事件、社会安全事件等突发公共事件发生后</w:t>
      </w:r>
      <w:r>
        <w:rPr>
          <w:rFonts w:ascii="宋体" w:eastAsia="宋体" w:hAnsi="宋体" w:cs="宋体"/>
          <w:sz w:val="24"/>
          <w:szCs w:val="24"/>
        </w:rPr>
        <w:t>，</w:t>
      </w:r>
      <w:r w:rsidRPr="009A0A75">
        <w:rPr>
          <w:rFonts w:ascii="宋体" w:eastAsia="宋体" w:hAnsi="宋体" w:cs="宋体"/>
          <w:sz w:val="24"/>
          <w:szCs w:val="24"/>
        </w:rPr>
        <w:t>最大限度地预防和减少心理危机的发生</w:t>
      </w:r>
      <w:r>
        <w:rPr>
          <w:rFonts w:ascii="宋体" w:eastAsia="宋体" w:hAnsi="宋体" w:cs="宋体"/>
          <w:sz w:val="24"/>
          <w:szCs w:val="24"/>
        </w:rPr>
        <w:t>，</w:t>
      </w:r>
      <w:r w:rsidRPr="009A0A75">
        <w:rPr>
          <w:rFonts w:ascii="宋体" w:eastAsia="宋体" w:hAnsi="宋体" w:cs="宋体"/>
          <w:sz w:val="24"/>
          <w:szCs w:val="24"/>
        </w:rPr>
        <w:t>维护社会稳定</w:t>
      </w:r>
      <w:r>
        <w:rPr>
          <w:rFonts w:ascii="宋体" w:eastAsia="宋体" w:hAnsi="宋体" w:cs="宋体"/>
          <w:sz w:val="24"/>
          <w:szCs w:val="24"/>
        </w:rPr>
        <w:t>，</w:t>
      </w:r>
      <w:r>
        <w:rPr>
          <w:rFonts w:ascii="宋体" w:eastAsia="宋体" w:hAnsi="宋体" w:cs="宋体" w:hint="eastAsia"/>
          <w:sz w:val="24"/>
          <w:szCs w:val="24"/>
        </w:rPr>
        <w:t>保障师生员工</w:t>
      </w:r>
      <w:r w:rsidRPr="009A0A75">
        <w:rPr>
          <w:rFonts w:ascii="宋体" w:eastAsia="宋体" w:hAnsi="宋体" w:cs="宋体" w:hint="eastAsia"/>
          <w:sz w:val="24"/>
          <w:szCs w:val="24"/>
        </w:rPr>
        <w:t>心理健康</w:t>
      </w:r>
      <w:r>
        <w:rPr>
          <w:rFonts w:ascii="宋体" w:eastAsia="宋体" w:hAnsi="宋体" w:cs="宋体"/>
          <w:sz w:val="24"/>
          <w:szCs w:val="24"/>
        </w:rPr>
        <w:t>，</w:t>
      </w:r>
      <w:r w:rsidR="00674EFE">
        <w:rPr>
          <w:rFonts w:ascii="宋体" w:eastAsia="宋体" w:hAnsi="宋体" w:cs="宋体" w:hint="eastAsia"/>
          <w:sz w:val="24"/>
          <w:szCs w:val="24"/>
        </w:rPr>
        <w:t>提升</w:t>
      </w:r>
      <w:r w:rsidRPr="009A0A75">
        <w:rPr>
          <w:rFonts w:ascii="宋体" w:eastAsia="宋体" w:hAnsi="宋体" w:cs="宋体"/>
          <w:sz w:val="24"/>
          <w:szCs w:val="24"/>
        </w:rPr>
        <w:t>处置突发公共事件心理危机</w:t>
      </w:r>
      <w:r w:rsidRPr="009A0A75">
        <w:rPr>
          <w:rFonts w:ascii="宋体" w:eastAsia="宋体" w:hAnsi="宋体" w:cs="宋体" w:hint="eastAsia"/>
          <w:sz w:val="24"/>
          <w:szCs w:val="24"/>
        </w:rPr>
        <w:t>的能力。</w:t>
      </w:r>
    </w:p>
    <w:p w:rsidR="009A0A75" w:rsidRPr="009A0A75" w:rsidRDefault="00D22258" w:rsidP="009A0A7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w:t>
      </w:r>
      <w:r w:rsidR="009A0A75" w:rsidRPr="009A0A75">
        <w:rPr>
          <w:rFonts w:ascii="宋体" w:eastAsia="宋体" w:hAnsi="宋体" w:cs="宋体"/>
          <w:sz w:val="24"/>
          <w:szCs w:val="24"/>
        </w:rPr>
        <w:t>适用范围</w:t>
      </w:r>
    </w:p>
    <w:p w:rsidR="009A0A75" w:rsidRPr="009A0A75" w:rsidRDefault="009A0A75" w:rsidP="009A0A75">
      <w:pPr>
        <w:spacing w:line="240" w:lineRule="atLeast"/>
        <w:ind w:firstLineChars="200" w:firstLine="480"/>
        <w:rPr>
          <w:rFonts w:ascii="宋体" w:eastAsia="宋体" w:hAnsi="宋体" w:cs="宋体"/>
          <w:sz w:val="24"/>
          <w:szCs w:val="24"/>
        </w:rPr>
      </w:pPr>
      <w:r w:rsidRPr="009A0A75">
        <w:rPr>
          <w:rFonts w:ascii="宋体" w:eastAsia="宋体" w:hAnsi="宋体" w:cs="宋体" w:hint="eastAsia"/>
          <w:sz w:val="24"/>
          <w:szCs w:val="24"/>
        </w:rPr>
        <w:t>突发公共事件所涉及</w:t>
      </w:r>
      <w:r w:rsidR="00D22258">
        <w:rPr>
          <w:rFonts w:ascii="宋体" w:eastAsia="宋体" w:hAnsi="宋体" w:cs="宋体" w:hint="eastAsia"/>
          <w:sz w:val="24"/>
          <w:szCs w:val="24"/>
        </w:rPr>
        <w:t>师生员工</w:t>
      </w:r>
      <w:r w:rsidRPr="009A0A75">
        <w:rPr>
          <w:rFonts w:ascii="宋体" w:eastAsia="宋体" w:hAnsi="宋体" w:cs="宋体" w:hint="eastAsia"/>
          <w:sz w:val="24"/>
          <w:szCs w:val="24"/>
        </w:rPr>
        <w:t>的心理危机应急干预行动。</w:t>
      </w:r>
    </w:p>
    <w:p w:rsidR="009A0A75" w:rsidRPr="009A0A75" w:rsidRDefault="00D22258" w:rsidP="009A0A7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w:t>
      </w:r>
      <w:r w:rsidR="009A0A75" w:rsidRPr="009A0A75">
        <w:rPr>
          <w:rFonts w:ascii="宋体" w:eastAsia="宋体" w:hAnsi="宋体" w:cs="宋体"/>
          <w:sz w:val="24"/>
          <w:szCs w:val="24"/>
        </w:rPr>
        <w:t>工作原则</w:t>
      </w:r>
    </w:p>
    <w:p w:rsidR="009A0A75" w:rsidRDefault="009A0A75" w:rsidP="009A0A75">
      <w:pPr>
        <w:spacing w:line="240" w:lineRule="atLeast"/>
        <w:ind w:firstLineChars="200" w:firstLine="480"/>
        <w:rPr>
          <w:rFonts w:ascii="宋体" w:eastAsia="宋体" w:hAnsi="宋体" w:cs="宋体"/>
          <w:sz w:val="24"/>
          <w:szCs w:val="24"/>
        </w:rPr>
      </w:pPr>
      <w:r w:rsidRPr="009A0A75">
        <w:rPr>
          <w:rFonts w:ascii="宋体" w:eastAsia="宋体" w:hAnsi="宋体" w:cs="宋体" w:hint="eastAsia"/>
          <w:sz w:val="24"/>
          <w:szCs w:val="24"/>
        </w:rPr>
        <w:t>以人为本</w:t>
      </w:r>
      <w:r>
        <w:rPr>
          <w:rFonts w:ascii="宋体" w:eastAsia="宋体" w:hAnsi="宋体" w:cs="宋体"/>
          <w:sz w:val="24"/>
          <w:szCs w:val="24"/>
        </w:rPr>
        <w:t>，</w:t>
      </w:r>
      <w:r w:rsidRPr="009A0A75">
        <w:rPr>
          <w:rFonts w:ascii="宋体" w:eastAsia="宋体" w:hAnsi="宋体" w:cs="宋体"/>
          <w:sz w:val="24"/>
          <w:szCs w:val="24"/>
        </w:rPr>
        <w:t>预防为主</w:t>
      </w:r>
      <w:r w:rsidR="00D22258">
        <w:rPr>
          <w:rFonts w:ascii="宋体" w:eastAsia="宋体" w:hAnsi="宋体" w:cs="宋体" w:hint="eastAsia"/>
          <w:sz w:val="24"/>
          <w:szCs w:val="24"/>
        </w:rPr>
        <w:t>；</w:t>
      </w:r>
      <w:r w:rsidR="00D22258" w:rsidRPr="009A0A75">
        <w:rPr>
          <w:rFonts w:ascii="宋体" w:eastAsia="宋体" w:hAnsi="宋体" w:cs="宋体"/>
          <w:sz w:val="24"/>
          <w:szCs w:val="24"/>
        </w:rPr>
        <w:t>统一领导</w:t>
      </w:r>
      <w:r w:rsidR="00D22258">
        <w:rPr>
          <w:rFonts w:ascii="宋体" w:eastAsia="宋体" w:hAnsi="宋体" w:cs="宋体"/>
          <w:sz w:val="24"/>
          <w:szCs w:val="24"/>
        </w:rPr>
        <w:t>，</w:t>
      </w:r>
      <w:r w:rsidR="00D22258" w:rsidRPr="009A0A75">
        <w:rPr>
          <w:rFonts w:ascii="宋体" w:eastAsia="宋体" w:hAnsi="宋体" w:cs="宋体"/>
          <w:sz w:val="24"/>
          <w:szCs w:val="24"/>
        </w:rPr>
        <w:t>分级负责</w:t>
      </w:r>
      <w:r w:rsidR="00D22258">
        <w:rPr>
          <w:rFonts w:ascii="宋体" w:eastAsia="宋体" w:hAnsi="宋体" w:cs="宋体" w:hint="eastAsia"/>
          <w:sz w:val="24"/>
          <w:szCs w:val="24"/>
        </w:rPr>
        <w:t>；</w:t>
      </w:r>
      <w:r w:rsidRPr="009A0A75">
        <w:rPr>
          <w:rFonts w:ascii="宋体" w:eastAsia="宋体" w:hAnsi="宋体" w:cs="宋体"/>
          <w:sz w:val="24"/>
          <w:szCs w:val="24"/>
        </w:rPr>
        <w:t>反应及时</w:t>
      </w:r>
      <w:r>
        <w:rPr>
          <w:rFonts w:ascii="宋体" w:eastAsia="宋体" w:hAnsi="宋体" w:cs="宋体"/>
          <w:sz w:val="24"/>
          <w:szCs w:val="24"/>
        </w:rPr>
        <w:t>，</w:t>
      </w:r>
      <w:r w:rsidRPr="009A0A75">
        <w:rPr>
          <w:rFonts w:ascii="宋体" w:eastAsia="宋体" w:hAnsi="宋体" w:cs="宋体"/>
          <w:sz w:val="24"/>
          <w:szCs w:val="24"/>
        </w:rPr>
        <w:t>部门联动</w:t>
      </w:r>
      <w:r w:rsidR="00D22258">
        <w:rPr>
          <w:rFonts w:ascii="宋体" w:eastAsia="宋体" w:hAnsi="宋体" w:cs="宋体" w:hint="eastAsia"/>
          <w:sz w:val="24"/>
          <w:szCs w:val="24"/>
        </w:rPr>
        <w:t>；</w:t>
      </w:r>
      <w:r w:rsidRPr="009A0A75">
        <w:rPr>
          <w:rFonts w:ascii="宋体" w:eastAsia="宋体" w:hAnsi="宋体" w:cs="宋体" w:hint="eastAsia"/>
          <w:sz w:val="24"/>
          <w:szCs w:val="24"/>
        </w:rPr>
        <w:t>点面结合</w:t>
      </w:r>
      <w:r>
        <w:rPr>
          <w:rFonts w:ascii="宋体" w:eastAsia="宋体" w:hAnsi="宋体" w:cs="宋体"/>
          <w:sz w:val="24"/>
          <w:szCs w:val="24"/>
        </w:rPr>
        <w:t>，</w:t>
      </w:r>
      <w:r w:rsidR="00D22258">
        <w:rPr>
          <w:rFonts w:ascii="宋体" w:eastAsia="宋体" w:hAnsi="宋体" w:cs="宋体" w:hint="eastAsia"/>
          <w:sz w:val="24"/>
          <w:szCs w:val="24"/>
        </w:rPr>
        <w:t>家庭</w:t>
      </w:r>
      <w:r w:rsidRPr="009A0A75">
        <w:rPr>
          <w:rFonts w:ascii="宋体" w:eastAsia="宋体" w:hAnsi="宋体" w:cs="宋体"/>
          <w:sz w:val="24"/>
          <w:szCs w:val="24"/>
        </w:rPr>
        <w:t>参与。</w:t>
      </w:r>
    </w:p>
    <w:p w:rsidR="00067D91" w:rsidRPr="009A0A75" w:rsidRDefault="00067D91" w:rsidP="00067D9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三</w:t>
      </w:r>
      <w:r w:rsidRPr="009A0A75">
        <w:rPr>
          <w:rFonts w:ascii="宋体" w:eastAsia="宋体" w:hAnsi="宋体" w:cs="宋体" w:hint="eastAsia"/>
          <w:sz w:val="24"/>
          <w:szCs w:val="24"/>
        </w:rPr>
        <w:t>、组织体系及职责</w:t>
      </w:r>
    </w:p>
    <w:p w:rsidR="00067D91" w:rsidRDefault="00067D91" w:rsidP="00067D9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sidRPr="009A0A75">
        <w:rPr>
          <w:rFonts w:ascii="宋体" w:eastAsia="宋体" w:hAnsi="宋体" w:cs="宋体" w:hint="eastAsia"/>
          <w:sz w:val="24"/>
          <w:szCs w:val="24"/>
        </w:rPr>
        <w:t>突发公共事件心理危机应急</w:t>
      </w:r>
      <w:r>
        <w:rPr>
          <w:rFonts w:ascii="宋体" w:eastAsia="宋体" w:hAnsi="宋体" w:cs="宋体" w:hint="eastAsia"/>
          <w:sz w:val="24"/>
          <w:szCs w:val="24"/>
        </w:rPr>
        <w:t>领导小组</w:t>
      </w:r>
    </w:p>
    <w:p w:rsidR="00067D91" w:rsidRDefault="00067D91" w:rsidP="00067D9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组长：校长</w:t>
      </w:r>
    </w:p>
    <w:p w:rsidR="00067D91" w:rsidRDefault="00067D91" w:rsidP="00067D9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组员：党支部书记、</w:t>
      </w:r>
      <w:r w:rsidR="0090657A">
        <w:rPr>
          <w:rFonts w:ascii="宋体" w:eastAsia="宋体" w:hAnsi="宋体" w:cs="宋体" w:hint="eastAsia"/>
          <w:sz w:val="24"/>
          <w:szCs w:val="24"/>
        </w:rPr>
        <w:t>副校长、</w:t>
      </w:r>
      <w:r>
        <w:rPr>
          <w:rFonts w:ascii="宋体" w:eastAsia="宋体" w:hAnsi="宋体" w:cs="宋体" w:hint="eastAsia"/>
          <w:sz w:val="24"/>
          <w:szCs w:val="24"/>
        </w:rPr>
        <w:t>德育教导、安全干部</w:t>
      </w:r>
      <w:r w:rsidR="0090657A">
        <w:rPr>
          <w:rFonts w:ascii="宋体" w:eastAsia="宋体" w:hAnsi="宋体" w:cs="宋体" w:hint="eastAsia"/>
          <w:sz w:val="24"/>
          <w:szCs w:val="24"/>
        </w:rPr>
        <w:t>、分管心理教导、心理老师</w:t>
      </w:r>
    </w:p>
    <w:p w:rsidR="00067D91" w:rsidRPr="009A0A75" w:rsidRDefault="00067D91" w:rsidP="00067D9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职责：</w:t>
      </w:r>
      <w:r w:rsidRPr="009A0A75">
        <w:rPr>
          <w:rFonts w:ascii="宋体" w:eastAsia="宋体" w:hAnsi="宋体" w:cs="宋体"/>
          <w:sz w:val="24"/>
          <w:szCs w:val="24"/>
        </w:rPr>
        <w:t>按照突</w:t>
      </w:r>
      <w:r w:rsidRPr="009A0A75">
        <w:rPr>
          <w:rFonts w:ascii="宋体" w:eastAsia="宋体" w:hAnsi="宋体" w:cs="宋体" w:hint="eastAsia"/>
          <w:sz w:val="24"/>
          <w:szCs w:val="24"/>
        </w:rPr>
        <w:t>发公共事件</w:t>
      </w:r>
      <w:r>
        <w:rPr>
          <w:rFonts w:ascii="宋体" w:eastAsia="宋体" w:hAnsi="宋体" w:cs="宋体" w:hint="eastAsia"/>
          <w:sz w:val="24"/>
          <w:szCs w:val="24"/>
        </w:rPr>
        <w:t>分级情况启动</w:t>
      </w:r>
      <w:r w:rsidRPr="00067D91">
        <w:rPr>
          <w:rFonts w:ascii="宋体" w:eastAsia="宋体" w:hAnsi="宋体" w:cs="宋体" w:hint="eastAsia"/>
          <w:sz w:val="24"/>
          <w:szCs w:val="24"/>
        </w:rPr>
        <w:t>分级响应</w:t>
      </w:r>
      <w:r>
        <w:rPr>
          <w:rFonts w:ascii="宋体" w:eastAsia="宋体" w:hAnsi="宋体" w:cs="宋体" w:hint="eastAsia"/>
          <w:sz w:val="24"/>
          <w:szCs w:val="24"/>
        </w:rPr>
        <w:t>，</w:t>
      </w:r>
      <w:r w:rsidRPr="009A0A75">
        <w:rPr>
          <w:rFonts w:ascii="宋体" w:eastAsia="宋体" w:hAnsi="宋体" w:cs="宋体"/>
          <w:sz w:val="24"/>
          <w:szCs w:val="24"/>
        </w:rPr>
        <w:t>协调</w:t>
      </w:r>
      <w:r>
        <w:rPr>
          <w:rFonts w:ascii="宋体" w:eastAsia="宋体" w:hAnsi="宋体" w:cs="宋体" w:hint="eastAsia"/>
          <w:sz w:val="24"/>
          <w:szCs w:val="24"/>
        </w:rPr>
        <w:t>学校人员和资源</w:t>
      </w:r>
      <w:r>
        <w:rPr>
          <w:rFonts w:ascii="宋体" w:eastAsia="宋体" w:hAnsi="宋体" w:cs="宋体"/>
          <w:sz w:val="24"/>
          <w:szCs w:val="24"/>
        </w:rPr>
        <w:t>，</w:t>
      </w:r>
      <w:r w:rsidRPr="009A0A75">
        <w:rPr>
          <w:rFonts w:ascii="宋体" w:eastAsia="宋体" w:hAnsi="宋体" w:cs="宋体"/>
          <w:sz w:val="24"/>
          <w:szCs w:val="24"/>
        </w:rPr>
        <w:t>组织</w:t>
      </w:r>
      <w:r w:rsidR="00674EFE">
        <w:rPr>
          <w:rFonts w:ascii="宋体" w:eastAsia="宋体" w:hAnsi="宋体" w:cs="宋体" w:hint="eastAsia"/>
          <w:sz w:val="24"/>
          <w:szCs w:val="24"/>
        </w:rPr>
        <w:t>开展</w:t>
      </w:r>
      <w:r w:rsidRPr="009A0A75">
        <w:rPr>
          <w:rFonts w:ascii="宋体" w:eastAsia="宋体" w:hAnsi="宋体" w:cs="宋体"/>
          <w:sz w:val="24"/>
          <w:szCs w:val="24"/>
        </w:rPr>
        <w:t>突发公共事件心理危机</w:t>
      </w:r>
      <w:r w:rsidRPr="009A0A75">
        <w:rPr>
          <w:rFonts w:ascii="宋体" w:eastAsia="宋体" w:hAnsi="宋体" w:cs="宋体" w:hint="eastAsia"/>
          <w:sz w:val="24"/>
          <w:szCs w:val="24"/>
        </w:rPr>
        <w:t>应急干预行动</w:t>
      </w:r>
      <w:r>
        <w:rPr>
          <w:rFonts w:ascii="宋体" w:eastAsia="宋体" w:hAnsi="宋体" w:cs="宋体" w:hint="eastAsia"/>
          <w:sz w:val="24"/>
          <w:szCs w:val="24"/>
        </w:rPr>
        <w:t>。</w:t>
      </w:r>
    </w:p>
    <w:p w:rsidR="00067D91" w:rsidRDefault="00067D91" w:rsidP="00067D9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sidRPr="009A0A75">
        <w:rPr>
          <w:rFonts w:ascii="宋体" w:eastAsia="宋体" w:hAnsi="宋体" w:cs="宋体" w:hint="eastAsia"/>
          <w:sz w:val="24"/>
          <w:szCs w:val="24"/>
        </w:rPr>
        <w:t>突发公共事件心理危机应急</w:t>
      </w:r>
      <w:r>
        <w:rPr>
          <w:rFonts w:ascii="宋体" w:eastAsia="宋体" w:hAnsi="宋体" w:cs="宋体" w:hint="eastAsia"/>
          <w:sz w:val="24"/>
          <w:szCs w:val="24"/>
        </w:rPr>
        <w:t>干预小组</w:t>
      </w:r>
    </w:p>
    <w:p w:rsidR="00067D91" w:rsidRDefault="00067D91" w:rsidP="00067D9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组长：校长</w:t>
      </w:r>
    </w:p>
    <w:p w:rsidR="00067D91" w:rsidRDefault="00067D91" w:rsidP="00067D9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常务副组长：德育教导</w:t>
      </w:r>
    </w:p>
    <w:p w:rsidR="00067D91" w:rsidRDefault="00067D91" w:rsidP="00067D9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组员：党支部书记、</w:t>
      </w:r>
      <w:r w:rsidR="0090657A">
        <w:rPr>
          <w:rFonts w:ascii="宋体" w:eastAsia="宋体" w:hAnsi="宋体" w:cs="宋体" w:hint="eastAsia"/>
          <w:sz w:val="24"/>
          <w:szCs w:val="24"/>
        </w:rPr>
        <w:t>副校长、</w:t>
      </w:r>
      <w:r>
        <w:rPr>
          <w:rFonts w:ascii="宋体" w:eastAsia="宋体" w:hAnsi="宋体" w:cs="宋体" w:hint="eastAsia"/>
          <w:sz w:val="24"/>
          <w:szCs w:val="24"/>
        </w:rPr>
        <w:t>德育教导、安全干部、大队辅导员、</w:t>
      </w:r>
      <w:r w:rsidR="0090657A">
        <w:rPr>
          <w:rFonts w:ascii="宋体" w:eastAsia="宋体" w:hAnsi="宋体" w:cs="宋体" w:hint="eastAsia"/>
          <w:sz w:val="24"/>
          <w:szCs w:val="24"/>
        </w:rPr>
        <w:t>分管心理教导</w:t>
      </w:r>
      <w:r>
        <w:rPr>
          <w:rFonts w:ascii="宋体" w:eastAsia="宋体" w:hAnsi="宋体" w:cs="宋体" w:hint="eastAsia"/>
          <w:sz w:val="24"/>
          <w:szCs w:val="24"/>
        </w:rPr>
        <w:t>、</w:t>
      </w:r>
      <w:r w:rsidR="0090657A">
        <w:rPr>
          <w:rFonts w:ascii="宋体" w:eastAsia="宋体" w:hAnsi="宋体" w:cs="宋体" w:hint="eastAsia"/>
          <w:sz w:val="24"/>
          <w:szCs w:val="24"/>
        </w:rPr>
        <w:t>心</w:t>
      </w:r>
      <w:r>
        <w:rPr>
          <w:rFonts w:ascii="宋体" w:eastAsia="宋体" w:hAnsi="宋体" w:cs="宋体" w:hint="eastAsia"/>
          <w:sz w:val="24"/>
          <w:szCs w:val="24"/>
        </w:rPr>
        <w:t>理老师、卫生保健老师</w:t>
      </w:r>
    </w:p>
    <w:p w:rsidR="00674EFE" w:rsidRDefault="00067D91" w:rsidP="00067D9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职责：</w:t>
      </w:r>
      <w:r w:rsidR="00674EFE">
        <w:rPr>
          <w:rFonts w:ascii="宋体" w:eastAsia="宋体" w:hAnsi="宋体" w:cs="宋体" w:hint="eastAsia"/>
          <w:sz w:val="24"/>
          <w:szCs w:val="24"/>
        </w:rPr>
        <w:t>开展</w:t>
      </w:r>
      <w:r w:rsidRPr="009A0A75">
        <w:rPr>
          <w:rFonts w:ascii="宋体" w:eastAsia="宋体" w:hAnsi="宋体" w:cs="宋体" w:hint="eastAsia"/>
          <w:sz w:val="24"/>
          <w:szCs w:val="24"/>
        </w:rPr>
        <w:t>突发公共事件心理危机应急干预行动</w:t>
      </w:r>
      <w:r w:rsidR="00674EFE">
        <w:rPr>
          <w:rFonts w:ascii="宋体" w:eastAsia="宋体" w:hAnsi="宋体" w:cs="宋体" w:hint="eastAsia"/>
          <w:sz w:val="24"/>
          <w:szCs w:val="24"/>
        </w:rPr>
        <w:t>，</w:t>
      </w:r>
      <w:r w:rsidRPr="009A0A75">
        <w:rPr>
          <w:rFonts w:ascii="宋体" w:eastAsia="宋体" w:hAnsi="宋体" w:cs="宋体" w:hint="eastAsia"/>
          <w:sz w:val="24"/>
          <w:szCs w:val="24"/>
        </w:rPr>
        <w:t>提供咨询建议、技术指导和干预支持</w:t>
      </w:r>
      <w:r>
        <w:rPr>
          <w:rFonts w:ascii="宋体" w:eastAsia="宋体" w:hAnsi="宋体" w:cs="宋体" w:hint="eastAsia"/>
          <w:sz w:val="24"/>
          <w:szCs w:val="24"/>
        </w:rPr>
        <w:t>。</w:t>
      </w:r>
    </w:p>
    <w:p w:rsidR="00067D91" w:rsidRDefault="00674EFE" w:rsidP="00067D9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具体职责：</w:t>
      </w:r>
    </w:p>
    <w:p w:rsidR="00674EFE" w:rsidRPr="00674EFE" w:rsidRDefault="00674EFE" w:rsidP="00674EFE">
      <w:pPr>
        <w:pStyle w:val="a6"/>
        <w:numPr>
          <w:ilvl w:val="0"/>
          <w:numId w:val="5"/>
        </w:numPr>
        <w:spacing w:line="240" w:lineRule="atLeast"/>
        <w:ind w:firstLineChars="0"/>
        <w:rPr>
          <w:rFonts w:ascii="宋体" w:eastAsia="宋体" w:hAnsi="宋体" w:cs="宋体"/>
          <w:sz w:val="24"/>
          <w:szCs w:val="24"/>
        </w:rPr>
      </w:pPr>
      <w:r w:rsidRPr="00674EFE">
        <w:rPr>
          <w:rFonts w:ascii="宋体" w:eastAsia="宋体" w:hAnsi="宋体" w:cs="宋体" w:hint="eastAsia"/>
          <w:sz w:val="24"/>
          <w:szCs w:val="24"/>
        </w:rPr>
        <w:t>校长：全面负责突发公共事件心理危机应急干预行动；</w:t>
      </w:r>
    </w:p>
    <w:p w:rsidR="00674EFE" w:rsidRPr="00674EFE" w:rsidRDefault="00674EFE" w:rsidP="00674EFE">
      <w:pPr>
        <w:pStyle w:val="a6"/>
        <w:numPr>
          <w:ilvl w:val="0"/>
          <w:numId w:val="5"/>
        </w:numPr>
        <w:spacing w:line="240" w:lineRule="atLeast"/>
        <w:ind w:firstLineChars="0"/>
        <w:rPr>
          <w:rFonts w:ascii="宋体" w:eastAsia="宋体" w:hAnsi="宋体" w:cs="宋体"/>
          <w:sz w:val="24"/>
          <w:szCs w:val="24"/>
        </w:rPr>
      </w:pPr>
      <w:r w:rsidRPr="00674EFE">
        <w:rPr>
          <w:rFonts w:ascii="宋体" w:eastAsia="宋体" w:hAnsi="宋体" w:cs="宋体" w:hint="eastAsia"/>
          <w:sz w:val="24"/>
          <w:szCs w:val="24"/>
        </w:rPr>
        <w:t>党支部书记：为突发公共事件心理危机应急干预行动提供咨询建议；</w:t>
      </w:r>
    </w:p>
    <w:p w:rsidR="00067D91" w:rsidRPr="00674EFE" w:rsidRDefault="0090657A" w:rsidP="00674EFE">
      <w:pPr>
        <w:pStyle w:val="a6"/>
        <w:numPr>
          <w:ilvl w:val="0"/>
          <w:numId w:val="5"/>
        </w:numPr>
        <w:spacing w:line="240" w:lineRule="atLeast"/>
        <w:ind w:firstLineChars="0"/>
        <w:rPr>
          <w:rFonts w:ascii="宋体" w:eastAsia="宋体" w:hAnsi="宋体" w:cs="宋体"/>
          <w:sz w:val="24"/>
          <w:szCs w:val="24"/>
        </w:rPr>
      </w:pPr>
      <w:r>
        <w:rPr>
          <w:rFonts w:ascii="宋体" w:eastAsia="宋体" w:hAnsi="宋体" w:cs="宋体" w:hint="eastAsia"/>
          <w:sz w:val="24"/>
          <w:szCs w:val="24"/>
        </w:rPr>
        <w:t>副校长</w:t>
      </w:r>
      <w:r w:rsidR="00067D91" w:rsidRPr="00674EFE">
        <w:rPr>
          <w:rFonts w:ascii="宋体" w:eastAsia="宋体" w:hAnsi="宋体" w:cs="宋体" w:hint="eastAsia"/>
          <w:sz w:val="24"/>
          <w:szCs w:val="24"/>
        </w:rPr>
        <w:t>：具体</w:t>
      </w:r>
      <w:r w:rsidR="00674EFE" w:rsidRPr="00674EFE">
        <w:rPr>
          <w:rFonts w:ascii="宋体" w:eastAsia="宋体" w:hAnsi="宋体" w:cs="宋体" w:hint="eastAsia"/>
          <w:sz w:val="24"/>
          <w:szCs w:val="24"/>
        </w:rPr>
        <w:t>负责突发公共事件心理</w:t>
      </w:r>
      <w:r w:rsidR="00067D91" w:rsidRPr="00674EFE">
        <w:rPr>
          <w:rFonts w:ascii="宋体" w:eastAsia="宋体" w:hAnsi="宋体" w:cs="宋体" w:hint="eastAsia"/>
          <w:sz w:val="24"/>
          <w:szCs w:val="24"/>
        </w:rPr>
        <w:t>应急干预行动</w:t>
      </w:r>
      <w:r w:rsidR="00674EFE" w:rsidRPr="00674EFE">
        <w:rPr>
          <w:rFonts w:ascii="宋体" w:eastAsia="宋体" w:hAnsi="宋体" w:cs="宋体" w:hint="eastAsia"/>
          <w:sz w:val="24"/>
          <w:szCs w:val="24"/>
        </w:rPr>
        <w:t>的现场实施；</w:t>
      </w:r>
    </w:p>
    <w:p w:rsidR="00067D91" w:rsidRPr="00674EFE" w:rsidRDefault="0090657A" w:rsidP="00674EFE">
      <w:pPr>
        <w:pStyle w:val="a6"/>
        <w:numPr>
          <w:ilvl w:val="0"/>
          <w:numId w:val="5"/>
        </w:numPr>
        <w:spacing w:line="240" w:lineRule="atLeast"/>
        <w:ind w:firstLineChars="0"/>
        <w:rPr>
          <w:rFonts w:ascii="宋体" w:eastAsia="宋体" w:hAnsi="宋体" w:cs="宋体"/>
          <w:sz w:val="24"/>
          <w:szCs w:val="24"/>
        </w:rPr>
      </w:pPr>
      <w:r>
        <w:rPr>
          <w:rFonts w:ascii="宋体" w:eastAsia="宋体" w:hAnsi="宋体" w:cs="宋体" w:hint="eastAsia"/>
          <w:sz w:val="24"/>
          <w:szCs w:val="24"/>
        </w:rPr>
        <w:t>德育教导、</w:t>
      </w:r>
      <w:r w:rsidR="00067D91" w:rsidRPr="00674EFE">
        <w:rPr>
          <w:rFonts w:ascii="宋体" w:eastAsia="宋体" w:hAnsi="宋体" w:cs="宋体" w:hint="eastAsia"/>
          <w:sz w:val="24"/>
          <w:szCs w:val="24"/>
        </w:rPr>
        <w:t>安全干部</w:t>
      </w:r>
      <w:r w:rsidR="002846E8">
        <w:rPr>
          <w:rFonts w:ascii="宋体" w:eastAsia="宋体" w:hAnsi="宋体" w:cs="宋体" w:hint="eastAsia"/>
          <w:sz w:val="24"/>
          <w:szCs w:val="24"/>
        </w:rPr>
        <w:t>、大队辅导员</w:t>
      </w:r>
      <w:r w:rsidR="00067D91" w:rsidRPr="00674EFE">
        <w:rPr>
          <w:rFonts w:ascii="宋体" w:eastAsia="宋体" w:hAnsi="宋体" w:cs="宋体" w:hint="eastAsia"/>
          <w:sz w:val="24"/>
          <w:szCs w:val="24"/>
        </w:rPr>
        <w:t>：</w:t>
      </w:r>
      <w:r w:rsidR="00067D91" w:rsidRPr="00674EFE">
        <w:rPr>
          <w:rFonts w:ascii="宋体" w:eastAsia="宋体" w:hAnsi="宋体" w:cs="宋体"/>
          <w:sz w:val="24"/>
          <w:szCs w:val="24"/>
        </w:rPr>
        <w:t>负责维护突发公共事件现场秩序，保证现</w:t>
      </w:r>
      <w:r w:rsidR="00067D91" w:rsidRPr="00674EFE">
        <w:rPr>
          <w:rFonts w:ascii="宋体" w:eastAsia="宋体" w:hAnsi="宋体" w:cs="宋体"/>
          <w:sz w:val="24"/>
          <w:szCs w:val="24"/>
        </w:rPr>
        <w:lastRenderedPageBreak/>
        <w:t>场应急干预行</w:t>
      </w:r>
      <w:r w:rsidR="00674EFE" w:rsidRPr="00674EFE">
        <w:rPr>
          <w:rFonts w:ascii="宋体" w:eastAsia="宋体" w:hAnsi="宋体" w:cs="宋体" w:hint="eastAsia"/>
          <w:sz w:val="24"/>
          <w:szCs w:val="24"/>
        </w:rPr>
        <w:t>动的顺利进行；</w:t>
      </w:r>
    </w:p>
    <w:p w:rsidR="00067D91" w:rsidRPr="00674EFE" w:rsidRDefault="0090657A" w:rsidP="00674EFE">
      <w:pPr>
        <w:pStyle w:val="a6"/>
        <w:numPr>
          <w:ilvl w:val="0"/>
          <w:numId w:val="5"/>
        </w:numPr>
        <w:spacing w:line="240" w:lineRule="atLeast"/>
        <w:ind w:firstLineChars="0"/>
        <w:rPr>
          <w:rFonts w:ascii="宋体" w:eastAsia="宋体" w:hAnsi="宋体" w:cs="宋体"/>
          <w:sz w:val="24"/>
          <w:szCs w:val="24"/>
        </w:rPr>
      </w:pPr>
      <w:r>
        <w:rPr>
          <w:rFonts w:ascii="宋体" w:eastAsia="宋体" w:hAnsi="宋体" w:cs="宋体" w:hint="eastAsia"/>
          <w:sz w:val="24"/>
          <w:szCs w:val="24"/>
        </w:rPr>
        <w:t>分管心理教到</w:t>
      </w:r>
      <w:r w:rsidR="00067D91" w:rsidRPr="00674EFE">
        <w:rPr>
          <w:rFonts w:ascii="宋体" w:eastAsia="宋体" w:hAnsi="宋体" w:cs="宋体" w:hint="eastAsia"/>
          <w:sz w:val="24"/>
          <w:szCs w:val="24"/>
        </w:rPr>
        <w:t>：参与危机应急干预行动</w:t>
      </w:r>
      <w:r w:rsidR="00674EFE" w:rsidRPr="00674EFE">
        <w:rPr>
          <w:rFonts w:ascii="宋体" w:eastAsia="宋体" w:hAnsi="宋体" w:cs="宋体" w:hint="eastAsia"/>
          <w:sz w:val="24"/>
          <w:szCs w:val="24"/>
        </w:rPr>
        <w:t>；</w:t>
      </w:r>
    </w:p>
    <w:p w:rsidR="00067D91" w:rsidRPr="00674EFE" w:rsidRDefault="00067D91" w:rsidP="00674EFE">
      <w:pPr>
        <w:pStyle w:val="a6"/>
        <w:numPr>
          <w:ilvl w:val="0"/>
          <w:numId w:val="5"/>
        </w:numPr>
        <w:spacing w:line="240" w:lineRule="atLeast"/>
        <w:ind w:firstLineChars="0"/>
        <w:rPr>
          <w:rFonts w:ascii="宋体" w:eastAsia="宋体" w:hAnsi="宋体" w:cs="宋体"/>
          <w:sz w:val="24"/>
          <w:szCs w:val="24"/>
        </w:rPr>
      </w:pPr>
      <w:r w:rsidRPr="00674EFE">
        <w:rPr>
          <w:rFonts w:ascii="宋体" w:eastAsia="宋体" w:hAnsi="宋体" w:cs="宋体" w:hint="eastAsia"/>
          <w:sz w:val="24"/>
          <w:szCs w:val="24"/>
        </w:rPr>
        <w:t>心理老师</w:t>
      </w:r>
      <w:r w:rsidRPr="00674EFE">
        <w:rPr>
          <w:rFonts w:ascii="宋体" w:eastAsia="宋体" w:hAnsi="宋体" w:cs="宋体"/>
          <w:sz w:val="24"/>
          <w:szCs w:val="24"/>
        </w:rPr>
        <w:t>：开展心理卫生知识宣传</w:t>
      </w:r>
      <w:r w:rsidRPr="00674EFE">
        <w:rPr>
          <w:rFonts w:ascii="宋体" w:eastAsia="宋体" w:hAnsi="宋体" w:cs="宋体" w:hint="eastAsia"/>
          <w:sz w:val="24"/>
          <w:szCs w:val="24"/>
        </w:rPr>
        <w:t>，参与危机应急干预行动</w:t>
      </w:r>
      <w:r w:rsidR="00674EFE" w:rsidRPr="00674EFE">
        <w:rPr>
          <w:rFonts w:ascii="宋体" w:eastAsia="宋体" w:hAnsi="宋体" w:cs="宋体" w:hint="eastAsia"/>
          <w:sz w:val="24"/>
          <w:szCs w:val="24"/>
        </w:rPr>
        <w:t>，提供专业技术指导；</w:t>
      </w:r>
    </w:p>
    <w:p w:rsidR="00067D91" w:rsidRPr="00674EFE" w:rsidRDefault="00067D91" w:rsidP="00674EFE">
      <w:pPr>
        <w:pStyle w:val="a6"/>
        <w:numPr>
          <w:ilvl w:val="0"/>
          <w:numId w:val="5"/>
        </w:numPr>
        <w:spacing w:line="240" w:lineRule="atLeast"/>
        <w:ind w:firstLineChars="0"/>
        <w:rPr>
          <w:rFonts w:ascii="宋体" w:eastAsia="宋体" w:hAnsi="宋体" w:cs="宋体"/>
          <w:sz w:val="24"/>
          <w:szCs w:val="24"/>
        </w:rPr>
      </w:pPr>
      <w:r w:rsidRPr="00674EFE">
        <w:rPr>
          <w:rFonts w:ascii="宋体" w:eastAsia="宋体" w:hAnsi="宋体" w:cs="宋体" w:hint="eastAsia"/>
          <w:sz w:val="24"/>
          <w:szCs w:val="24"/>
        </w:rPr>
        <w:t>卫生保健老师</w:t>
      </w:r>
      <w:r w:rsidRPr="00674EFE">
        <w:rPr>
          <w:rFonts w:ascii="宋体" w:eastAsia="宋体" w:hAnsi="宋体" w:cs="宋体"/>
          <w:sz w:val="24"/>
          <w:szCs w:val="24"/>
        </w:rPr>
        <w:t>：协调心理卫生知识宣传</w:t>
      </w:r>
      <w:r w:rsidR="00674EFE" w:rsidRPr="00674EFE">
        <w:rPr>
          <w:rFonts w:ascii="宋体" w:eastAsia="宋体" w:hAnsi="宋体" w:cs="宋体" w:hint="eastAsia"/>
          <w:sz w:val="24"/>
          <w:szCs w:val="24"/>
        </w:rPr>
        <w:t>，协助现场处理。</w:t>
      </w:r>
    </w:p>
    <w:p w:rsidR="009A0A75" w:rsidRPr="009A0A75" w:rsidRDefault="00067D91" w:rsidP="009A0A7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四</w:t>
      </w:r>
      <w:r w:rsidR="00D22258">
        <w:rPr>
          <w:rFonts w:ascii="宋体" w:eastAsia="宋体" w:hAnsi="宋体" w:cs="宋体" w:hint="eastAsia"/>
          <w:sz w:val="24"/>
          <w:szCs w:val="24"/>
        </w:rPr>
        <w:t>、</w:t>
      </w:r>
      <w:r w:rsidR="009A0A75" w:rsidRPr="009A0A75">
        <w:rPr>
          <w:rFonts w:ascii="宋体" w:eastAsia="宋体" w:hAnsi="宋体" w:cs="宋体" w:hint="eastAsia"/>
          <w:sz w:val="24"/>
          <w:szCs w:val="24"/>
        </w:rPr>
        <w:t>干预分级及处置</w:t>
      </w:r>
    </w:p>
    <w:p w:rsidR="009A0A75" w:rsidRPr="009A0A75" w:rsidRDefault="00D22258" w:rsidP="009A0A7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sidR="00067D91">
        <w:rPr>
          <w:rFonts w:ascii="宋体" w:eastAsia="宋体" w:hAnsi="宋体" w:cs="宋体" w:hint="eastAsia"/>
          <w:sz w:val="24"/>
          <w:szCs w:val="24"/>
        </w:rPr>
        <w:t>分级与原则</w:t>
      </w:r>
    </w:p>
    <w:p w:rsidR="00674EFE" w:rsidRPr="009A0A75" w:rsidRDefault="00674EFE" w:rsidP="00674EFE">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根据</w:t>
      </w:r>
      <w:r w:rsidRPr="009A0A75">
        <w:rPr>
          <w:rFonts w:ascii="宋体" w:eastAsia="宋体" w:hAnsi="宋体" w:cs="宋体" w:hint="eastAsia"/>
          <w:sz w:val="24"/>
          <w:szCs w:val="24"/>
        </w:rPr>
        <w:t>突发公共事件分级标准</w:t>
      </w:r>
      <w:r>
        <w:rPr>
          <w:rFonts w:ascii="宋体" w:eastAsia="宋体" w:hAnsi="宋体" w:cs="宋体"/>
          <w:sz w:val="24"/>
          <w:szCs w:val="24"/>
        </w:rPr>
        <w:t>，</w:t>
      </w:r>
      <w:r w:rsidRPr="009A0A75">
        <w:rPr>
          <w:rFonts w:ascii="宋体" w:eastAsia="宋体" w:hAnsi="宋体" w:cs="宋体"/>
          <w:sz w:val="24"/>
          <w:szCs w:val="24"/>
        </w:rPr>
        <w:t>将</w:t>
      </w:r>
      <w:r w:rsidRPr="00D22258">
        <w:rPr>
          <w:rFonts w:ascii="宋体" w:eastAsia="宋体" w:hAnsi="宋体" w:cs="宋体" w:hint="eastAsia"/>
          <w:sz w:val="24"/>
          <w:szCs w:val="24"/>
        </w:rPr>
        <w:t>应急心理</w:t>
      </w:r>
      <w:proofErr w:type="gramStart"/>
      <w:r w:rsidRPr="00D22258">
        <w:rPr>
          <w:rFonts w:ascii="宋体" w:eastAsia="宋体" w:hAnsi="宋体" w:cs="宋体" w:hint="eastAsia"/>
          <w:sz w:val="24"/>
          <w:szCs w:val="24"/>
        </w:rPr>
        <w:t>干预</w:t>
      </w:r>
      <w:r>
        <w:rPr>
          <w:rFonts w:ascii="宋体" w:eastAsia="宋体" w:hAnsi="宋体" w:cs="宋体" w:hint="eastAsia"/>
          <w:sz w:val="24"/>
          <w:szCs w:val="24"/>
        </w:rPr>
        <w:t>按</w:t>
      </w:r>
      <w:proofErr w:type="gramEnd"/>
      <w:r w:rsidRPr="009A0A75">
        <w:rPr>
          <w:rFonts w:ascii="宋体" w:eastAsia="宋体" w:hAnsi="宋体" w:cs="宋体"/>
          <w:sz w:val="24"/>
          <w:szCs w:val="24"/>
        </w:rPr>
        <w:t>特别重大事件、重大事件、较大事件、一</w:t>
      </w:r>
      <w:r w:rsidRPr="009A0A75">
        <w:rPr>
          <w:rFonts w:ascii="宋体" w:eastAsia="宋体" w:hAnsi="宋体" w:cs="宋体" w:hint="eastAsia"/>
          <w:sz w:val="24"/>
          <w:szCs w:val="24"/>
        </w:rPr>
        <w:t>般事件</w:t>
      </w:r>
      <w:r>
        <w:rPr>
          <w:rFonts w:ascii="宋体" w:eastAsia="宋体" w:hAnsi="宋体" w:cs="宋体" w:hint="eastAsia"/>
          <w:sz w:val="24"/>
          <w:szCs w:val="24"/>
        </w:rPr>
        <w:t>分成四类后，启动</w:t>
      </w:r>
      <w:r w:rsidRPr="009A0A75">
        <w:rPr>
          <w:rFonts w:ascii="宋体" w:eastAsia="宋体" w:hAnsi="宋体" w:cs="宋体" w:hint="eastAsia"/>
          <w:sz w:val="24"/>
          <w:szCs w:val="24"/>
        </w:rPr>
        <w:t>分级响应及干预。</w:t>
      </w:r>
    </w:p>
    <w:p w:rsidR="009A0A75" w:rsidRPr="009A0A75" w:rsidRDefault="00D22258" w:rsidP="009A0A7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根据师生员工</w:t>
      </w:r>
      <w:r w:rsidR="009A0A75" w:rsidRPr="009A0A75">
        <w:rPr>
          <w:rFonts w:ascii="宋体" w:eastAsia="宋体" w:hAnsi="宋体" w:cs="宋体" w:hint="eastAsia"/>
          <w:sz w:val="24"/>
          <w:szCs w:val="24"/>
        </w:rPr>
        <w:t>遭受突发公共事件</w:t>
      </w:r>
      <w:r w:rsidRPr="009A0A75">
        <w:rPr>
          <w:rFonts w:ascii="宋体" w:eastAsia="宋体" w:hAnsi="宋体" w:cs="宋体"/>
          <w:sz w:val="24"/>
          <w:szCs w:val="24"/>
        </w:rPr>
        <w:t>直接或间接</w:t>
      </w:r>
      <w:r w:rsidR="009A0A75" w:rsidRPr="009A0A75">
        <w:rPr>
          <w:rFonts w:ascii="宋体" w:eastAsia="宋体" w:hAnsi="宋体" w:cs="宋体" w:hint="eastAsia"/>
          <w:sz w:val="24"/>
          <w:szCs w:val="24"/>
        </w:rPr>
        <w:t>影响的方式</w:t>
      </w:r>
      <w:r w:rsidR="009A0A75">
        <w:rPr>
          <w:rFonts w:ascii="宋体" w:eastAsia="宋体" w:hAnsi="宋体" w:cs="宋体"/>
          <w:sz w:val="24"/>
          <w:szCs w:val="24"/>
        </w:rPr>
        <w:t>，</w:t>
      </w:r>
      <w:r>
        <w:rPr>
          <w:rFonts w:ascii="宋体" w:eastAsia="宋体" w:hAnsi="宋体" w:cs="宋体"/>
          <w:sz w:val="24"/>
          <w:szCs w:val="24"/>
        </w:rPr>
        <w:t>分成</w:t>
      </w:r>
      <w:r w:rsidR="009A0A75" w:rsidRPr="009A0A75">
        <w:rPr>
          <w:rFonts w:ascii="宋体" w:eastAsia="宋体" w:hAnsi="宋体" w:cs="宋体" w:hint="eastAsia"/>
          <w:sz w:val="24"/>
          <w:szCs w:val="24"/>
        </w:rPr>
        <w:t>五级进行干预</w:t>
      </w:r>
      <w:r w:rsidR="009A0A75">
        <w:rPr>
          <w:rFonts w:ascii="宋体" w:eastAsia="宋体" w:hAnsi="宋体" w:cs="宋体"/>
          <w:sz w:val="24"/>
          <w:szCs w:val="24"/>
        </w:rPr>
        <w:t>，</w:t>
      </w:r>
      <w:r w:rsidR="009A0A75" w:rsidRPr="009A0A75">
        <w:rPr>
          <w:rFonts w:ascii="宋体" w:eastAsia="宋体" w:hAnsi="宋体" w:cs="宋体"/>
          <w:sz w:val="24"/>
          <w:szCs w:val="24"/>
        </w:rPr>
        <w:t>干预重点从第一级开始逐步扩展</w:t>
      </w:r>
      <w:r>
        <w:rPr>
          <w:rFonts w:ascii="宋体" w:eastAsia="宋体" w:hAnsi="宋体" w:cs="宋体"/>
          <w:sz w:val="24"/>
          <w:szCs w:val="24"/>
        </w:rPr>
        <w:t>，</w:t>
      </w:r>
      <w:r>
        <w:rPr>
          <w:rFonts w:ascii="宋体" w:eastAsia="宋体" w:hAnsi="宋体" w:cs="宋体" w:hint="eastAsia"/>
          <w:sz w:val="24"/>
          <w:szCs w:val="24"/>
        </w:rPr>
        <w:t>普适性宣传教育覆盖</w:t>
      </w:r>
      <w:r w:rsidR="009A0A75" w:rsidRPr="009A0A75">
        <w:rPr>
          <w:rFonts w:ascii="宋体" w:eastAsia="宋体" w:hAnsi="宋体" w:cs="宋体" w:hint="eastAsia"/>
          <w:sz w:val="24"/>
          <w:szCs w:val="24"/>
        </w:rPr>
        <w:t>到</w:t>
      </w:r>
      <w:r w:rsidR="00674EFE">
        <w:rPr>
          <w:rFonts w:ascii="宋体" w:eastAsia="宋体" w:hAnsi="宋体" w:cs="宋体" w:hint="eastAsia"/>
          <w:sz w:val="24"/>
          <w:szCs w:val="24"/>
        </w:rPr>
        <w:t>全体</w:t>
      </w:r>
      <w:r>
        <w:rPr>
          <w:rFonts w:ascii="宋体" w:eastAsia="宋体" w:hAnsi="宋体" w:cs="宋体" w:hint="eastAsia"/>
          <w:sz w:val="24"/>
          <w:szCs w:val="24"/>
        </w:rPr>
        <w:t>师生员工。</w:t>
      </w:r>
    </w:p>
    <w:p w:rsidR="009A0A75" w:rsidRPr="009A0A75" w:rsidRDefault="00D22258" w:rsidP="009A0A7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sidR="009A0A75" w:rsidRPr="009A0A75">
        <w:rPr>
          <w:rFonts w:ascii="宋体" w:eastAsia="宋体" w:hAnsi="宋体" w:cs="宋体"/>
          <w:sz w:val="24"/>
          <w:szCs w:val="24"/>
        </w:rPr>
        <w:t>第一级</w:t>
      </w:r>
      <w:r>
        <w:rPr>
          <w:rFonts w:ascii="宋体" w:eastAsia="宋体" w:hAnsi="宋体" w:cs="宋体" w:hint="eastAsia"/>
          <w:sz w:val="24"/>
          <w:szCs w:val="24"/>
        </w:rPr>
        <w:t>：</w:t>
      </w:r>
      <w:r w:rsidR="009A0A75" w:rsidRPr="009A0A75">
        <w:rPr>
          <w:rFonts w:ascii="宋体" w:eastAsia="宋体" w:hAnsi="宋体" w:cs="宋体"/>
          <w:sz w:val="24"/>
          <w:szCs w:val="24"/>
        </w:rPr>
        <w:t>突发公共事件的直接受害者</w:t>
      </w:r>
      <w:r w:rsidR="009A0A75">
        <w:rPr>
          <w:rFonts w:ascii="宋体" w:eastAsia="宋体" w:hAnsi="宋体" w:cs="宋体"/>
          <w:sz w:val="24"/>
          <w:szCs w:val="24"/>
        </w:rPr>
        <w:t>，</w:t>
      </w:r>
      <w:r w:rsidR="00674EFE">
        <w:rPr>
          <w:rFonts w:ascii="宋体" w:eastAsia="宋体" w:hAnsi="宋体" w:cs="宋体" w:hint="eastAsia"/>
          <w:sz w:val="24"/>
          <w:szCs w:val="24"/>
        </w:rPr>
        <w:t>包括</w:t>
      </w:r>
      <w:r w:rsidR="009A0A75" w:rsidRPr="009A0A75">
        <w:rPr>
          <w:rFonts w:ascii="宋体" w:eastAsia="宋体" w:hAnsi="宋体" w:cs="宋体"/>
          <w:sz w:val="24"/>
          <w:szCs w:val="24"/>
        </w:rPr>
        <w:t>死难者家属、伤员、</w:t>
      </w:r>
      <w:r w:rsidR="009A0A75" w:rsidRPr="009A0A75">
        <w:rPr>
          <w:rFonts w:ascii="宋体" w:eastAsia="宋体" w:hAnsi="宋体" w:cs="宋体" w:hint="eastAsia"/>
          <w:sz w:val="24"/>
          <w:szCs w:val="24"/>
        </w:rPr>
        <w:t>幸存者</w:t>
      </w:r>
      <w:r w:rsidR="00674EFE">
        <w:rPr>
          <w:rFonts w:ascii="宋体" w:eastAsia="宋体" w:hAnsi="宋体" w:cs="宋体" w:hint="eastAsia"/>
          <w:sz w:val="24"/>
          <w:szCs w:val="24"/>
        </w:rPr>
        <w:t>等</w:t>
      </w:r>
      <w:r w:rsidR="009A0A75" w:rsidRPr="009A0A75">
        <w:rPr>
          <w:rFonts w:ascii="宋体" w:eastAsia="宋体" w:hAnsi="宋体" w:cs="宋体" w:hint="eastAsia"/>
          <w:sz w:val="24"/>
          <w:szCs w:val="24"/>
        </w:rPr>
        <w:t>。</w:t>
      </w:r>
    </w:p>
    <w:p w:rsidR="009A0A75" w:rsidRPr="009A0A75" w:rsidRDefault="009A0A75" w:rsidP="009A0A75">
      <w:pPr>
        <w:spacing w:line="240" w:lineRule="atLeast"/>
        <w:ind w:firstLineChars="200" w:firstLine="480"/>
        <w:rPr>
          <w:rFonts w:ascii="宋体" w:eastAsia="宋体" w:hAnsi="宋体" w:cs="宋体"/>
          <w:sz w:val="24"/>
          <w:szCs w:val="24"/>
        </w:rPr>
      </w:pPr>
      <w:r w:rsidRPr="009A0A75">
        <w:rPr>
          <w:rFonts w:ascii="宋体" w:eastAsia="宋体" w:hAnsi="宋体" w:cs="宋体" w:hint="eastAsia"/>
          <w:sz w:val="24"/>
          <w:szCs w:val="24"/>
        </w:rPr>
        <w:t>干预原则</w:t>
      </w:r>
      <w:r w:rsidR="00D22258">
        <w:rPr>
          <w:rFonts w:ascii="宋体" w:eastAsia="宋体" w:hAnsi="宋体" w:cs="宋体" w:hint="eastAsia"/>
          <w:sz w:val="24"/>
          <w:szCs w:val="24"/>
        </w:rPr>
        <w:t>：</w:t>
      </w:r>
      <w:r w:rsidRPr="009A0A75">
        <w:rPr>
          <w:rFonts w:ascii="宋体" w:eastAsia="宋体" w:hAnsi="宋体" w:cs="宋体"/>
          <w:sz w:val="24"/>
          <w:szCs w:val="24"/>
        </w:rPr>
        <w:t>隔离、保护、心理支持、个体辅导、及时反馈信息。</w:t>
      </w:r>
    </w:p>
    <w:p w:rsidR="009A0A75" w:rsidRPr="009A0A75" w:rsidRDefault="00D22258" w:rsidP="009A0A7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sidR="009A0A75" w:rsidRPr="009A0A75">
        <w:rPr>
          <w:rFonts w:ascii="宋体" w:eastAsia="宋体" w:hAnsi="宋体" w:cs="宋体"/>
          <w:sz w:val="24"/>
          <w:szCs w:val="24"/>
        </w:rPr>
        <w:t>第二级</w:t>
      </w:r>
      <w:r>
        <w:rPr>
          <w:rFonts w:ascii="宋体" w:eastAsia="宋体" w:hAnsi="宋体" w:cs="宋体" w:hint="eastAsia"/>
          <w:sz w:val="24"/>
          <w:szCs w:val="24"/>
        </w:rPr>
        <w:t>：</w:t>
      </w:r>
      <w:r w:rsidR="009A0A75" w:rsidRPr="009A0A75">
        <w:rPr>
          <w:rFonts w:ascii="宋体" w:eastAsia="宋体" w:hAnsi="宋体" w:cs="宋体"/>
          <w:sz w:val="24"/>
          <w:szCs w:val="24"/>
        </w:rPr>
        <w:t>现场目击者</w:t>
      </w:r>
      <w:r>
        <w:rPr>
          <w:rFonts w:ascii="宋体" w:eastAsia="宋体" w:hAnsi="宋体" w:cs="宋体" w:hint="eastAsia"/>
          <w:sz w:val="24"/>
          <w:szCs w:val="24"/>
        </w:rPr>
        <w:t>、</w:t>
      </w:r>
      <w:r w:rsidR="009A0A75" w:rsidRPr="009A0A75">
        <w:rPr>
          <w:rFonts w:ascii="宋体" w:eastAsia="宋体" w:hAnsi="宋体" w:cs="宋体"/>
          <w:sz w:val="24"/>
          <w:szCs w:val="24"/>
        </w:rPr>
        <w:t>救援者</w:t>
      </w:r>
      <w:r w:rsidR="009A0A75">
        <w:rPr>
          <w:rFonts w:ascii="宋体" w:eastAsia="宋体" w:hAnsi="宋体" w:cs="宋体"/>
          <w:sz w:val="24"/>
          <w:szCs w:val="24"/>
        </w:rPr>
        <w:t>，</w:t>
      </w:r>
      <w:r w:rsidR="00674EFE">
        <w:rPr>
          <w:rFonts w:ascii="宋体" w:eastAsia="宋体" w:hAnsi="宋体" w:cs="宋体" w:hint="eastAsia"/>
          <w:sz w:val="24"/>
          <w:szCs w:val="24"/>
        </w:rPr>
        <w:t>包括</w:t>
      </w:r>
      <w:r>
        <w:rPr>
          <w:rFonts w:ascii="宋体" w:eastAsia="宋体" w:hAnsi="宋体" w:cs="宋体" w:hint="eastAsia"/>
          <w:sz w:val="24"/>
          <w:szCs w:val="24"/>
        </w:rPr>
        <w:t>班主任、任课教师、卫生保健老师、</w:t>
      </w:r>
      <w:r w:rsidR="009A0A75" w:rsidRPr="009A0A75">
        <w:rPr>
          <w:rFonts w:ascii="宋体" w:eastAsia="宋体" w:hAnsi="宋体" w:cs="宋体"/>
          <w:sz w:val="24"/>
          <w:szCs w:val="24"/>
        </w:rPr>
        <w:t>其他救护人</w:t>
      </w:r>
      <w:r w:rsidR="009A0A75" w:rsidRPr="009A0A75">
        <w:rPr>
          <w:rFonts w:ascii="宋体" w:eastAsia="宋体" w:hAnsi="宋体" w:cs="宋体" w:hint="eastAsia"/>
          <w:sz w:val="24"/>
          <w:szCs w:val="24"/>
        </w:rPr>
        <w:t>员</w:t>
      </w:r>
      <w:r>
        <w:rPr>
          <w:rFonts w:ascii="宋体" w:eastAsia="宋体" w:hAnsi="宋体" w:cs="宋体" w:hint="eastAsia"/>
          <w:sz w:val="24"/>
          <w:szCs w:val="24"/>
        </w:rPr>
        <w:t>）</w:t>
      </w:r>
      <w:r w:rsidR="009A0A75" w:rsidRPr="009A0A75">
        <w:rPr>
          <w:rFonts w:ascii="宋体" w:eastAsia="宋体" w:hAnsi="宋体" w:cs="宋体"/>
          <w:sz w:val="24"/>
          <w:szCs w:val="24"/>
        </w:rPr>
        <w:t>。</w:t>
      </w:r>
    </w:p>
    <w:p w:rsidR="009A0A75" w:rsidRPr="009A0A75" w:rsidRDefault="009A0A75" w:rsidP="009A0A75">
      <w:pPr>
        <w:spacing w:line="240" w:lineRule="atLeast"/>
        <w:ind w:firstLineChars="200" w:firstLine="480"/>
        <w:rPr>
          <w:rFonts w:ascii="宋体" w:eastAsia="宋体" w:hAnsi="宋体" w:cs="宋体"/>
          <w:sz w:val="24"/>
          <w:szCs w:val="24"/>
        </w:rPr>
      </w:pPr>
      <w:r w:rsidRPr="009A0A75">
        <w:rPr>
          <w:rFonts w:ascii="宋体" w:eastAsia="宋体" w:hAnsi="宋体" w:cs="宋体" w:hint="eastAsia"/>
          <w:sz w:val="24"/>
          <w:szCs w:val="24"/>
        </w:rPr>
        <w:t>干预原则</w:t>
      </w:r>
      <w:r w:rsidR="00D22258">
        <w:rPr>
          <w:rFonts w:ascii="宋体" w:eastAsia="宋体" w:hAnsi="宋体" w:cs="宋体" w:hint="eastAsia"/>
          <w:sz w:val="24"/>
          <w:szCs w:val="24"/>
        </w:rPr>
        <w:t>：</w:t>
      </w:r>
      <w:r w:rsidRPr="009A0A75">
        <w:rPr>
          <w:rFonts w:ascii="宋体" w:eastAsia="宋体" w:hAnsi="宋体" w:cs="宋体"/>
          <w:sz w:val="24"/>
          <w:szCs w:val="24"/>
        </w:rPr>
        <w:t>合理调配、劳逸结合、保护、心理支持、集体心理干预、</w:t>
      </w:r>
      <w:r w:rsidRPr="009A0A75">
        <w:rPr>
          <w:rFonts w:ascii="宋体" w:eastAsia="宋体" w:hAnsi="宋体" w:cs="宋体" w:hint="eastAsia"/>
          <w:sz w:val="24"/>
          <w:szCs w:val="24"/>
        </w:rPr>
        <w:t>定时反馈信息。</w:t>
      </w:r>
    </w:p>
    <w:p w:rsidR="009A0A75" w:rsidRPr="009A0A75" w:rsidRDefault="00D22258" w:rsidP="009A0A7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（3）</w:t>
      </w:r>
      <w:r w:rsidR="009A0A75" w:rsidRPr="009A0A75">
        <w:rPr>
          <w:rFonts w:ascii="宋体" w:eastAsia="宋体" w:hAnsi="宋体" w:cs="宋体"/>
          <w:sz w:val="24"/>
          <w:szCs w:val="24"/>
        </w:rPr>
        <w:t>第三级</w:t>
      </w:r>
      <w:r>
        <w:rPr>
          <w:rFonts w:ascii="宋体" w:eastAsia="宋体" w:hAnsi="宋体" w:cs="宋体"/>
          <w:sz w:val="24"/>
          <w:szCs w:val="24"/>
        </w:rPr>
        <w:t>：</w:t>
      </w:r>
      <w:r w:rsidR="009A0A75" w:rsidRPr="009A0A75">
        <w:rPr>
          <w:rFonts w:ascii="宋体" w:eastAsia="宋体" w:hAnsi="宋体" w:cs="宋体"/>
          <w:sz w:val="24"/>
          <w:szCs w:val="24"/>
        </w:rPr>
        <w:t>与第一级、第二级有关的人员</w:t>
      </w:r>
      <w:r w:rsidR="009A0A75">
        <w:rPr>
          <w:rFonts w:ascii="宋体" w:eastAsia="宋体" w:hAnsi="宋体" w:cs="宋体"/>
          <w:sz w:val="24"/>
          <w:szCs w:val="24"/>
        </w:rPr>
        <w:t>，</w:t>
      </w:r>
      <w:r w:rsidR="00674EFE">
        <w:rPr>
          <w:rFonts w:ascii="宋体" w:eastAsia="宋体" w:hAnsi="宋体" w:cs="宋体" w:hint="eastAsia"/>
          <w:sz w:val="24"/>
          <w:szCs w:val="24"/>
        </w:rPr>
        <w:t>包括</w:t>
      </w:r>
      <w:r w:rsidR="009A0A75" w:rsidRPr="009A0A75">
        <w:rPr>
          <w:rFonts w:ascii="宋体" w:eastAsia="宋体" w:hAnsi="宋体" w:cs="宋体"/>
          <w:sz w:val="24"/>
          <w:szCs w:val="24"/>
        </w:rPr>
        <w:t>幸存者</w:t>
      </w:r>
      <w:r w:rsidR="00674EFE">
        <w:rPr>
          <w:rFonts w:ascii="宋体" w:eastAsia="宋体" w:hAnsi="宋体" w:cs="宋体" w:hint="eastAsia"/>
          <w:sz w:val="24"/>
          <w:szCs w:val="24"/>
        </w:rPr>
        <w:t>亲人、</w:t>
      </w:r>
      <w:r w:rsidR="009A0A75" w:rsidRPr="009A0A75">
        <w:rPr>
          <w:rFonts w:ascii="宋体" w:eastAsia="宋体" w:hAnsi="宋体" w:cs="宋体"/>
          <w:sz w:val="24"/>
          <w:szCs w:val="24"/>
        </w:rPr>
        <w:t>目</w:t>
      </w:r>
      <w:r w:rsidR="009A0A75" w:rsidRPr="009A0A75">
        <w:rPr>
          <w:rFonts w:ascii="宋体" w:eastAsia="宋体" w:hAnsi="宋体" w:cs="宋体" w:hint="eastAsia"/>
          <w:sz w:val="24"/>
          <w:szCs w:val="24"/>
        </w:rPr>
        <w:t>击者的亲人等。</w:t>
      </w:r>
    </w:p>
    <w:p w:rsidR="009A0A75" w:rsidRPr="009A0A75" w:rsidRDefault="009A0A75" w:rsidP="009A0A75">
      <w:pPr>
        <w:spacing w:line="240" w:lineRule="atLeast"/>
        <w:ind w:firstLineChars="200" w:firstLine="480"/>
        <w:rPr>
          <w:rFonts w:ascii="宋体" w:eastAsia="宋体" w:hAnsi="宋体" w:cs="宋体"/>
          <w:sz w:val="24"/>
          <w:szCs w:val="24"/>
        </w:rPr>
      </w:pPr>
      <w:r w:rsidRPr="009A0A75">
        <w:rPr>
          <w:rFonts w:ascii="宋体" w:eastAsia="宋体" w:hAnsi="宋体" w:cs="宋体" w:hint="eastAsia"/>
          <w:sz w:val="24"/>
          <w:szCs w:val="24"/>
        </w:rPr>
        <w:t>干预原则</w:t>
      </w:r>
      <w:r w:rsidR="00D22258">
        <w:rPr>
          <w:rFonts w:ascii="宋体" w:eastAsia="宋体" w:hAnsi="宋体" w:cs="宋体"/>
          <w:sz w:val="24"/>
          <w:szCs w:val="24"/>
        </w:rPr>
        <w:t>：</w:t>
      </w:r>
      <w:r w:rsidRPr="009A0A75">
        <w:rPr>
          <w:rFonts w:ascii="宋体" w:eastAsia="宋体" w:hAnsi="宋体" w:cs="宋体"/>
          <w:sz w:val="24"/>
          <w:szCs w:val="24"/>
        </w:rPr>
        <w:t>合理安置、保护、心理支持、团体辅导、信息反馈。</w:t>
      </w:r>
    </w:p>
    <w:p w:rsidR="00D22258" w:rsidRDefault="00D22258" w:rsidP="009A0A7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（4）</w:t>
      </w:r>
      <w:r w:rsidR="009A0A75" w:rsidRPr="009A0A75">
        <w:rPr>
          <w:rFonts w:ascii="宋体" w:eastAsia="宋体" w:hAnsi="宋体" w:cs="宋体"/>
          <w:sz w:val="24"/>
          <w:szCs w:val="24"/>
        </w:rPr>
        <w:t>第四级</w:t>
      </w:r>
      <w:r>
        <w:rPr>
          <w:rFonts w:ascii="宋体" w:eastAsia="宋体" w:hAnsi="宋体" w:cs="宋体"/>
          <w:sz w:val="24"/>
          <w:szCs w:val="24"/>
        </w:rPr>
        <w:t>：</w:t>
      </w:r>
      <w:r w:rsidRPr="009A0A75">
        <w:rPr>
          <w:rFonts w:ascii="宋体" w:eastAsia="宋体" w:hAnsi="宋体" w:cs="宋体" w:hint="eastAsia"/>
          <w:sz w:val="24"/>
          <w:szCs w:val="24"/>
        </w:rPr>
        <w:t>突发公共事件</w:t>
      </w:r>
      <w:r>
        <w:rPr>
          <w:rFonts w:ascii="宋体" w:eastAsia="宋体" w:hAnsi="宋体" w:cs="宋体"/>
          <w:sz w:val="24"/>
          <w:szCs w:val="24"/>
        </w:rPr>
        <w:t>发生后在</w:t>
      </w:r>
      <w:r>
        <w:rPr>
          <w:rFonts w:ascii="宋体" w:eastAsia="宋体" w:hAnsi="宋体" w:cs="宋体" w:hint="eastAsia"/>
          <w:sz w:val="24"/>
          <w:szCs w:val="24"/>
        </w:rPr>
        <w:t>现场</w:t>
      </w:r>
      <w:r>
        <w:rPr>
          <w:rFonts w:ascii="宋体" w:eastAsia="宋体" w:hAnsi="宋体" w:cs="宋体"/>
          <w:sz w:val="24"/>
          <w:szCs w:val="24"/>
        </w:rPr>
        <w:t>开展服务的</w:t>
      </w:r>
      <w:r>
        <w:rPr>
          <w:rFonts w:ascii="宋体" w:eastAsia="宋体" w:hAnsi="宋体" w:cs="宋体" w:hint="eastAsia"/>
          <w:sz w:val="24"/>
          <w:szCs w:val="24"/>
        </w:rPr>
        <w:t>教职员工</w:t>
      </w:r>
      <w:r w:rsidR="009A0A75" w:rsidRPr="009A0A75">
        <w:rPr>
          <w:rFonts w:ascii="宋体" w:eastAsia="宋体" w:hAnsi="宋体" w:cs="宋体" w:hint="eastAsia"/>
          <w:sz w:val="24"/>
          <w:szCs w:val="24"/>
        </w:rPr>
        <w:t>或志愿者。</w:t>
      </w:r>
    </w:p>
    <w:p w:rsidR="009A0A75" w:rsidRPr="009A0A75" w:rsidRDefault="009A0A75" w:rsidP="009A0A75">
      <w:pPr>
        <w:spacing w:line="240" w:lineRule="atLeast"/>
        <w:ind w:firstLineChars="200" w:firstLine="480"/>
        <w:rPr>
          <w:rFonts w:ascii="宋体" w:eastAsia="宋体" w:hAnsi="宋体" w:cs="宋体"/>
          <w:sz w:val="24"/>
          <w:szCs w:val="24"/>
        </w:rPr>
      </w:pPr>
      <w:r w:rsidRPr="009A0A75">
        <w:rPr>
          <w:rFonts w:ascii="宋体" w:eastAsia="宋体" w:hAnsi="宋体" w:cs="宋体" w:hint="eastAsia"/>
          <w:sz w:val="24"/>
          <w:szCs w:val="24"/>
        </w:rPr>
        <w:t>干预原则</w:t>
      </w:r>
      <w:r w:rsidR="00D22258">
        <w:rPr>
          <w:rFonts w:ascii="宋体" w:eastAsia="宋体" w:hAnsi="宋体" w:cs="宋体"/>
          <w:sz w:val="24"/>
          <w:szCs w:val="24"/>
        </w:rPr>
        <w:t>：</w:t>
      </w:r>
      <w:r w:rsidRPr="009A0A75">
        <w:rPr>
          <w:rFonts w:ascii="宋体" w:eastAsia="宋体" w:hAnsi="宋体" w:cs="宋体"/>
          <w:sz w:val="24"/>
          <w:szCs w:val="24"/>
        </w:rPr>
        <w:t>统一管理、心理支持、团体辅导、科学宣教、信息反馈。</w:t>
      </w:r>
    </w:p>
    <w:p w:rsidR="009A0A75" w:rsidRPr="009A0A75" w:rsidRDefault="00D22258" w:rsidP="009A0A7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（5）</w:t>
      </w:r>
      <w:r w:rsidR="009A0A75" w:rsidRPr="009A0A75">
        <w:rPr>
          <w:rFonts w:ascii="宋体" w:eastAsia="宋体" w:hAnsi="宋体" w:cs="宋体"/>
          <w:sz w:val="24"/>
          <w:szCs w:val="24"/>
        </w:rPr>
        <w:t>第五级</w:t>
      </w:r>
      <w:r>
        <w:rPr>
          <w:rFonts w:ascii="宋体" w:eastAsia="宋体" w:hAnsi="宋体" w:cs="宋体"/>
          <w:sz w:val="24"/>
          <w:szCs w:val="24"/>
        </w:rPr>
        <w:t>：</w:t>
      </w:r>
      <w:r w:rsidR="009A0A75" w:rsidRPr="009A0A75">
        <w:rPr>
          <w:rFonts w:ascii="宋体" w:eastAsia="宋体" w:hAnsi="宋体" w:cs="宋体"/>
          <w:sz w:val="24"/>
          <w:szCs w:val="24"/>
        </w:rPr>
        <w:t>通过媒体</w:t>
      </w:r>
      <w:r>
        <w:rPr>
          <w:rFonts w:ascii="宋体" w:eastAsia="宋体" w:hAnsi="宋体" w:cs="宋体" w:hint="eastAsia"/>
          <w:sz w:val="24"/>
          <w:szCs w:val="24"/>
        </w:rPr>
        <w:t>、网络等</w:t>
      </w:r>
      <w:r>
        <w:rPr>
          <w:rFonts w:ascii="宋体" w:eastAsia="宋体" w:hAnsi="宋体" w:cs="宋体"/>
          <w:sz w:val="24"/>
          <w:szCs w:val="24"/>
        </w:rPr>
        <w:t>间接了解突发公共事件的</w:t>
      </w:r>
      <w:r>
        <w:rPr>
          <w:rFonts w:ascii="宋体" w:eastAsia="宋体" w:hAnsi="宋体" w:cs="宋体" w:hint="eastAsia"/>
          <w:sz w:val="24"/>
          <w:szCs w:val="24"/>
        </w:rPr>
        <w:t>师生员工</w:t>
      </w:r>
      <w:r w:rsidR="009A0A75" w:rsidRPr="009A0A75">
        <w:rPr>
          <w:rFonts w:ascii="宋体" w:eastAsia="宋体" w:hAnsi="宋体" w:cs="宋体"/>
          <w:sz w:val="24"/>
          <w:szCs w:val="24"/>
        </w:rPr>
        <w:t>。</w:t>
      </w:r>
    </w:p>
    <w:p w:rsidR="009A0A75" w:rsidRPr="009A0A75" w:rsidRDefault="009A0A75" w:rsidP="009A0A75">
      <w:pPr>
        <w:spacing w:line="240" w:lineRule="atLeast"/>
        <w:ind w:firstLineChars="200" w:firstLine="480"/>
        <w:rPr>
          <w:rFonts w:ascii="宋体" w:eastAsia="宋体" w:hAnsi="宋体" w:cs="宋体"/>
          <w:sz w:val="24"/>
          <w:szCs w:val="24"/>
        </w:rPr>
      </w:pPr>
      <w:r w:rsidRPr="009A0A75">
        <w:rPr>
          <w:rFonts w:ascii="宋体" w:eastAsia="宋体" w:hAnsi="宋体" w:cs="宋体" w:hint="eastAsia"/>
          <w:sz w:val="24"/>
          <w:szCs w:val="24"/>
        </w:rPr>
        <w:t>干预原则</w:t>
      </w:r>
      <w:r w:rsidR="00D22258">
        <w:rPr>
          <w:rFonts w:ascii="宋体" w:eastAsia="宋体" w:hAnsi="宋体" w:cs="宋体"/>
          <w:sz w:val="24"/>
          <w:szCs w:val="24"/>
        </w:rPr>
        <w:t>：</w:t>
      </w:r>
      <w:r w:rsidRPr="009A0A75">
        <w:rPr>
          <w:rFonts w:ascii="宋体" w:eastAsia="宋体" w:hAnsi="宋体" w:cs="宋体"/>
          <w:sz w:val="24"/>
          <w:szCs w:val="24"/>
        </w:rPr>
        <w:t>正确导向、科学宣教、心理支持、信息反馈。</w:t>
      </w:r>
    </w:p>
    <w:p w:rsidR="009A0A75" w:rsidRPr="009A0A75" w:rsidRDefault="00D22258" w:rsidP="009A0A7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sidR="00067D91">
        <w:rPr>
          <w:rFonts w:ascii="宋体" w:eastAsia="宋体" w:hAnsi="宋体" w:cs="宋体"/>
          <w:sz w:val="24"/>
          <w:szCs w:val="24"/>
        </w:rPr>
        <w:t>响应</w:t>
      </w:r>
      <w:r w:rsidR="00674EFE">
        <w:rPr>
          <w:rFonts w:ascii="宋体" w:eastAsia="宋体" w:hAnsi="宋体" w:cs="宋体" w:hint="eastAsia"/>
          <w:sz w:val="24"/>
          <w:szCs w:val="24"/>
        </w:rPr>
        <w:t>与干预</w:t>
      </w:r>
    </w:p>
    <w:p w:rsidR="00067D91" w:rsidRDefault="009A0A75" w:rsidP="009A0A75">
      <w:pPr>
        <w:spacing w:line="240" w:lineRule="atLeast"/>
        <w:ind w:firstLineChars="200" w:firstLine="480"/>
        <w:rPr>
          <w:rFonts w:ascii="宋体" w:eastAsia="宋体" w:hAnsi="宋体" w:cs="宋体"/>
          <w:sz w:val="24"/>
          <w:szCs w:val="24"/>
        </w:rPr>
      </w:pPr>
      <w:r w:rsidRPr="009A0A75">
        <w:rPr>
          <w:rFonts w:ascii="宋体" w:eastAsia="宋体" w:hAnsi="宋体" w:cs="宋体" w:hint="eastAsia"/>
          <w:sz w:val="24"/>
          <w:szCs w:val="24"/>
        </w:rPr>
        <w:t>接到符合</w:t>
      </w:r>
      <w:r w:rsidRPr="009A0A75">
        <w:rPr>
          <w:rFonts w:ascii="宋体" w:eastAsia="宋体" w:hAnsi="宋体" w:cs="宋体"/>
          <w:sz w:val="24"/>
          <w:szCs w:val="24"/>
        </w:rPr>
        <w:t>响应的突发公共事件</w:t>
      </w:r>
      <w:r w:rsidR="00D22258">
        <w:rPr>
          <w:rFonts w:ascii="宋体" w:eastAsia="宋体" w:hAnsi="宋体" w:cs="宋体" w:hint="eastAsia"/>
          <w:sz w:val="24"/>
          <w:szCs w:val="24"/>
        </w:rPr>
        <w:t>信息后</w:t>
      </w:r>
      <w:r>
        <w:rPr>
          <w:rFonts w:ascii="宋体" w:eastAsia="宋体" w:hAnsi="宋体" w:cs="宋体"/>
          <w:sz w:val="24"/>
          <w:szCs w:val="24"/>
        </w:rPr>
        <w:t>，</w:t>
      </w:r>
      <w:r w:rsidR="00D22258">
        <w:rPr>
          <w:rFonts w:ascii="宋体" w:eastAsia="宋体" w:hAnsi="宋体" w:cs="宋体" w:hint="eastAsia"/>
          <w:sz w:val="24"/>
          <w:szCs w:val="24"/>
        </w:rPr>
        <w:t>学校</w:t>
      </w:r>
      <w:r w:rsidRPr="009A0A75">
        <w:rPr>
          <w:rFonts w:ascii="宋体" w:eastAsia="宋体" w:hAnsi="宋体" w:cs="宋体"/>
          <w:sz w:val="24"/>
          <w:szCs w:val="24"/>
        </w:rPr>
        <w:t>立即启动</w:t>
      </w:r>
      <w:r w:rsidR="00D22258">
        <w:rPr>
          <w:rFonts w:ascii="宋体" w:eastAsia="宋体" w:hAnsi="宋体" w:cs="宋体" w:hint="eastAsia"/>
          <w:sz w:val="24"/>
          <w:szCs w:val="24"/>
        </w:rPr>
        <w:t>相应级别</w:t>
      </w:r>
      <w:r w:rsidR="00D22258" w:rsidRPr="009A0A75">
        <w:rPr>
          <w:rFonts w:ascii="宋体" w:eastAsia="宋体" w:hAnsi="宋体" w:cs="宋体"/>
          <w:sz w:val="24"/>
          <w:szCs w:val="24"/>
        </w:rPr>
        <w:t>响应及干预</w:t>
      </w:r>
      <w:r w:rsidR="00D22258">
        <w:rPr>
          <w:rFonts w:ascii="宋体" w:eastAsia="宋体" w:hAnsi="宋体" w:cs="宋体" w:hint="eastAsia"/>
          <w:sz w:val="24"/>
          <w:szCs w:val="24"/>
        </w:rPr>
        <w:t>，听取</w:t>
      </w:r>
      <w:r w:rsidRPr="009A0A75">
        <w:rPr>
          <w:rFonts w:ascii="宋体" w:eastAsia="宋体" w:hAnsi="宋体" w:cs="宋体"/>
          <w:sz w:val="24"/>
          <w:szCs w:val="24"/>
        </w:rPr>
        <w:t>心理危机干预专家对该事件引发心理危机</w:t>
      </w:r>
      <w:r w:rsidR="00D22258">
        <w:rPr>
          <w:rFonts w:ascii="宋体" w:eastAsia="宋体" w:hAnsi="宋体" w:cs="宋体" w:hint="eastAsia"/>
          <w:sz w:val="24"/>
          <w:szCs w:val="24"/>
        </w:rPr>
        <w:t>的</w:t>
      </w:r>
      <w:r w:rsidRPr="009A0A75">
        <w:rPr>
          <w:rFonts w:ascii="宋体" w:eastAsia="宋体" w:hAnsi="宋体" w:cs="宋体"/>
          <w:sz w:val="24"/>
          <w:szCs w:val="24"/>
        </w:rPr>
        <w:t>综</w:t>
      </w:r>
      <w:r w:rsidRPr="009A0A75">
        <w:rPr>
          <w:rFonts w:ascii="宋体" w:eastAsia="宋体" w:hAnsi="宋体" w:cs="宋体" w:hint="eastAsia"/>
          <w:sz w:val="24"/>
          <w:szCs w:val="24"/>
        </w:rPr>
        <w:t>合评估</w:t>
      </w:r>
      <w:r>
        <w:rPr>
          <w:rFonts w:ascii="宋体" w:eastAsia="宋体" w:hAnsi="宋体" w:cs="宋体"/>
          <w:sz w:val="24"/>
          <w:szCs w:val="24"/>
        </w:rPr>
        <w:t>，</w:t>
      </w:r>
      <w:r w:rsidR="00D22258" w:rsidRPr="009A0A75">
        <w:rPr>
          <w:rFonts w:ascii="宋体" w:eastAsia="宋体" w:hAnsi="宋体" w:cs="宋体"/>
          <w:sz w:val="24"/>
          <w:szCs w:val="24"/>
        </w:rPr>
        <w:t>评估目标人群的心理健康状况</w:t>
      </w:r>
      <w:r w:rsidR="00D22258">
        <w:rPr>
          <w:rFonts w:ascii="宋体" w:eastAsia="宋体" w:hAnsi="宋体" w:cs="宋体"/>
          <w:sz w:val="24"/>
          <w:szCs w:val="24"/>
        </w:rPr>
        <w:t>，根据评估结果</w:t>
      </w:r>
      <w:r w:rsidR="00674EFE">
        <w:rPr>
          <w:rFonts w:ascii="宋体" w:eastAsia="宋体" w:hAnsi="宋体" w:cs="宋体" w:hint="eastAsia"/>
          <w:sz w:val="24"/>
          <w:szCs w:val="24"/>
        </w:rPr>
        <w:t>启动</w:t>
      </w:r>
      <w:r w:rsidR="00D22258">
        <w:rPr>
          <w:rFonts w:ascii="宋体" w:eastAsia="宋体" w:hAnsi="宋体" w:cs="宋体"/>
          <w:sz w:val="24"/>
          <w:szCs w:val="24"/>
        </w:rPr>
        <w:t>分类分级干预计划。</w:t>
      </w:r>
    </w:p>
    <w:p w:rsidR="00067D91" w:rsidRDefault="00067D91" w:rsidP="009A0A7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学校</w:t>
      </w:r>
      <w:r w:rsidRPr="009A0A75">
        <w:rPr>
          <w:rFonts w:ascii="宋体" w:eastAsia="宋体" w:hAnsi="宋体" w:cs="宋体" w:hint="eastAsia"/>
          <w:sz w:val="24"/>
          <w:szCs w:val="24"/>
        </w:rPr>
        <w:t>突发公共事件心理危机应急</w:t>
      </w:r>
      <w:r>
        <w:rPr>
          <w:rFonts w:ascii="宋体" w:eastAsia="宋体" w:hAnsi="宋体" w:cs="宋体" w:hint="eastAsia"/>
          <w:sz w:val="24"/>
          <w:szCs w:val="24"/>
        </w:rPr>
        <w:t>干预小组</w:t>
      </w:r>
      <w:r w:rsidR="00674EFE">
        <w:rPr>
          <w:rFonts w:ascii="宋体" w:eastAsia="宋体" w:hAnsi="宋体" w:cs="宋体" w:hint="eastAsia"/>
          <w:sz w:val="24"/>
          <w:szCs w:val="24"/>
        </w:rPr>
        <w:t>立刻</w:t>
      </w:r>
      <w:r w:rsidR="009A0A75" w:rsidRPr="009A0A75">
        <w:rPr>
          <w:rFonts w:ascii="宋体" w:eastAsia="宋体" w:hAnsi="宋体" w:cs="宋体" w:hint="eastAsia"/>
          <w:sz w:val="24"/>
          <w:szCs w:val="24"/>
        </w:rPr>
        <w:t>开展心理干预工作</w:t>
      </w:r>
      <w:r w:rsidR="009A0A75">
        <w:rPr>
          <w:rFonts w:ascii="宋体" w:eastAsia="宋体" w:hAnsi="宋体" w:cs="宋体"/>
          <w:sz w:val="24"/>
          <w:szCs w:val="24"/>
        </w:rPr>
        <w:t>，</w:t>
      </w:r>
      <w:r w:rsidR="009A0A75" w:rsidRPr="009A0A75">
        <w:rPr>
          <w:rFonts w:ascii="宋体" w:eastAsia="宋体" w:hAnsi="宋体" w:cs="宋体"/>
          <w:sz w:val="24"/>
          <w:szCs w:val="24"/>
        </w:rPr>
        <w:t>接受</w:t>
      </w:r>
      <w:r w:rsidR="00D22258">
        <w:rPr>
          <w:rFonts w:ascii="宋体" w:eastAsia="宋体" w:hAnsi="宋体" w:cs="宋体" w:hint="eastAsia"/>
          <w:sz w:val="24"/>
          <w:szCs w:val="24"/>
        </w:rPr>
        <w:t>领导小组指挥</w:t>
      </w:r>
      <w:r w:rsidR="009A0A75">
        <w:rPr>
          <w:rFonts w:ascii="宋体" w:eastAsia="宋体" w:hAnsi="宋体" w:cs="宋体"/>
          <w:sz w:val="24"/>
          <w:szCs w:val="24"/>
        </w:rPr>
        <w:t>，</w:t>
      </w:r>
      <w:r w:rsidR="009A0A75" w:rsidRPr="009A0A75">
        <w:rPr>
          <w:rFonts w:ascii="宋体" w:eastAsia="宋体" w:hAnsi="宋体" w:cs="宋体"/>
          <w:sz w:val="24"/>
          <w:szCs w:val="24"/>
        </w:rPr>
        <w:t>对目标</w:t>
      </w:r>
      <w:r w:rsidR="00D22258">
        <w:rPr>
          <w:rFonts w:ascii="宋体" w:eastAsia="宋体" w:hAnsi="宋体" w:cs="宋体" w:hint="eastAsia"/>
          <w:sz w:val="24"/>
          <w:szCs w:val="24"/>
        </w:rPr>
        <w:t>师生员工</w:t>
      </w:r>
      <w:r w:rsidR="009A0A75" w:rsidRPr="009A0A75">
        <w:rPr>
          <w:rFonts w:ascii="宋体" w:eastAsia="宋体" w:hAnsi="宋体" w:cs="宋体"/>
          <w:sz w:val="24"/>
          <w:szCs w:val="24"/>
        </w:rPr>
        <w:t>进行现场评估和分级干预</w:t>
      </w:r>
      <w:r w:rsidR="00D22258">
        <w:rPr>
          <w:rFonts w:ascii="宋体" w:eastAsia="宋体" w:hAnsi="宋体" w:cs="宋体" w:hint="eastAsia"/>
          <w:sz w:val="24"/>
          <w:szCs w:val="24"/>
        </w:rPr>
        <w:t>，并</w:t>
      </w:r>
      <w:r w:rsidR="009A0A75" w:rsidRPr="009A0A75">
        <w:rPr>
          <w:rFonts w:ascii="宋体" w:eastAsia="宋体" w:hAnsi="宋体" w:cs="宋体" w:hint="eastAsia"/>
          <w:sz w:val="24"/>
          <w:szCs w:val="24"/>
        </w:rPr>
        <w:t>将干预情况及时向</w:t>
      </w:r>
      <w:r w:rsidR="00D22258">
        <w:rPr>
          <w:rFonts w:ascii="宋体" w:eastAsia="宋体" w:hAnsi="宋体" w:cs="宋体" w:hint="eastAsia"/>
          <w:sz w:val="24"/>
          <w:szCs w:val="24"/>
        </w:rPr>
        <w:t>领导小组</w:t>
      </w:r>
      <w:r w:rsidR="009A0A75" w:rsidRPr="009A0A75">
        <w:rPr>
          <w:rFonts w:ascii="宋体" w:eastAsia="宋体" w:hAnsi="宋体" w:cs="宋体" w:hint="eastAsia"/>
          <w:sz w:val="24"/>
          <w:szCs w:val="24"/>
        </w:rPr>
        <w:t>汇报</w:t>
      </w:r>
      <w:r w:rsidR="009A0A75">
        <w:rPr>
          <w:rFonts w:ascii="宋体" w:eastAsia="宋体" w:hAnsi="宋体" w:cs="宋体"/>
          <w:sz w:val="24"/>
          <w:szCs w:val="24"/>
        </w:rPr>
        <w:t>，</w:t>
      </w:r>
      <w:r w:rsidR="009A0A75" w:rsidRPr="009A0A75">
        <w:rPr>
          <w:rFonts w:ascii="宋体" w:eastAsia="宋体" w:hAnsi="宋体" w:cs="宋体"/>
          <w:sz w:val="24"/>
          <w:szCs w:val="24"/>
        </w:rPr>
        <w:t>提出对重点人群的干预意见</w:t>
      </w:r>
      <w:r w:rsidR="009A0A75">
        <w:rPr>
          <w:rFonts w:ascii="宋体" w:eastAsia="宋体" w:hAnsi="宋体" w:cs="宋体"/>
          <w:sz w:val="24"/>
          <w:szCs w:val="24"/>
        </w:rPr>
        <w:t>，</w:t>
      </w:r>
      <w:r w:rsidR="00674EFE">
        <w:rPr>
          <w:rFonts w:ascii="宋体" w:eastAsia="宋体" w:hAnsi="宋体" w:cs="宋体"/>
          <w:sz w:val="24"/>
          <w:szCs w:val="24"/>
        </w:rPr>
        <w:t>特别</w:t>
      </w:r>
      <w:r w:rsidR="009A0A75" w:rsidRPr="009A0A75">
        <w:rPr>
          <w:rFonts w:ascii="宋体" w:eastAsia="宋体" w:hAnsi="宋体" w:cs="宋体"/>
          <w:sz w:val="24"/>
          <w:szCs w:val="24"/>
        </w:rPr>
        <w:t>提出对重点人群开展</w:t>
      </w:r>
      <w:r w:rsidR="00674EFE">
        <w:rPr>
          <w:rFonts w:ascii="宋体" w:eastAsia="宋体" w:hAnsi="宋体" w:cs="宋体" w:hint="eastAsia"/>
          <w:sz w:val="24"/>
          <w:szCs w:val="24"/>
        </w:rPr>
        <w:t>心理干预时</w:t>
      </w:r>
      <w:r w:rsidR="009A0A75" w:rsidRPr="009A0A75">
        <w:rPr>
          <w:rFonts w:ascii="宋体" w:eastAsia="宋体" w:hAnsi="宋体" w:cs="宋体" w:hint="eastAsia"/>
          <w:sz w:val="24"/>
          <w:szCs w:val="24"/>
        </w:rPr>
        <w:t>的注意事项。</w:t>
      </w:r>
    </w:p>
    <w:p w:rsidR="00067D91" w:rsidRDefault="00067D91" w:rsidP="009A0A75">
      <w:pPr>
        <w:spacing w:line="240" w:lineRule="atLeast"/>
        <w:ind w:firstLineChars="200" w:firstLine="480"/>
        <w:rPr>
          <w:rFonts w:ascii="宋体" w:eastAsia="宋体" w:hAnsi="宋体"/>
          <w:sz w:val="24"/>
          <w:szCs w:val="24"/>
        </w:rPr>
      </w:pPr>
      <w:r>
        <w:rPr>
          <w:rFonts w:ascii="宋体" w:eastAsia="宋体" w:hAnsi="宋体" w:hint="eastAsia"/>
          <w:sz w:val="24"/>
          <w:szCs w:val="24"/>
        </w:rPr>
        <w:t>充分利用</w:t>
      </w:r>
      <w:r>
        <w:rPr>
          <w:rFonts w:ascii="宋体" w:eastAsia="宋体" w:hAnsi="宋体"/>
          <w:sz w:val="24"/>
          <w:szCs w:val="24"/>
        </w:rPr>
        <w:t>“蜻蜓·心天地”区未成年人心理健康辅导热线提供</w:t>
      </w:r>
      <w:r>
        <w:rPr>
          <w:rFonts w:ascii="宋体" w:eastAsia="宋体" w:hAnsi="宋体" w:hint="eastAsia"/>
          <w:sz w:val="24"/>
          <w:szCs w:val="24"/>
        </w:rPr>
        <w:t>的</w:t>
      </w:r>
      <w:r>
        <w:rPr>
          <w:rFonts w:ascii="宋体" w:eastAsia="宋体" w:hAnsi="宋体"/>
          <w:sz w:val="24"/>
          <w:szCs w:val="24"/>
        </w:rPr>
        <w:t>24小时服务，做</w:t>
      </w:r>
      <w:r>
        <w:rPr>
          <w:rFonts w:ascii="宋体" w:eastAsia="宋体" w:hAnsi="宋体"/>
          <w:sz w:val="24"/>
          <w:szCs w:val="24"/>
        </w:rPr>
        <w:lastRenderedPageBreak/>
        <w:t>到师生</w:t>
      </w:r>
      <w:r>
        <w:rPr>
          <w:rFonts w:ascii="宋体" w:eastAsia="宋体" w:hAnsi="宋体" w:hint="eastAsia"/>
          <w:sz w:val="24"/>
          <w:szCs w:val="24"/>
        </w:rPr>
        <w:t>员工</w:t>
      </w:r>
      <w:r>
        <w:rPr>
          <w:rFonts w:ascii="宋体" w:eastAsia="宋体" w:hAnsi="宋体"/>
          <w:sz w:val="24"/>
          <w:szCs w:val="24"/>
        </w:rPr>
        <w:t>、家长对心理热线知晓率的全覆盖，引导学生合理求助，优先</w:t>
      </w:r>
      <w:proofErr w:type="gramStart"/>
      <w:r>
        <w:rPr>
          <w:rFonts w:ascii="宋体" w:eastAsia="宋体" w:hAnsi="宋体"/>
          <w:sz w:val="24"/>
          <w:szCs w:val="24"/>
        </w:rPr>
        <w:t>保障让</w:t>
      </w:r>
      <w:proofErr w:type="gramEnd"/>
      <w:r>
        <w:rPr>
          <w:rFonts w:ascii="宋体" w:eastAsia="宋体" w:hAnsi="宋体"/>
          <w:sz w:val="24"/>
          <w:szCs w:val="24"/>
        </w:rPr>
        <w:t>最需要帮助的人得到及时、有效的心理援助</w:t>
      </w:r>
      <w:r>
        <w:rPr>
          <w:rFonts w:ascii="宋体" w:eastAsia="宋体" w:hAnsi="宋体" w:hint="eastAsia"/>
          <w:sz w:val="24"/>
          <w:szCs w:val="24"/>
        </w:rPr>
        <w:t>。</w:t>
      </w:r>
    </w:p>
    <w:p w:rsidR="009A0A75" w:rsidRPr="009A0A75" w:rsidRDefault="00D22258" w:rsidP="009A0A75">
      <w:pPr>
        <w:spacing w:line="240" w:lineRule="atLeast"/>
        <w:ind w:firstLineChars="200" w:firstLine="480"/>
        <w:rPr>
          <w:rFonts w:ascii="宋体" w:eastAsia="宋体" w:hAnsi="宋体" w:cs="宋体"/>
          <w:sz w:val="24"/>
          <w:szCs w:val="24"/>
        </w:rPr>
      </w:pPr>
      <w:r>
        <w:rPr>
          <w:rFonts w:ascii="宋体" w:eastAsia="宋体" w:hAnsi="宋体" w:cs="宋体"/>
          <w:sz w:val="24"/>
          <w:szCs w:val="24"/>
        </w:rPr>
        <w:t>及时向</w:t>
      </w:r>
      <w:r>
        <w:rPr>
          <w:rFonts w:ascii="宋体" w:eastAsia="宋体" w:hAnsi="宋体" w:cs="宋体" w:hint="eastAsia"/>
          <w:sz w:val="24"/>
          <w:szCs w:val="24"/>
        </w:rPr>
        <w:t>教育部门</w:t>
      </w:r>
      <w:r w:rsidR="009A0A75" w:rsidRPr="009A0A75">
        <w:rPr>
          <w:rFonts w:ascii="宋体" w:eastAsia="宋体" w:hAnsi="宋体" w:cs="宋体"/>
          <w:sz w:val="24"/>
          <w:szCs w:val="24"/>
        </w:rPr>
        <w:t>反馈有关心理危机应急干</w:t>
      </w:r>
      <w:r w:rsidR="009A0A75" w:rsidRPr="009A0A75">
        <w:rPr>
          <w:rFonts w:ascii="宋体" w:eastAsia="宋体" w:hAnsi="宋体" w:cs="宋体" w:hint="eastAsia"/>
          <w:sz w:val="24"/>
          <w:szCs w:val="24"/>
        </w:rPr>
        <w:t>预行动的情况</w:t>
      </w:r>
      <w:r w:rsidR="009A0A75">
        <w:rPr>
          <w:rFonts w:ascii="宋体" w:eastAsia="宋体" w:hAnsi="宋体" w:cs="宋体"/>
          <w:sz w:val="24"/>
          <w:szCs w:val="24"/>
        </w:rPr>
        <w:t>，</w:t>
      </w:r>
      <w:r w:rsidR="009A0A75" w:rsidRPr="009A0A75">
        <w:rPr>
          <w:rFonts w:ascii="宋体" w:eastAsia="宋体" w:hAnsi="宋体" w:cs="宋体"/>
          <w:sz w:val="24"/>
          <w:szCs w:val="24"/>
        </w:rPr>
        <w:t>必要时向卫生部门请求支援。</w:t>
      </w:r>
    </w:p>
    <w:p w:rsidR="009A0A75" w:rsidRPr="009A0A75" w:rsidRDefault="009A0A75" w:rsidP="009A0A75">
      <w:pPr>
        <w:spacing w:line="240" w:lineRule="atLeast"/>
        <w:ind w:firstLineChars="200" w:firstLine="480"/>
        <w:rPr>
          <w:rFonts w:ascii="宋体" w:eastAsia="宋体" w:hAnsi="宋体" w:cs="宋体"/>
          <w:sz w:val="24"/>
          <w:szCs w:val="24"/>
        </w:rPr>
      </w:pPr>
      <w:r w:rsidRPr="009A0A75">
        <w:rPr>
          <w:rFonts w:ascii="宋体" w:eastAsia="宋体" w:hAnsi="宋体" w:cs="宋体"/>
          <w:sz w:val="24"/>
          <w:szCs w:val="24"/>
        </w:rPr>
        <w:t>3</w:t>
      </w:r>
      <w:r w:rsidR="00067D91">
        <w:rPr>
          <w:rFonts w:ascii="宋体" w:eastAsia="宋体" w:hAnsi="宋体" w:cs="宋体" w:hint="eastAsia"/>
          <w:sz w:val="24"/>
          <w:szCs w:val="24"/>
        </w:rPr>
        <w:t>.</w:t>
      </w:r>
      <w:r w:rsidRPr="009A0A75">
        <w:rPr>
          <w:rFonts w:ascii="宋体" w:eastAsia="宋体" w:hAnsi="宋体" w:cs="宋体"/>
          <w:sz w:val="24"/>
          <w:szCs w:val="24"/>
        </w:rPr>
        <w:t>现场干预及指挥</w:t>
      </w:r>
    </w:p>
    <w:p w:rsidR="009A0A75" w:rsidRPr="009A0A75" w:rsidRDefault="00067D91" w:rsidP="009A0A7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学校</w:t>
      </w:r>
      <w:r w:rsidRPr="009A0A75">
        <w:rPr>
          <w:rFonts w:ascii="宋体" w:eastAsia="宋体" w:hAnsi="宋体" w:cs="宋体" w:hint="eastAsia"/>
          <w:sz w:val="24"/>
          <w:szCs w:val="24"/>
        </w:rPr>
        <w:t>突发公共事件心理危机应急</w:t>
      </w:r>
      <w:r>
        <w:rPr>
          <w:rFonts w:ascii="宋体" w:eastAsia="宋体" w:hAnsi="宋体" w:cs="宋体" w:hint="eastAsia"/>
          <w:sz w:val="24"/>
          <w:szCs w:val="24"/>
        </w:rPr>
        <w:t>干预小组</w:t>
      </w:r>
      <w:r w:rsidR="00674EFE">
        <w:rPr>
          <w:rFonts w:ascii="宋体" w:eastAsia="宋体" w:hAnsi="宋体" w:cs="宋体" w:hint="eastAsia"/>
          <w:sz w:val="24"/>
          <w:szCs w:val="24"/>
        </w:rPr>
        <w:t>在</w:t>
      </w:r>
      <w:r>
        <w:rPr>
          <w:rFonts w:ascii="宋体" w:eastAsia="宋体" w:hAnsi="宋体" w:cs="宋体" w:hint="eastAsia"/>
          <w:sz w:val="24"/>
          <w:szCs w:val="24"/>
        </w:rPr>
        <w:t>领导小组</w:t>
      </w:r>
      <w:r w:rsidR="00674EFE">
        <w:rPr>
          <w:rFonts w:ascii="宋体" w:eastAsia="宋体" w:hAnsi="宋体" w:cs="宋体" w:hint="eastAsia"/>
          <w:sz w:val="24"/>
          <w:szCs w:val="24"/>
        </w:rPr>
        <w:t>的</w:t>
      </w:r>
      <w:r>
        <w:rPr>
          <w:rFonts w:ascii="宋体" w:eastAsia="宋体" w:hAnsi="宋体" w:cs="宋体" w:hint="eastAsia"/>
          <w:sz w:val="24"/>
          <w:szCs w:val="24"/>
        </w:rPr>
        <w:t>指挥</w:t>
      </w:r>
      <w:r w:rsidR="00674EFE">
        <w:rPr>
          <w:rFonts w:ascii="宋体" w:eastAsia="宋体" w:hAnsi="宋体" w:cs="宋体" w:hint="eastAsia"/>
          <w:sz w:val="24"/>
          <w:szCs w:val="24"/>
        </w:rPr>
        <w:t>下</w:t>
      </w:r>
      <w:r>
        <w:rPr>
          <w:rFonts w:ascii="宋体" w:eastAsia="宋体" w:hAnsi="宋体" w:cs="宋体" w:hint="eastAsia"/>
          <w:sz w:val="24"/>
          <w:szCs w:val="24"/>
        </w:rPr>
        <w:t>，</w:t>
      </w:r>
      <w:r w:rsidR="009A0A75" w:rsidRPr="009A0A75">
        <w:rPr>
          <w:rFonts w:ascii="宋体" w:eastAsia="宋体" w:hAnsi="宋体" w:cs="宋体"/>
          <w:sz w:val="24"/>
          <w:szCs w:val="24"/>
        </w:rPr>
        <w:t>根据现场情况迅速展开心理</w:t>
      </w:r>
      <w:r w:rsidR="009A0A75" w:rsidRPr="009A0A75">
        <w:rPr>
          <w:rFonts w:ascii="宋体" w:eastAsia="宋体" w:hAnsi="宋体" w:cs="宋体" w:hint="eastAsia"/>
          <w:sz w:val="24"/>
          <w:szCs w:val="24"/>
        </w:rPr>
        <w:t>危机干预行动</w:t>
      </w:r>
      <w:r w:rsidR="009A0A75">
        <w:rPr>
          <w:rFonts w:ascii="宋体" w:eastAsia="宋体" w:hAnsi="宋体" w:cs="宋体"/>
          <w:sz w:val="24"/>
          <w:szCs w:val="24"/>
        </w:rPr>
        <w:t>，</w:t>
      </w:r>
      <w:r w:rsidR="009A0A75" w:rsidRPr="009A0A75">
        <w:rPr>
          <w:rFonts w:ascii="宋体" w:eastAsia="宋体" w:hAnsi="宋体" w:cs="宋体"/>
          <w:sz w:val="24"/>
          <w:szCs w:val="24"/>
        </w:rPr>
        <w:t>注重自我防护</w:t>
      </w:r>
      <w:r w:rsidR="009A0A75">
        <w:rPr>
          <w:rFonts w:ascii="宋体" w:eastAsia="宋体" w:hAnsi="宋体" w:cs="宋体"/>
          <w:sz w:val="24"/>
          <w:szCs w:val="24"/>
        </w:rPr>
        <w:t>，</w:t>
      </w:r>
      <w:r w:rsidR="009A0A75" w:rsidRPr="009A0A75">
        <w:rPr>
          <w:rFonts w:ascii="宋体" w:eastAsia="宋体" w:hAnsi="宋体" w:cs="宋体"/>
          <w:sz w:val="24"/>
          <w:szCs w:val="24"/>
        </w:rPr>
        <w:t>确保安全</w:t>
      </w:r>
      <w:r>
        <w:rPr>
          <w:rFonts w:ascii="宋体" w:eastAsia="宋体" w:hAnsi="宋体" w:cs="宋体" w:hint="eastAsia"/>
          <w:sz w:val="24"/>
          <w:szCs w:val="24"/>
        </w:rPr>
        <w:t>，</w:t>
      </w:r>
      <w:r w:rsidRPr="009A0A75">
        <w:rPr>
          <w:rFonts w:ascii="宋体" w:eastAsia="宋体" w:hAnsi="宋体" w:cs="宋体"/>
          <w:sz w:val="24"/>
          <w:szCs w:val="24"/>
        </w:rPr>
        <w:t>加强与现场</w:t>
      </w:r>
      <w:r>
        <w:rPr>
          <w:rFonts w:ascii="宋体" w:eastAsia="宋体" w:hAnsi="宋体" w:cs="宋体" w:hint="eastAsia"/>
          <w:sz w:val="24"/>
          <w:szCs w:val="24"/>
        </w:rPr>
        <w:t>其他人员</w:t>
      </w:r>
      <w:r w:rsidR="00674EFE">
        <w:rPr>
          <w:rFonts w:ascii="宋体" w:eastAsia="宋体" w:hAnsi="宋体" w:cs="宋体" w:hint="eastAsia"/>
          <w:sz w:val="24"/>
          <w:szCs w:val="24"/>
        </w:rPr>
        <w:t>、</w:t>
      </w:r>
      <w:r>
        <w:rPr>
          <w:rFonts w:ascii="宋体" w:eastAsia="宋体" w:hAnsi="宋体" w:cs="宋体" w:hint="eastAsia"/>
          <w:sz w:val="24"/>
          <w:szCs w:val="24"/>
        </w:rPr>
        <w:t>部门</w:t>
      </w:r>
      <w:r>
        <w:rPr>
          <w:rFonts w:ascii="宋体" w:eastAsia="宋体" w:hAnsi="宋体" w:cs="宋体"/>
          <w:sz w:val="24"/>
          <w:szCs w:val="24"/>
        </w:rPr>
        <w:t>的沟通</w:t>
      </w:r>
      <w:r w:rsidRPr="009A0A75">
        <w:rPr>
          <w:rFonts w:ascii="宋体" w:eastAsia="宋体" w:hAnsi="宋体" w:cs="宋体"/>
          <w:sz w:val="24"/>
          <w:szCs w:val="24"/>
        </w:rPr>
        <w:t>协调。</w:t>
      </w:r>
    </w:p>
    <w:p w:rsidR="009A0A75" w:rsidRPr="009A0A75" w:rsidRDefault="009A0A75" w:rsidP="009A0A75">
      <w:pPr>
        <w:spacing w:line="240" w:lineRule="atLeast"/>
        <w:ind w:firstLineChars="200" w:firstLine="480"/>
        <w:rPr>
          <w:rFonts w:ascii="宋体" w:eastAsia="宋体" w:hAnsi="宋体" w:cs="宋体"/>
          <w:sz w:val="24"/>
          <w:szCs w:val="24"/>
        </w:rPr>
      </w:pPr>
      <w:r w:rsidRPr="009A0A75">
        <w:rPr>
          <w:rFonts w:ascii="宋体" w:eastAsia="宋体" w:hAnsi="宋体" w:cs="宋体"/>
          <w:sz w:val="24"/>
          <w:szCs w:val="24"/>
        </w:rPr>
        <w:t>4</w:t>
      </w:r>
      <w:r w:rsidR="00067D91">
        <w:rPr>
          <w:rFonts w:ascii="宋体" w:eastAsia="宋体" w:hAnsi="宋体" w:cs="宋体" w:hint="eastAsia"/>
          <w:sz w:val="24"/>
          <w:szCs w:val="24"/>
        </w:rPr>
        <w:t>.</w:t>
      </w:r>
      <w:r w:rsidRPr="009A0A75">
        <w:rPr>
          <w:rFonts w:ascii="宋体" w:eastAsia="宋体" w:hAnsi="宋体" w:cs="宋体"/>
          <w:sz w:val="24"/>
          <w:szCs w:val="24"/>
        </w:rPr>
        <w:t>信息报告和发布</w:t>
      </w:r>
    </w:p>
    <w:p w:rsidR="009A0A75" w:rsidRPr="009A0A75" w:rsidRDefault="00067D91" w:rsidP="009A0A7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学校</w:t>
      </w:r>
      <w:r w:rsidRPr="009A0A75">
        <w:rPr>
          <w:rFonts w:ascii="宋体" w:eastAsia="宋体" w:hAnsi="宋体" w:cs="宋体" w:hint="eastAsia"/>
          <w:sz w:val="24"/>
          <w:szCs w:val="24"/>
        </w:rPr>
        <w:t>突发公共事件心理危机应急</w:t>
      </w:r>
      <w:r>
        <w:rPr>
          <w:rFonts w:ascii="宋体" w:eastAsia="宋体" w:hAnsi="宋体" w:cs="宋体" w:hint="eastAsia"/>
          <w:sz w:val="24"/>
          <w:szCs w:val="24"/>
        </w:rPr>
        <w:t>干预小组每天向领导</w:t>
      </w:r>
      <w:r w:rsidR="009A0A75" w:rsidRPr="009A0A75">
        <w:rPr>
          <w:rFonts w:ascii="宋体" w:eastAsia="宋体" w:hAnsi="宋体" w:cs="宋体" w:hint="eastAsia"/>
          <w:sz w:val="24"/>
          <w:szCs w:val="24"/>
        </w:rPr>
        <w:t>小组报告干预进展</w:t>
      </w:r>
      <w:r w:rsidR="009A0A75">
        <w:rPr>
          <w:rFonts w:ascii="宋体" w:eastAsia="宋体" w:hAnsi="宋体" w:cs="宋体"/>
          <w:sz w:val="24"/>
          <w:szCs w:val="24"/>
        </w:rPr>
        <w:t>，</w:t>
      </w:r>
      <w:r w:rsidR="009A0A75" w:rsidRPr="009A0A75">
        <w:rPr>
          <w:rFonts w:ascii="宋体" w:eastAsia="宋体" w:hAnsi="宋体" w:cs="宋体"/>
          <w:sz w:val="24"/>
          <w:szCs w:val="24"/>
        </w:rPr>
        <w:t>重要情况</w:t>
      </w:r>
      <w:r w:rsidR="009A0A75" w:rsidRPr="009A0A75">
        <w:rPr>
          <w:rFonts w:ascii="宋体" w:eastAsia="宋体" w:hAnsi="宋体" w:cs="宋体" w:hint="eastAsia"/>
          <w:sz w:val="24"/>
          <w:szCs w:val="24"/>
        </w:rPr>
        <w:t>随时报告。</w:t>
      </w:r>
      <w:r>
        <w:rPr>
          <w:rFonts w:ascii="宋体" w:eastAsia="宋体" w:hAnsi="宋体" w:cs="宋体" w:hint="eastAsia"/>
          <w:sz w:val="24"/>
          <w:szCs w:val="24"/>
        </w:rPr>
        <w:t>领导小组</w:t>
      </w:r>
      <w:r w:rsidR="009A0A75" w:rsidRPr="009A0A75">
        <w:rPr>
          <w:rFonts w:ascii="宋体" w:eastAsia="宋体" w:hAnsi="宋体" w:cs="宋体" w:hint="eastAsia"/>
          <w:sz w:val="24"/>
          <w:szCs w:val="24"/>
        </w:rPr>
        <w:t>按照有关规定</w:t>
      </w:r>
      <w:r w:rsidR="009A0A75">
        <w:rPr>
          <w:rFonts w:ascii="宋体" w:eastAsia="宋体" w:hAnsi="宋体" w:cs="宋体"/>
          <w:sz w:val="24"/>
          <w:szCs w:val="24"/>
        </w:rPr>
        <w:t>，</w:t>
      </w:r>
      <w:r w:rsidR="00674EFE">
        <w:rPr>
          <w:rFonts w:ascii="宋体" w:eastAsia="宋体" w:hAnsi="宋体" w:cs="宋体"/>
          <w:sz w:val="24"/>
          <w:szCs w:val="24"/>
        </w:rPr>
        <w:t>做好干预相关信息的</w:t>
      </w:r>
      <w:r w:rsidR="00674EFE">
        <w:rPr>
          <w:rFonts w:ascii="宋体" w:eastAsia="宋体" w:hAnsi="宋体" w:cs="宋体" w:hint="eastAsia"/>
          <w:sz w:val="24"/>
          <w:szCs w:val="24"/>
        </w:rPr>
        <w:t>汇报、发布</w:t>
      </w:r>
      <w:r w:rsidR="009A0A75" w:rsidRPr="009A0A75">
        <w:rPr>
          <w:rFonts w:ascii="宋体" w:eastAsia="宋体" w:hAnsi="宋体" w:cs="宋体"/>
          <w:sz w:val="24"/>
          <w:szCs w:val="24"/>
        </w:rPr>
        <w:t>工作。</w:t>
      </w:r>
    </w:p>
    <w:p w:rsidR="009A0A75" w:rsidRPr="009A0A75" w:rsidRDefault="009A0A75" w:rsidP="009A0A75">
      <w:pPr>
        <w:spacing w:line="240" w:lineRule="atLeast"/>
        <w:ind w:firstLineChars="200" w:firstLine="480"/>
        <w:rPr>
          <w:rFonts w:ascii="宋体" w:eastAsia="宋体" w:hAnsi="宋体" w:cs="宋体"/>
          <w:sz w:val="24"/>
          <w:szCs w:val="24"/>
        </w:rPr>
      </w:pPr>
      <w:r w:rsidRPr="009A0A75">
        <w:rPr>
          <w:rFonts w:ascii="宋体" w:eastAsia="宋体" w:hAnsi="宋体" w:cs="宋体"/>
          <w:sz w:val="24"/>
          <w:szCs w:val="24"/>
        </w:rPr>
        <w:t>5</w:t>
      </w:r>
      <w:r w:rsidR="00067D91">
        <w:rPr>
          <w:rFonts w:ascii="宋体" w:eastAsia="宋体" w:hAnsi="宋体" w:cs="宋体" w:hint="eastAsia"/>
          <w:sz w:val="24"/>
          <w:szCs w:val="24"/>
        </w:rPr>
        <w:t>.</w:t>
      </w:r>
      <w:r w:rsidRPr="009A0A75">
        <w:rPr>
          <w:rFonts w:ascii="宋体" w:eastAsia="宋体" w:hAnsi="宋体" w:cs="宋体"/>
          <w:sz w:val="24"/>
          <w:szCs w:val="24"/>
        </w:rPr>
        <w:t>应急干预终止</w:t>
      </w:r>
    </w:p>
    <w:p w:rsidR="009A0A75" w:rsidRPr="009A0A75" w:rsidRDefault="00067D91" w:rsidP="009A0A7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经</w:t>
      </w:r>
      <w:r w:rsidR="00674EFE" w:rsidRPr="009A0A75">
        <w:rPr>
          <w:rFonts w:ascii="宋体" w:eastAsia="宋体" w:hAnsi="宋体" w:cs="宋体"/>
          <w:sz w:val="24"/>
          <w:szCs w:val="24"/>
        </w:rPr>
        <w:t>心理危机干预专家</w:t>
      </w:r>
      <w:r w:rsidR="009A0A75" w:rsidRPr="009A0A75">
        <w:rPr>
          <w:rFonts w:ascii="宋体" w:eastAsia="宋体" w:hAnsi="宋体" w:cs="宋体" w:hint="eastAsia"/>
          <w:sz w:val="24"/>
          <w:szCs w:val="24"/>
        </w:rPr>
        <w:t>评估</w:t>
      </w:r>
      <w:r w:rsidR="009A0A75">
        <w:rPr>
          <w:rFonts w:ascii="宋体" w:eastAsia="宋体" w:hAnsi="宋体" w:cs="宋体"/>
          <w:sz w:val="24"/>
          <w:szCs w:val="24"/>
        </w:rPr>
        <w:t>，</w:t>
      </w:r>
      <w:r w:rsidR="009A0A75" w:rsidRPr="009A0A75">
        <w:rPr>
          <w:rFonts w:ascii="宋体" w:eastAsia="宋体" w:hAnsi="宋体" w:cs="宋体"/>
          <w:sz w:val="24"/>
          <w:szCs w:val="24"/>
        </w:rPr>
        <w:t>提出终止干预的建议</w:t>
      </w:r>
      <w:r w:rsidR="009A0A75">
        <w:rPr>
          <w:rFonts w:ascii="宋体" w:eastAsia="宋体" w:hAnsi="宋体" w:cs="宋体"/>
          <w:sz w:val="24"/>
          <w:szCs w:val="24"/>
        </w:rPr>
        <w:t>，</w:t>
      </w:r>
      <w:r w:rsidR="009A0A75" w:rsidRPr="009A0A75">
        <w:rPr>
          <w:rFonts w:ascii="宋体" w:eastAsia="宋体" w:hAnsi="宋体" w:cs="宋体"/>
          <w:sz w:val="24"/>
          <w:szCs w:val="24"/>
        </w:rPr>
        <w:t>由</w:t>
      </w:r>
      <w:r>
        <w:rPr>
          <w:rFonts w:ascii="宋体" w:eastAsia="宋体" w:hAnsi="宋体" w:cs="宋体" w:hint="eastAsia"/>
          <w:sz w:val="24"/>
          <w:szCs w:val="24"/>
        </w:rPr>
        <w:t>学校</w:t>
      </w:r>
      <w:r w:rsidRPr="009A0A75">
        <w:rPr>
          <w:rFonts w:ascii="宋体" w:eastAsia="宋体" w:hAnsi="宋体" w:cs="宋体" w:hint="eastAsia"/>
          <w:sz w:val="24"/>
          <w:szCs w:val="24"/>
        </w:rPr>
        <w:t>突发公共事件心理危机应急</w:t>
      </w:r>
      <w:r>
        <w:rPr>
          <w:rFonts w:ascii="宋体" w:eastAsia="宋体" w:hAnsi="宋体" w:cs="宋体" w:hint="eastAsia"/>
          <w:sz w:val="24"/>
          <w:szCs w:val="24"/>
        </w:rPr>
        <w:t>领导</w:t>
      </w:r>
      <w:r w:rsidR="009A0A75" w:rsidRPr="009A0A75">
        <w:rPr>
          <w:rFonts w:ascii="宋体" w:eastAsia="宋体" w:hAnsi="宋体" w:cs="宋体" w:hint="eastAsia"/>
          <w:sz w:val="24"/>
          <w:szCs w:val="24"/>
        </w:rPr>
        <w:t>小组</w:t>
      </w:r>
      <w:r w:rsidR="00674EFE">
        <w:rPr>
          <w:rFonts w:ascii="宋体" w:eastAsia="宋体" w:hAnsi="宋体" w:cs="宋体" w:hint="eastAsia"/>
          <w:sz w:val="24"/>
          <w:szCs w:val="24"/>
        </w:rPr>
        <w:t>报上级教育部门，</w:t>
      </w:r>
      <w:r w:rsidR="009A0A75" w:rsidRPr="009A0A75">
        <w:rPr>
          <w:rFonts w:ascii="宋体" w:eastAsia="宋体" w:hAnsi="宋体" w:cs="宋体" w:hint="eastAsia"/>
          <w:sz w:val="24"/>
          <w:szCs w:val="24"/>
        </w:rPr>
        <w:t>宣布干预终止</w:t>
      </w:r>
      <w:r>
        <w:rPr>
          <w:rFonts w:ascii="宋体" w:eastAsia="宋体" w:hAnsi="宋体" w:cs="宋体" w:hint="eastAsia"/>
          <w:sz w:val="24"/>
          <w:szCs w:val="24"/>
        </w:rPr>
        <w:t>。</w:t>
      </w:r>
    </w:p>
    <w:p w:rsidR="003D1B7B" w:rsidRDefault="003D1B7B">
      <w:pPr>
        <w:widowControl/>
        <w:jc w:val="left"/>
        <w:rPr>
          <w:rFonts w:ascii="宋体" w:eastAsia="宋体" w:hAnsi="宋体" w:cs="宋体"/>
          <w:sz w:val="24"/>
          <w:szCs w:val="24"/>
        </w:rPr>
      </w:pPr>
      <w:r>
        <w:rPr>
          <w:rFonts w:ascii="宋体" w:eastAsia="宋体" w:hAnsi="宋体" w:cs="宋体"/>
          <w:sz w:val="24"/>
          <w:szCs w:val="24"/>
        </w:rPr>
        <w:br w:type="page"/>
      </w:r>
    </w:p>
    <w:p w:rsidR="003D1B7B" w:rsidRPr="00645154" w:rsidRDefault="003D1B7B" w:rsidP="003D1B7B">
      <w:pPr>
        <w:pStyle w:val="1"/>
        <w:spacing w:line="240" w:lineRule="atLeast"/>
        <w:rPr>
          <w:rFonts w:ascii="宋体" w:hAnsi="宋体"/>
          <w:b/>
          <w:sz w:val="28"/>
          <w:szCs w:val="24"/>
        </w:rPr>
      </w:pPr>
      <w:bookmarkStart w:id="19" w:name="_Toc32855018"/>
      <w:r w:rsidRPr="003D1B7B">
        <w:rPr>
          <w:rFonts w:ascii="宋体" w:hAnsi="宋体" w:hint="eastAsia"/>
          <w:b/>
          <w:sz w:val="28"/>
          <w:szCs w:val="24"/>
        </w:rPr>
        <w:lastRenderedPageBreak/>
        <w:t>免疫</w:t>
      </w:r>
      <w:proofErr w:type="gramStart"/>
      <w:r w:rsidRPr="003D1B7B">
        <w:rPr>
          <w:rFonts w:ascii="宋体" w:hAnsi="宋体" w:hint="eastAsia"/>
          <w:b/>
          <w:sz w:val="28"/>
          <w:szCs w:val="24"/>
        </w:rPr>
        <w:t>接种证</w:t>
      </w:r>
      <w:proofErr w:type="gramEnd"/>
      <w:r w:rsidRPr="003D1B7B">
        <w:rPr>
          <w:rFonts w:ascii="宋体" w:hAnsi="宋体" w:hint="eastAsia"/>
          <w:b/>
          <w:sz w:val="28"/>
          <w:szCs w:val="24"/>
        </w:rPr>
        <w:t>查验制度</w:t>
      </w:r>
      <w:bookmarkEnd w:id="19"/>
    </w:p>
    <w:p w:rsidR="003D1B7B" w:rsidRDefault="003D1B7B" w:rsidP="003D1B7B">
      <w:pPr>
        <w:spacing w:line="240" w:lineRule="atLeast"/>
        <w:ind w:firstLineChars="200" w:firstLine="480"/>
        <w:rPr>
          <w:rFonts w:ascii="宋体" w:eastAsia="宋体" w:hAnsi="宋体" w:cs="宋体"/>
          <w:sz w:val="24"/>
          <w:szCs w:val="24"/>
        </w:rPr>
      </w:pPr>
    </w:p>
    <w:p w:rsidR="003D0165" w:rsidRPr="003D0165" w:rsidRDefault="003D1B7B" w:rsidP="003D016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w:t>
      </w:r>
      <w:r w:rsidR="003D0165" w:rsidRPr="003D0165">
        <w:rPr>
          <w:rFonts w:ascii="宋体" w:eastAsia="宋体" w:hAnsi="宋体" w:cs="宋体" w:hint="eastAsia"/>
          <w:sz w:val="24"/>
          <w:szCs w:val="24"/>
        </w:rPr>
        <w:t>查验方法</w:t>
      </w:r>
    </w:p>
    <w:p w:rsidR="003D0165" w:rsidRPr="003D0165" w:rsidRDefault="003D0165" w:rsidP="003D016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sidRPr="003D0165">
        <w:rPr>
          <w:rFonts w:ascii="宋体" w:eastAsia="宋体" w:hAnsi="宋体" w:cs="宋体"/>
          <w:sz w:val="24"/>
          <w:szCs w:val="24"/>
        </w:rPr>
        <w:t>新生入学</w:t>
      </w:r>
      <w:r>
        <w:rPr>
          <w:rFonts w:ascii="宋体" w:eastAsia="宋体" w:hAnsi="宋体" w:cs="宋体" w:hint="eastAsia"/>
          <w:sz w:val="24"/>
          <w:szCs w:val="24"/>
        </w:rPr>
        <w:t>报到</w:t>
      </w:r>
      <w:r w:rsidRPr="003D0165">
        <w:rPr>
          <w:rFonts w:ascii="宋体" w:eastAsia="宋体" w:hAnsi="宋体" w:cs="宋体"/>
          <w:sz w:val="24"/>
          <w:szCs w:val="24"/>
        </w:rPr>
        <w:t>时</w:t>
      </w:r>
      <w:r>
        <w:rPr>
          <w:rFonts w:ascii="宋体" w:eastAsia="宋体" w:hAnsi="宋体" w:cs="宋体"/>
          <w:sz w:val="24"/>
          <w:szCs w:val="24"/>
        </w:rPr>
        <w:t>，</w:t>
      </w:r>
      <w:r w:rsidRPr="003D0165">
        <w:rPr>
          <w:rFonts w:ascii="宋体" w:eastAsia="宋体" w:hAnsi="宋体" w:cs="宋体"/>
          <w:sz w:val="24"/>
          <w:szCs w:val="24"/>
        </w:rPr>
        <w:t>学校要求新</w:t>
      </w:r>
      <w:r w:rsidRPr="003D0165">
        <w:rPr>
          <w:rFonts w:ascii="宋体" w:eastAsia="宋体" w:hAnsi="宋体" w:cs="宋体" w:hint="eastAsia"/>
          <w:sz w:val="24"/>
          <w:szCs w:val="24"/>
        </w:rPr>
        <w:t>生监护人出示该新生的</w:t>
      </w:r>
      <w:r w:rsidR="00223807" w:rsidRPr="00223807">
        <w:rPr>
          <w:rFonts w:ascii="宋体" w:eastAsia="宋体" w:hAnsi="宋体" w:cs="宋体" w:hint="eastAsia"/>
          <w:sz w:val="24"/>
          <w:szCs w:val="24"/>
        </w:rPr>
        <w:t>免疫</w:t>
      </w:r>
      <w:proofErr w:type="gramStart"/>
      <w:r w:rsidRPr="003D0165">
        <w:rPr>
          <w:rFonts w:ascii="宋体" w:eastAsia="宋体" w:hAnsi="宋体" w:cs="宋体" w:hint="eastAsia"/>
          <w:sz w:val="24"/>
          <w:szCs w:val="24"/>
        </w:rPr>
        <w:t>接种证</w:t>
      </w:r>
      <w:proofErr w:type="gramEnd"/>
      <w:r w:rsidRPr="003D0165">
        <w:rPr>
          <w:rFonts w:ascii="宋体" w:eastAsia="宋体" w:hAnsi="宋体" w:cs="宋体" w:hint="eastAsia"/>
          <w:sz w:val="24"/>
          <w:szCs w:val="24"/>
        </w:rPr>
        <w:t>或有效</w:t>
      </w:r>
      <w:r w:rsidR="00223807" w:rsidRPr="00223807">
        <w:rPr>
          <w:rFonts w:ascii="宋体" w:eastAsia="宋体" w:hAnsi="宋体" w:cs="宋体" w:hint="eastAsia"/>
          <w:sz w:val="24"/>
          <w:szCs w:val="24"/>
        </w:rPr>
        <w:t>免疫</w:t>
      </w:r>
      <w:r w:rsidRPr="003D0165">
        <w:rPr>
          <w:rFonts w:ascii="宋体" w:eastAsia="宋体" w:hAnsi="宋体" w:cs="宋体" w:hint="eastAsia"/>
          <w:sz w:val="24"/>
          <w:szCs w:val="24"/>
        </w:rPr>
        <w:t>接种证明</w:t>
      </w:r>
      <w:r>
        <w:rPr>
          <w:rFonts w:ascii="宋体" w:eastAsia="宋体" w:hAnsi="宋体" w:cs="宋体" w:hint="eastAsia"/>
          <w:sz w:val="24"/>
          <w:szCs w:val="24"/>
        </w:rPr>
        <w:t>，</w:t>
      </w:r>
      <w:r w:rsidRPr="003D0165">
        <w:rPr>
          <w:rFonts w:ascii="宋体" w:eastAsia="宋体" w:hAnsi="宋体" w:cs="宋体" w:hint="eastAsia"/>
          <w:sz w:val="24"/>
          <w:szCs w:val="24"/>
        </w:rPr>
        <w:t>根据</w:t>
      </w:r>
      <w:r w:rsidR="00223807" w:rsidRPr="00223807">
        <w:rPr>
          <w:rFonts w:ascii="宋体" w:eastAsia="宋体" w:hAnsi="宋体" w:cs="宋体" w:hint="eastAsia"/>
          <w:sz w:val="24"/>
          <w:szCs w:val="24"/>
        </w:rPr>
        <w:t>免疫</w:t>
      </w:r>
      <w:r w:rsidRPr="003D0165">
        <w:rPr>
          <w:rFonts w:ascii="宋体" w:eastAsia="宋体" w:hAnsi="宋体" w:cs="宋体" w:hint="eastAsia"/>
          <w:sz w:val="24"/>
          <w:szCs w:val="24"/>
        </w:rPr>
        <w:t>接种证上的接种记录</w:t>
      </w:r>
      <w:r w:rsidRPr="003D0165">
        <w:rPr>
          <w:rFonts w:ascii="宋体" w:eastAsia="宋体" w:hAnsi="宋体" w:cs="宋体"/>
          <w:sz w:val="24"/>
          <w:szCs w:val="24"/>
        </w:rPr>
        <w:t>认真</w:t>
      </w:r>
      <w:r>
        <w:rPr>
          <w:rFonts w:ascii="宋体" w:eastAsia="宋体" w:hAnsi="宋体" w:cs="宋体" w:hint="eastAsia"/>
          <w:sz w:val="24"/>
          <w:szCs w:val="24"/>
        </w:rPr>
        <w:t>核对。</w:t>
      </w:r>
    </w:p>
    <w:p w:rsidR="003D0165" w:rsidRDefault="003D0165" w:rsidP="003D016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sidRPr="003D0165">
        <w:rPr>
          <w:rFonts w:ascii="宋体" w:eastAsia="宋体" w:hAnsi="宋体" w:cs="宋体"/>
          <w:sz w:val="24"/>
          <w:szCs w:val="24"/>
        </w:rPr>
        <w:t>发现</w:t>
      </w:r>
      <w:r>
        <w:rPr>
          <w:rFonts w:ascii="宋体" w:eastAsia="宋体" w:hAnsi="宋体" w:cs="宋体" w:hint="eastAsia"/>
          <w:sz w:val="24"/>
          <w:szCs w:val="24"/>
        </w:rPr>
        <w:t>学生</w:t>
      </w:r>
      <w:r>
        <w:rPr>
          <w:rFonts w:ascii="宋体" w:eastAsia="宋体" w:hAnsi="宋体" w:cs="宋体"/>
          <w:sz w:val="24"/>
          <w:szCs w:val="24"/>
        </w:rPr>
        <w:t>未</w:t>
      </w:r>
      <w:r>
        <w:rPr>
          <w:rFonts w:ascii="宋体" w:eastAsia="宋体" w:hAnsi="宋体" w:cs="宋体" w:hint="eastAsia"/>
          <w:sz w:val="24"/>
          <w:szCs w:val="24"/>
        </w:rPr>
        <w:t>按照</w:t>
      </w:r>
      <w:r w:rsidRPr="003D0165">
        <w:rPr>
          <w:rFonts w:ascii="宋体" w:eastAsia="宋体" w:hAnsi="宋体" w:cs="宋体"/>
          <w:sz w:val="24"/>
          <w:szCs w:val="24"/>
        </w:rPr>
        <w:t>国家</w:t>
      </w:r>
      <w:r w:rsidR="00223807" w:rsidRPr="003D0165">
        <w:rPr>
          <w:rFonts w:ascii="宋体" w:eastAsia="宋体" w:hAnsi="宋体" w:cs="宋体" w:hint="eastAsia"/>
          <w:sz w:val="24"/>
          <w:szCs w:val="24"/>
        </w:rPr>
        <w:t>规定</w:t>
      </w:r>
      <w:r w:rsidR="00223807">
        <w:rPr>
          <w:rFonts w:ascii="宋体" w:eastAsia="宋体" w:hAnsi="宋体" w:cs="宋体" w:hint="eastAsia"/>
          <w:sz w:val="24"/>
          <w:szCs w:val="24"/>
        </w:rPr>
        <w:t>的</w:t>
      </w:r>
      <w:r w:rsidR="00223807" w:rsidRPr="00223807">
        <w:rPr>
          <w:rFonts w:ascii="宋体" w:eastAsia="宋体" w:hAnsi="宋体" w:cs="宋体" w:hint="eastAsia"/>
          <w:sz w:val="24"/>
          <w:szCs w:val="24"/>
        </w:rPr>
        <w:t>适龄儿童免疫规划</w:t>
      </w:r>
      <w:r w:rsidRPr="003D0165">
        <w:rPr>
          <w:rFonts w:ascii="宋体" w:eastAsia="宋体" w:hAnsi="宋体" w:cs="宋体"/>
          <w:sz w:val="24"/>
          <w:szCs w:val="24"/>
        </w:rPr>
        <w:t>要求完成</w:t>
      </w:r>
      <w:r w:rsidR="00223807" w:rsidRPr="00223807">
        <w:rPr>
          <w:rFonts w:ascii="宋体" w:eastAsia="宋体" w:hAnsi="宋体" w:cs="宋体" w:hint="eastAsia"/>
          <w:sz w:val="24"/>
          <w:szCs w:val="24"/>
        </w:rPr>
        <w:t>疫苗接种剂次</w:t>
      </w:r>
      <w:r>
        <w:rPr>
          <w:rFonts w:ascii="宋体" w:eastAsia="宋体" w:hAnsi="宋体" w:cs="宋体" w:hint="eastAsia"/>
          <w:sz w:val="24"/>
          <w:szCs w:val="24"/>
        </w:rPr>
        <w:t>，</w:t>
      </w:r>
      <w:r w:rsidRPr="003D0165">
        <w:rPr>
          <w:rFonts w:ascii="宋体" w:eastAsia="宋体" w:hAnsi="宋体" w:cs="宋体"/>
          <w:sz w:val="24"/>
          <w:szCs w:val="24"/>
        </w:rPr>
        <w:t>或接种记</w:t>
      </w:r>
      <w:r w:rsidRPr="003D0165">
        <w:rPr>
          <w:rFonts w:ascii="宋体" w:eastAsia="宋体" w:hAnsi="宋体" w:cs="宋体" w:hint="eastAsia"/>
          <w:sz w:val="24"/>
          <w:szCs w:val="24"/>
        </w:rPr>
        <w:t>录</w:t>
      </w:r>
      <w:r>
        <w:rPr>
          <w:rFonts w:ascii="宋体" w:eastAsia="宋体" w:hAnsi="宋体" w:cs="宋体" w:hint="eastAsia"/>
          <w:sz w:val="24"/>
          <w:szCs w:val="24"/>
        </w:rPr>
        <w:t>不完整、不真实、无预防接种证</w:t>
      </w:r>
      <w:r>
        <w:rPr>
          <w:rFonts w:ascii="宋体" w:eastAsia="宋体" w:hAnsi="宋体" w:cs="宋体"/>
          <w:sz w:val="24"/>
          <w:szCs w:val="24"/>
        </w:rPr>
        <w:t>，</w:t>
      </w:r>
      <w:r>
        <w:rPr>
          <w:rFonts w:ascii="宋体" w:eastAsia="宋体" w:hAnsi="宋体" w:cs="宋体" w:hint="eastAsia"/>
          <w:sz w:val="24"/>
          <w:szCs w:val="24"/>
        </w:rPr>
        <w:t>卫生保健老师通报给班主任，由班主任</w:t>
      </w:r>
      <w:r w:rsidRPr="003D0165">
        <w:rPr>
          <w:rFonts w:ascii="宋体" w:eastAsia="宋体" w:hAnsi="宋体" w:cs="宋体" w:hint="eastAsia"/>
          <w:sz w:val="24"/>
          <w:szCs w:val="24"/>
        </w:rPr>
        <w:t>通知</w:t>
      </w:r>
      <w:r>
        <w:rPr>
          <w:rFonts w:ascii="宋体" w:eastAsia="宋体" w:hAnsi="宋体" w:cs="宋体" w:hint="eastAsia"/>
          <w:sz w:val="24"/>
          <w:szCs w:val="24"/>
        </w:rPr>
        <w:t>其</w:t>
      </w:r>
      <w:r w:rsidRPr="003D0165">
        <w:rPr>
          <w:rFonts w:ascii="宋体" w:eastAsia="宋体" w:hAnsi="宋体" w:cs="宋体" w:hint="eastAsia"/>
          <w:sz w:val="24"/>
          <w:szCs w:val="24"/>
        </w:rPr>
        <w:t>监护人</w:t>
      </w:r>
      <w:r>
        <w:rPr>
          <w:rFonts w:ascii="宋体" w:eastAsia="宋体" w:hAnsi="宋体" w:cs="宋体"/>
          <w:sz w:val="24"/>
          <w:szCs w:val="24"/>
        </w:rPr>
        <w:t>，</w:t>
      </w:r>
      <w:r w:rsidRPr="003D0165">
        <w:rPr>
          <w:rFonts w:ascii="宋体" w:eastAsia="宋体" w:hAnsi="宋体" w:cs="宋体"/>
          <w:sz w:val="24"/>
          <w:szCs w:val="24"/>
        </w:rPr>
        <w:t>督促监护人带学生到</w:t>
      </w:r>
      <w:r>
        <w:rPr>
          <w:rFonts w:ascii="宋体" w:eastAsia="宋体" w:hAnsi="宋体" w:cs="宋体" w:hint="eastAsia"/>
          <w:sz w:val="24"/>
          <w:szCs w:val="24"/>
        </w:rPr>
        <w:t>接种</w:t>
      </w:r>
      <w:r w:rsidRPr="003D0165">
        <w:rPr>
          <w:rFonts w:ascii="宋体" w:eastAsia="宋体" w:hAnsi="宋体" w:cs="宋体" w:hint="eastAsia"/>
          <w:sz w:val="24"/>
          <w:szCs w:val="24"/>
        </w:rPr>
        <w:t>单位补种或</w:t>
      </w:r>
      <w:r w:rsidRPr="003D0165">
        <w:rPr>
          <w:rFonts w:ascii="宋体" w:eastAsia="宋体" w:hAnsi="宋体" w:cs="宋体"/>
          <w:sz w:val="24"/>
          <w:szCs w:val="24"/>
        </w:rPr>
        <w:t>补证。</w:t>
      </w:r>
    </w:p>
    <w:p w:rsidR="003D0165" w:rsidRPr="003D0165" w:rsidRDefault="003D0165" w:rsidP="003D016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3.学生</w:t>
      </w:r>
      <w:r w:rsidRPr="003D0165">
        <w:rPr>
          <w:rFonts w:ascii="宋体" w:eastAsia="宋体" w:hAnsi="宋体" w:cs="宋体"/>
          <w:sz w:val="24"/>
          <w:szCs w:val="24"/>
        </w:rPr>
        <w:t>在完成补种</w:t>
      </w:r>
      <w:r>
        <w:rPr>
          <w:rFonts w:ascii="宋体" w:eastAsia="宋体" w:hAnsi="宋体" w:cs="宋体" w:hint="eastAsia"/>
          <w:sz w:val="24"/>
          <w:szCs w:val="24"/>
        </w:rPr>
        <w:t>或</w:t>
      </w:r>
      <w:r w:rsidRPr="003D0165">
        <w:rPr>
          <w:rFonts w:ascii="宋体" w:eastAsia="宋体" w:hAnsi="宋体" w:cs="宋体"/>
          <w:sz w:val="24"/>
          <w:szCs w:val="24"/>
        </w:rPr>
        <w:t>补证后</w:t>
      </w:r>
      <w:r>
        <w:rPr>
          <w:rFonts w:ascii="宋体" w:eastAsia="宋体" w:hAnsi="宋体" w:cs="宋体"/>
          <w:sz w:val="24"/>
          <w:szCs w:val="24"/>
        </w:rPr>
        <w:t>，</w:t>
      </w:r>
      <w:r w:rsidR="00223807">
        <w:rPr>
          <w:rFonts w:ascii="宋体" w:eastAsia="宋体" w:hAnsi="宋体" w:cs="宋体" w:hint="eastAsia"/>
          <w:sz w:val="24"/>
          <w:szCs w:val="24"/>
        </w:rPr>
        <w:t>监护人</w:t>
      </w:r>
      <w:r w:rsidRPr="003D0165">
        <w:rPr>
          <w:rFonts w:ascii="宋体" w:eastAsia="宋体" w:hAnsi="宋体" w:cs="宋体"/>
          <w:sz w:val="24"/>
          <w:szCs w:val="24"/>
        </w:rPr>
        <w:t>将补种完成</w:t>
      </w:r>
      <w:r w:rsidRPr="003D0165">
        <w:rPr>
          <w:rFonts w:ascii="宋体" w:eastAsia="宋体" w:hAnsi="宋体" w:cs="宋体" w:hint="eastAsia"/>
          <w:sz w:val="24"/>
          <w:szCs w:val="24"/>
        </w:rPr>
        <w:t>的</w:t>
      </w:r>
      <w:r w:rsidR="00223807" w:rsidRPr="00223807">
        <w:rPr>
          <w:rFonts w:ascii="宋体" w:eastAsia="宋体" w:hAnsi="宋体" w:cs="宋体" w:hint="eastAsia"/>
          <w:sz w:val="24"/>
          <w:szCs w:val="24"/>
        </w:rPr>
        <w:t>免疫</w:t>
      </w:r>
      <w:proofErr w:type="gramStart"/>
      <w:r w:rsidRPr="003D0165">
        <w:rPr>
          <w:rFonts w:ascii="宋体" w:eastAsia="宋体" w:hAnsi="宋体" w:cs="宋体" w:hint="eastAsia"/>
          <w:sz w:val="24"/>
          <w:szCs w:val="24"/>
        </w:rPr>
        <w:t>接种证</w:t>
      </w:r>
      <w:proofErr w:type="gramEnd"/>
      <w:r>
        <w:rPr>
          <w:rFonts w:ascii="宋体" w:eastAsia="宋体" w:hAnsi="宋体" w:cs="宋体" w:hint="eastAsia"/>
          <w:sz w:val="24"/>
          <w:szCs w:val="24"/>
        </w:rPr>
        <w:t>或</w:t>
      </w:r>
      <w:r w:rsidRPr="003D0165">
        <w:rPr>
          <w:rFonts w:ascii="宋体" w:eastAsia="宋体" w:hAnsi="宋体" w:cs="宋体"/>
          <w:sz w:val="24"/>
          <w:szCs w:val="24"/>
        </w:rPr>
        <w:t>补发的</w:t>
      </w:r>
      <w:r w:rsidR="00223807" w:rsidRPr="00223807">
        <w:rPr>
          <w:rFonts w:ascii="宋体" w:eastAsia="宋体" w:hAnsi="宋体" w:cs="宋体" w:hint="eastAsia"/>
          <w:sz w:val="24"/>
          <w:szCs w:val="24"/>
        </w:rPr>
        <w:t>免疫</w:t>
      </w:r>
      <w:proofErr w:type="gramStart"/>
      <w:r w:rsidRPr="003D0165">
        <w:rPr>
          <w:rFonts w:ascii="宋体" w:eastAsia="宋体" w:hAnsi="宋体" w:cs="宋体"/>
          <w:sz w:val="24"/>
          <w:szCs w:val="24"/>
        </w:rPr>
        <w:t>接种证</w:t>
      </w:r>
      <w:r w:rsidRPr="003D0165">
        <w:rPr>
          <w:rFonts w:ascii="宋体" w:eastAsia="宋体" w:hAnsi="宋体" w:cs="宋体" w:hint="eastAsia"/>
          <w:sz w:val="24"/>
          <w:szCs w:val="24"/>
        </w:rPr>
        <w:t>交学校</w:t>
      </w:r>
      <w:proofErr w:type="gramEnd"/>
      <w:r w:rsidRPr="003D0165">
        <w:rPr>
          <w:rFonts w:ascii="宋体" w:eastAsia="宋体" w:hAnsi="宋体" w:cs="宋体" w:hint="eastAsia"/>
          <w:sz w:val="24"/>
          <w:szCs w:val="24"/>
        </w:rPr>
        <w:t>验证登记。对不及时补</w:t>
      </w:r>
      <w:r w:rsidR="00223807" w:rsidRPr="003D0165">
        <w:rPr>
          <w:rFonts w:ascii="宋体" w:eastAsia="宋体" w:hAnsi="宋体" w:cs="宋体" w:hint="eastAsia"/>
          <w:sz w:val="24"/>
          <w:szCs w:val="24"/>
        </w:rPr>
        <w:t>种</w:t>
      </w:r>
      <w:r w:rsidRPr="003D0165">
        <w:rPr>
          <w:rFonts w:ascii="宋体" w:eastAsia="宋体" w:hAnsi="宋体" w:cs="宋体" w:hint="eastAsia"/>
          <w:sz w:val="24"/>
          <w:szCs w:val="24"/>
        </w:rPr>
        <w:t>或补</w:t>
      </w:r>
      <w:r w:rsidR="00223807" w:rsidRPr="003D0165">
        <w:rPr>
          <w:rFonts w:ascii="宋体" w:eastAsia="宋体" w:hAnsi="宋体" w:cs="宋体" w:hint="eastAsia"/>
          <w:sz w:val="24"/>
          <w:szCs w:val="24"/>
        </w:rPr>
        <w:t>证</w:t>
      </w:r>
      <w:r w:rsidRPr="003D0165">
        <w:rPr>
          <w:rFonts w:ascii="宋体" w:eastAsia="宋体" w:hAnsi="宋体" w:cs="宋体" w:hint="eastAsia"/>
          <w:sz w:val="24"/>
          <w:szCs w:val="24"/>
        </w:rPr>
        <w:t>的学生</w:t>
      </w:r>
      <w:r>
        <w:rPr>
          <w:rFonts w:ascii="宋体" w:eastAsia="宋体" w:hAnsi="宋体" w:cs="宋体"/>
          <w:sz w:val="24"/>
          <w:szCs w:val="24"/>
        </w:rPr>
        <w:t>，</w:t>
      </w:r>
      <w:r>
        <w:rPr>
          <w:rFonts w:ascii="宋体" w:eastAsia="宋体" w:hAnsi="宋体" w:cs="宋体" w:hint="eastAsia"/>
          <w:sz w:val="24"/>
          <w:szCs w:val="24"/>
        </w:rPr>
        <w:t>班主任</w:t>
      </w:r>
      <w:r w:rsidRPr="003D0165">
        <w:rPr>
          <w:rFonts w:ascii="宋体" w:eastAsia="宋体" w:hAnsi="宋体" w:cs="宋体"/>
          <w:sz w:val="24"/>
          <w:szCs w:val="24"/>
        </w:rPr>
        <w:t>应督促</w:t>
      </w:r>
      <w:r w:rsidRPr="003D0165">
        <w:rPr>
          <w:rFonts w:ascii="宋体" w:eastAsia="宋体" w:hAnsi="宋体" w:cs="宋体" w:hint="eastAsia"/>
          <w:sz w:val="24"/>
          <w:szCs w:val="24"/>
        </w:rPr>
        <w:t>学生家长尽快完成补种</w:t>
      </w:r>
      <w:r w:rsidR="00223807">
        <w:rPr>
          <w:rFonts w:ascii="宋体" w:eastAsia="宋体" w:hAnsi="宋体" w:cs="宋体" w:hint="eastAsia"/>
          <w:sz w:val="24"/>
          <w:szCs w:val="24"/>
        </w:rPr>
        <w:t>或</w:t>
      </w:r>
      <w:r w:rsidR="00223807" w:rsidRPr="003D0165">
        <w:rPr>
          <w:rFonts w:ascii="宋体" w:eastAsia="宋体" w:hAnsi="宋体" w:cs="宋体" w:hint="eastAsia"/>
          <w:sz w:val="24"/>
          <w:szCs w:val="24"/>
        </w:rPr>
        <w:t>补证</w:t>
      </w:r>
      <w:r w:rsidRPr="003D0165">
        <w:rPr>
          <w:rFonts w:ascii="宋体" w:eastAsia="宋体" w:hAnsi="宋体" w:cs="宋体" w:hint="eastAsia"/>
          <w:sz w:val="24"/>
          <w:szCs w:val="24"/>
        </w:rPr>
        <w:t>。</w:t>
      </w:r>
    </w:p>
    <w:p w:rsidR="003D0165" w:rsidRPr="003D0165" w:rsidRDefault="003D0165" w:rsidP="003D016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sz w:val="24"/>
          <w:szCs w:val="24"/>
        </w:rPr>
        <w:t xml:space="preserve"> 在完成</w:t>
      </w:r>
      <w:r>
        <w:rPr>
          <w:rFonts w:ascii="宋体" w:eastAsia="宋体" w:hAnsi="宋体" w:cs="宋体" w:hint="eastAsia"/>
          <w:sz w:val="24"/>
          <w:szCs w:val="24"/>
        </w:rPr>
        <w:t>学生</w:t>
      </w:r>
      <w:r w:rsidR="00223807" w:rsidRPr="00223807">
        <w:rPr>
          <w:rFonts w:ascii="宋体" w:eastAsia="宋体" w:hAnsi="宋体" w:cs="宋体" w:hint="eastAsia"/>
          <w:sz w:val="24"/>
          <w:szCs w:val="24"/>
        </w:rPr>
        <w:t>免疫</w:t>
      </w:r>
      <w:r>
        <w:rPr>
          <w:rFonts w:ascii="宋体" w:eastAsia="宋体" w:hAnsi="宋体" w:cs="宋体" w:hint="eastAsia"/>
          <w:sz w:val="24"/>
          <w:szCs w:val="24"/>
        </w:rPr>
        <w:t>接种证</w:t>
      </w:r>
      <w:r w:rsidRPr="003D0165">
        <w:rPr>
          <w:rFonts w:ascii="宋体" w:eastAsia="宋体" w:hAnsi="宋体" w:cs="宋体"/>
          <w:sz w:val="24"/>
          <w:szCs w:val="24"/>
        </w:rPr>
        <w:t>验证工作后</w:t>
      </w:r>
      <w:r>
        <w:rPr>
          <w:rFonts w:ascii="宋体" w:eastAsia="宋体" w:hAnsi="宋体" w:cs="宋体"/>
          <w:sz w:val="24"/>
          <w:szCs w:val="24"/>
        </w:rPr>
        <w:t>，</w:t>
      </w:r>
      <w:r w:rsidRPr="003D0165">
        <w:rPr>
          <w:rFonts w:ascii="宋体" w:eastAsia="宋体" w:hAnsi="宋体" w:cs="宋体"/>
          <w:sz w:val="24"/>
          <w:szCs w:val="24"/>
        </w:rPr>
        <w:t>学校存</w:t>
      </w:r>
      <w:r w:rsidRPr="003D0165">
        <w:rPr>
          <w:rFonts w:ascii="宋体" w:eastAsia="宋体" w:hAnsi="宋体" w:cs="宋体" w:hint="eastAsia"/>
          <w:sz w:val="24"/>
          <w:szCs w:val="24"/>
        </w:rPr>
        <w:t>档备查。</w:t>
      </w:r>
    </w:p>
    <w:p w:rsidR="003D0165" w:rsidRPr="003D0165" w:rsidRDefault="003D0165" w:rsidP="003D0165">
      <w:pPr>
        <w:spacing w:line="240" w:lineRule="atLeast"/>
        <w:ind w:firstLineChars="200" w:firstLine="480"/>
        <w:rPr>
          <w:rFonts w:ascii="宋体" w:eastAsia="宋体" w:hAnsi="宋体" w:cs="宋体"/>
          <w:sz w:val="24"/>
          <w:szCs w:val="24"/>
        </w:rPr>
      </w:pPr>
      <w:r w:rsidRPr="003D0165">
        <w:rPr>
          <w:rFonts w:ascii="宋体" w:eastAsia="宋体" w:hAnsi="宋体" w:cs="宋体" w:hint="eastAsia"/>
          <w:sz w:val="24"/>
          <w:szCs w:val="24"/>
        </w:rPr>
        <w:t>二、</w:t>
      </w:r>
      <w:r>
        <w:rPr>
          <w:rFonts w:ascii="宋体" w:eastAsia="宋体" w:hAnsi="宋体" w:cs="宋体" w:hint="eastAsia"/>
          <w:sz w:val="24"/>
          <w:szCs w:val="24"/>
        </w:rPr>
        <w:t>学生接种</w:t>
      </w:r>
      <w:r w:rsidR="00223807">
        <w:rPr>
          <w:rFonts w:ascii="宋体" w:eastAsia="宋体" w:hAnsi="宋体" w:cs="宋体" w:hint="eastAsia"/>
          <w:sz w:val="24"/>
          <w:szCs w:val="24"/>
        </w:rPr>
        <w:t>要求</w:t>
      </w:r>
    </w:p>
    <w:p w:rsidR="003D0165" w:rsidRPr="003D0165" w:rsidRDefault="003D0165" w:rsidP="003D0165">
      <w:pPr>
        <w:spacing w:line="240" w:lineRule="atLeast"/>
        <w:ind w:firstLineChars="200" w:firstLine="480"/>
        <w:rPr>
          <w:rFonts w:ascii="宋体" w:eastAsia="宋体" w:hAnsi="宋体" w:cs="宋体"/>
          <w:sz w:val="24"/>
          <w:szCs w:val="24"/>
        </w:rPr>
      </w:pPr>
      <w:r w:rsidRPr="003D0165">
        <w:rPr>
          <w:rFonts w:ascii="宋体" w:eastAsia="宋体" w:hAnsi="宋体" w:cs="宋体" w:hint="eastAsia"/>
          <w:sz w:val="24"/>
          <w:szCs w:val="24"/>
        </w:rPr>
        <w:t>国家规定</w:t>
      </w:r>
      <w:r w:rsidR="00223807">
        <w:rPr>
          <w:rFonts w:ascii="宋体" w:eastAsia="宋体" w:hAnsi="宋体" w:cs="宋体" w:hint="eastAsia"/>
          <w:sz w:val="24"/>
          <w:szCs w:val="24"/>
        </w:rPr>
        <w:t>的</w:t>
      </w:r>
      <w:r w:rsidR="00223807" w:rsidRPr="00223807">
        <w:rPr>
          <w:rFonts w:ascii="宋体" w:eastAsia="宋体" w:hAnsi="宋体" w:cs="宋体" w:hint="eastAsia"/>
          <w:sz w:val="24"/>
          <w:szCs w:val="24"/>
        </w:rPr>
        <w:t>适龄儿童免疫规划</w:t>
      </w:r>
      <w:r w:rsidR="00223807">
        <w:rPr>
          <w:rFonts w:ascii="宋体" w:eastAsia="宋体" w:hAnsi="宋体" w:cs="宋体" w:hint="eastAsia"/>
          <w:sz w:val="24"/>
          <w:szCs w:val="24"/>
        </w:rPr>
        <w:t>中</w:t>
      </w:r>
      <w:r w:rsidR="00223807" w:rsidRPr="00223807">
        <w:rPr>
          <w:rFonts w:ascii="宋体" w:eastAsia="宋体" w:hAnsi="宋体" w:cs="宋体" w:hint="eastAsia"/>
          <w:sz w:val="24"/>
          <w:szCs w:val="24"/>
        </w:rPr>
        <w:t>疫苗应完成接种剂次</w:t>
      </w:r>
      <w:r w:rsidR="00223807">
        <w:rPr>
          <w:rFonts w:ascii="宋体" w:eastAsia="宋体" w:hAnsi="宋体" w:cs="宋体" w:hint="eastAsia"/>
          <w:sz w:val="24"/>
          <w:szCs w:val="24"/>
        </w:rPr>
        <w:t>。</w:t>
      </w:r>
    </w:p>
    <w:p w:rsidR="003D0165" w:rsidRDefault="003D0165" w:rsidP="003D0165">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三、接受</w:t>
      </w:r>
      <w:r w:rsidR="00223807">
        <w:rPr>
          <w:rFonts w:ascii="宋体" w:eastAsia="宋体" w:hAnsi="宋体" w:cs="宋体" w:hint="eastAsia"/>
          <w:sz w:val="24"/>
          <w:szCs w:val="24"/>
        </w:rPr>
        <w:t>督查</w:t>
      </w:r>
    </w:p>
    <w:p w:rsidR="003D1B7B" w:rsidRDefault="00223807" w:rsidP="003D0165">
      <w:pPr>
        <w:spacing w:line="240" w:lineRule="atLeast"/>
        <w:ind w:firstLineChars="200" w:firstLine="480"/>
        <w:rPr>
          <w:rFonts w:ascii="宋体" w:eastAsia="宋体" w:hAnsi="宋体" w:cs="宋体"/>
          <w:sz w:val="24"/>
          <w:szCs w:val="24"/>
        </w:rPr>
      </w:pPr>
      <w:r w:rsidRPr="003D0165">
        <w:rPr>
          <w:rFonts w:ascii="宋体" w:eastAsia="宋体" w:hAnsi="宋体" w:cs="宋体" w:hint="eastAsia"/>
          <w:sz w:val="24"/>
          <w:szCs w:val="24"/>
        </w:rPr>
        <w:t>接受教育和卫生</w:t>
      </w:r>
      <w:r>
        <w:rPr>
          <w:rFonts w:ascii="宋体" w:eastAsia="宋体" w:hAnsi="宋体" w:cs="宋体" w:hint="eastAsia"/>
          <w:sz w:val="24"/>
          <w:szCs w:val="24"/>
        </w:rPr>
        <w:t>部门对</w:t>
      </w:r>
      <w:r w:rsidR="003D0165">
        <w:rPr>
          <w:rFonts w:ascii="宋体" w:eastAsia="宋体" w:hAnsi="宋体" w:cs="宋体" w:hint="eastAsia"/>
          <w:sz w:val="24"/>
          <w:szCs w:val="24"/>
        </w:rPr>
        <w:t>学生</w:t>
      </w:r>
      <w:r w:rsidRPr="00223807">
        <w:rPr>
          <w:rFonts w:ascii="宋体" w:eastAsia="宋体" w:hAnsi="宋体" w:cs="宋体" w:hint="eastAsia"/>
          <w:sz w:val="24"/>
          <w:szCs w:val="24"/>
        </w:rPr>
        <w:t>免疫</w:t>
      </w:r>
      <w:proofErr w:type="gramStart"/>
      <w:r w:rsidR="003D0165" w:rsidRPr="003D0165">
        <w:rPr>
          <w:rFonts w:ascii="宋体" w:eastAsia="宋体" w:hAnsi="宋体" w:cs="宋体" w:hint="eastAsia"/>
          <w:sz w:val="24"/>
          <w:szCs w:val="24"/>
        </w:rPr>
        <w:t>接种证</w:t>
      </w:r>
      <w:proofErr w:type="gramEnd"/>
      <w:r w:rsidR="003D0165" w:rsidRPr="003D0165">
        <w:rPr>
          <w:rFonts w:ascii="宋体" w:eastAsia="宋体" w:hAnsi="宋体" w:cs="宋体" w:hint="eastAsia"/>
          <w:sz w:val="24"/>
          <w:szCs w:val="24"/>
        </w:rPr>
        <w:t>查验及补种工作</w:t>
      </w:r>
      <w:r w:rsidRPr="003D0165">
        <w:rPr>
          <w:rFonts w:ascii="宋体" w:eastAsia="宋体" w:hAnsi="宋体" w:cs="宋体" w:hint="eastAsia"/>
          <w:sz w:val="24"/>
          <w:szCs w:val="24"/>
        </w:rPr>
        <w:t>的督导检查</w:t>
      </w:r>
      <w:r w:rsidR="003D0165">
        <w:rPr>
          <w:rFonts w:ascii="宋体" w:eastAsia="宋体" w:hAnsi="宋体" w:cs="宋体"/>
          <w:sz w:val="24"/>
          <w:szCs w:val="24"/>
        </w:rPr>
        <w:t>，</w:t>
      </w:r>
      <w:r w:rsidR="003D0165" w:rsidRPr="003D0165">
        <w:rPr>
          <w:rFonts w:ascii="宋体" w:eastAsia="宋体" w:hAnsi="宋体" w:cs="宋体"/>
          <w:sz w:val="24"/>
          <w:szCs w:val="24"/>
        </w:rPr>
        <w:t>包括学校实施</w:t>
      </w:r>
      <w:r w:rsidR="003D0165">
        <w:rPr>
          <w:rFonts w:ascii="宋体" w:eastAsia="宋体" w:hAnsi="宋体" w:cs="宋体" w:hint="eastAsia"/>
          <w:sz w:val="24"/>
          <w:szCs w:val="24"/>
        </w:rPr>
        <w:t>新生</w:t>
      </w:r>
      <w:r w:rsidR="003D0165" w:rsidRPr="003D0165">
        <w:rPr>
          <w:rFonts w:ascii="宋体" w:eastAsia="宋体" w:hAnsi="宋体" w:cs="宋体"/>
          <w:sz w:val="24"/>
          <w:szCs w:val="24"/>
        </w:rPr>
        <w:t>入学查验</w:t>
      </w:r>
      <w:r w:rsidR="003D0165" w:rsidRPr="003D0165">
        <w:rPr>
          <w:rFonts w:ascii="宋体" w:eastAsia="宋体" w:hAnsi="宋体" w:cs="宋体" w:hint="eastAsia"/>
          <w:sz w:val="24"/>
          <w:szCs w:val="24"/>
        </w:rPr>
        <w:t>预防接种证工作开展情况</w:t>
      </w:r>
      <w:r>
        <w:rPr>
          <w:rFonts w:ascii="宋体" w:eastAsia="宋体" w:hAnsi="宋体" w:cs="宋体" w:hint="eastAsia"/>
          <w:sz w:val="24"/>
          <w:szCs w:val="24"/>
        </w:rPr>
        <w:t>、</w:t>
      </w:r>
      <w:r w:rsidR="003D0165" w:rsidRPr="003D0165">
        <w:rPr>
          <w:rFonts w:ascii="宋体" w:eastAsia="宋体" w:hAnsi="宋体" w:cs="宋体"/>
          <w:sz w:val="24"/>
          <w:szCs w:val="24"/>
        </w:rPr>
        <w:t>相关数据保存和上报情况</w:t>
      </w:r>
      <w:r>
        <w:rPr>
          <w:rFonts w:ascii="宋体" w:eastAsia="宋体" w:hAnsi="宋体" w:cs="宋体" w:hint="eastAsia"/>
          <w:sz w:val="24"/>
          <w:szCs w:val="24"/>
        </w:rPr>
        <w:t>、</w:t>
      </w:r>
      <w:r w:rsidR="003D0165" w:rsidRPr="003D0165">
        <w:rPr>
          <w:rFonts w:ascii="宋体" w:eastAsia="宋体" w:hAnsi="宋体" w:cs="宋体"/>
          <w:sz w:val="24"/>
          <w:szCs w:val="24"/>
        </w:rPr>
        <w:t>宣传</w:t>
      </w:r>
      <w:r w:rsidR="003D0165" w:rsidRPr="003D0165">
        <w:rPr>
          <w:rFonts w:ascii="宋体" w:eastAsia="宋体" w:hAnsi="宋体" w:cs="宋体" w:hint="eastAsia"/>
          <w:sz w:val="24"/>
          <w:szCs w:val="24"/>
        </w:rPr>
        <w:t>教育情况</w:t>
      </w:r>
      <w:r>
        <w:rPr>
          <w:rFonts w:ascii="宋体" w:eastAsia="宋体" w:hAnsi="宋体" w:cs="宋体" w:hint="eastAsia"/>
          <w:sz w:val="24"/>
          <w:szCs w:val="24"/>
        </w:rPr>
        <w:t>、</w:t>
      </w:r>
      <w:r w:rsidR="003D0165" w:rsidRPr="003D0165">
        <w:rPr>
          <w:rFonts w:ascii="宋体" w:eastAsia="宋体" w:hAnsi="宋体" w:cs="宋体"/>
          <w:sz w:val="24"/>
          <w:szCs w:val="24"/>
        </w:rPr>
        <w:t>接受</w:t>
      </w:r>
      <w:proofErr w:type="gramStart"/>
      <w:r w:rsidR="003D0165" w:rsidRPr="003D0165">
        <w:rPr>
          <w:rFonts w:ascii="宋体" w:eastAsia="宋体" w:hAnsi="宋体" w:cs="宋体"/>
          <w:sz w:val="24"/>
          <w:szCs w:val="24"/>
        </w:rPr>
        <w:t>区疾控中心</w:t>
      </w:r>
      <w:proofErr w:type="gramEnd"/>
      <w:r w:rsidR="003D0165" w:rsidRPr="003D0165">
        <w:rPr>
          <w:rFonts w:ascii="宋体" w:eastAsia="宋体" w:hAnsi="宋体" w:cs="宋体"/>
          <w:sz w:val="24"/>
          <w:szCs w:val="24"/>
        </w:rPr>
        <w:t>等技术指导、工作培训等。</w:t>
      </w:r>
    </w:p>
    <w:p w:rsidR="003D1B7B" w:rsidRDefault="003D1B7B" w:rsidP="003D1B7B">
      <w:pPr>
        <w:widowControl/>
        <w:jc w:val="left"/>
        <w:rPr>
          <w:rFonts w:ascii="宋体" w:eastAsia="宋体" w:hAnsi="宋体" w:cs="宋体"/>
          <w:sz w:val="24"/>
          <w:szCs w:val="24"/>
        </w:rPr>
      </w:pPr>
      <w:r>
        <w:rPr>
          <w:rFonts w:ascii="宋体" w:eastAsia="宋体" w:hAnsi="宋体" w:cs="宋体"/>
          <w:sz w:val="24"/>
          <w:szCs w:val="24"/>
        </w:rPr>
        <w:br w:type="page"/>
      </w:r>
    </w:p>
    <w:p w:rsidR="005A221A" w:rsidRPr="00645154" w:rsidRDefault="00A23D4E" w:rsidP="00645154">
      <w:pPr>
        <w:pStyle w:val="1"/>
        <w:spacing w:line="240" w:lineRule="atLeast"/>
        <w:rPr>
          <w:rFonts w:ascii="宋体" w:hAnsi="宋体"/>
          <w:b/>
          <w:sz w:val="28"/>
          <w:szCs w:val="24"/>
        </w:rPr>
      </w:pPr>
      <w:bookmarkStart w:id="20" w:name="_Toc32855019"/>
      <w:r w:rsidRPr="00645154">
        <w:rPr>
          <w:rFonts w:ascii="宋体" w:hAnsi="宋体" w:hint="eastAsia"/>
          <w:b/>
          <w:sz w:val="28"/>
          <w:szCs w:val="24"/>
        </w:rPr>
        <w:lastRenderedPageBreak/>
        <w:t>环境卫生</w:t>
      </w:r>
      <w:r w:rsidR="00E26E55" w:rsidRPr="00645154">
        <w:rPr>
          <w:rFonts w:ascii="宋体" w:hAnsi="宋体" w:hint="eastAsia"/>
          <w:b/>
          <w:sz w:val="28"/>
          <w:szCs w:val="24"/>
        </w:rPr>
        <w:t>检查通报</w:t>
      </w:r>
      <w:r w:rsidRPr="00645154">
        <w:rPr>
          <w:rFonts w:ascii="宋体" w:hAnsi="宋体" w:hint="eastAsia"/>
          <w:b/>
          <w:sz w:val="28"/>
          <w:szCs w:val="24"/>
        </w:rPr>
        <w:t>制度</w:t>
      </w:r>
      <w:bookmarkEnd w:id="20"/>
    </w:p>
    <w:bookmarkEnd w:id="17"/>
    <w:p w:rsidR="00645154" w:rsidRDefault="00645154" w:rsidP="00645154">
      <w:pPr>
        <w:spacing w:line="240" w:lineRule="atLeast"/>
        <w:ind w:firstLineChars="200" w:firstLine="480"/>
        <w:rPr>
          <w:rFonts w:ascii="宋体" w:eastAsia="宋体" w:hAnsi="宋体" w:cs="宋体"/>
          <w:sz w:val="24"/>
          <w:szCs w:val="24"/>
        </w:rPr>
      </w:pPr>
    </w:p>
    <w:p w:rsidR="005A221A" w:rsidRPr="00645154" w:rsidRDefault="00114818"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一、深入</w:t>
      </w:r>
      <w:r w:rsidR="00A23D4E" w:rsidRPr="00645154">
        <w:rPr>
          <w:rFonts w:ascii="宋体" w:eastAsia="宋体" w:hAnsi="宋体" w:cs="宋体" w:hint="eastAsia"/>
          <w:sz w:val="24"/>
          <w:szCs w:val="24"/>
        </w:rPr>
        <w:t>宣传</w:t>
      </w:r>
      <w:r>
        <w:rPr>
          <w:rFonts w:ascii="宋体" w:eastAsia="宋体" w:hAnsi="宋体" w:cs="宋体" w:hint="eastAsia"/>
          <w:sz w:val="24"/>
          <w:szCs w:val="24"/>
        </w:rPr>
        <w:t>教育</w:t>
      </w:r>
    </w:p>
    <w:p w:rsidR="005A221A" w:rsidRPr="00645154" w:rsidRDefault="00114818"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 xml:space="preserve">. </w:t>
      </w:r>
      <w:r>
        <w:rPr>
          <w:rFonts w:ascii="宋体" w:eastAsia="宋体" w:hAnsi="宋体" w:cs="宋体" w:hint="eastAsia"/>
          <w:sz w:val="24"/>
          <w:szCs w:val="24"/>
        </w:rPr>
        <w:t>通过卫生</w:t>
      </w:r>
      <w:r w:rsidR="002846E8">
        <w:rPr>
          <w:rFonts w:ascii="宋体" w:eastAsia="宋体" w:hAnsi="宋体" w:cs="宋体" w:hint="eastAsia"/>
          <w:sz w:val="24"/>
          <w:szCs w:val="24"/>
        </w:rPr>
        <w:t>壁报</w:t>
      </w:r>
      <w:r>
        <w:rPr>
          <w:rFonts w:ascii="宋体" w:eastAsia="宋体" w:hAnsi="宋体" w:cs="宋体" w:hint="eastAsia"/>
          <w:sz w:val="24"/>
          <w:szCs w:val="24"/>
        </w:rPr>
        <w:t>、每周卫生广播、健康教育</w:t>
      </w:r>
      <w:r w:rsidR="00A23D4E" w:rsidRPr="00645154">
        <w:rPr>
          <w:rFonts w:ascii="宋体" w:eastAsia="宋体" w:hAnsi="宋体" w:cs="宋体" w:hint="eastAsia"/>
          <w:sz w:val="24"/>
          <w:szCs w:val="24"/>
        </w:rPr>
        <w:t>等形式，</w:t>
      </w:r>
      <w:r>
        <w:rPr>
          <w:rFonts w:ascii="宋体" w:eastAsia="宋体" w:hAnsi="宋体" w:cs="宋体" w:hint="eastAsia"/>
          <w:sz w:val="24"/>
          <w:szCs w:val="24"/>
        </w:rPr>
        <w:t>开展</w:t>
      </w:r>
      <w:r w:rsidR="00A23D4E" w:rsidRPr="00645154">
        <w:rPr>
          <w:rFonts w:ascii="宋体" w:eastAsia="宋体" w:hAnsi="宋体" w:cs="宋体" w:hint="eastAsia"/>
          <w:sz w:val="24"/>
          <w:szCs w:val="24"/>
        </w:rPr>
        <w:t>环境</w:t>
      </w:r>
      <w:r>
        <w:rPr>
          <w:rFonts w:ascii="宋体" w:eastAsia="宋体" w:hAnsi="宋体" w:cs="宋体" w:hint="eastAsia"/>
          <w:sz w:val="24"/>
          <w:szCs w:val="24"/>
        </w:rPr>
        <w:t>卫生教育</w:t>
      </w:r>
      <w:r w:rsidR="00A23D4E" w:rsidRPr="00645154">
        <w:rPr>
          <w:rFonts w:ascii="宋体" w:eastAsia="宋体" w:hAnsi="宋体" w:cs="宋体" w:hint="eastAsia"/>
          <w:sz w:val="24"/>
          <w:szCs w:val="24"/>
        </w:rPr>
        <w:t>。</w:t>
      </w:r>
    </w:p>
    <w:p w:rsidR="005A221A" w:rsidRPr="00645154" w:rsidRDefault="00114818"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sidR="00A23D4E" w:rsidRPr="00645154">
        <w:rPr>
          <w:rFonts w:ascii="宋体" w:eastAsia="宋体" w:hAnsi="宋体" w:cs="宋体" w:hint="eastAsia"/>
          <w:sz w:val="24"/>
          <w:szCs w:val="24"/>
        </w:rPr>
        <w:t>通过</w:t>
      </w:r>
      <w:r w:rsidR="002846E8">
        <w:rPr>
          <w:rFonts w:ascii="宋体" w:eastAsia="宋体" w:hAnsi="宋体" w:cs="宋体" w:hint="eastAsia"/>
          <w:sz w:val="24"/>
          <w:szCs w:val="24"/>
        </w:rPr>
        <w:t>学校升旗仪式</w:t>
      </w:r>
      <w:r>
        <w:rPr>
          <w:rFonts w:ascii="宋体" w:eastAsia="宋体" w:hAnsi="宋体" w:cs="宋体" w:hint="eastAsia"/>
          <w:sz w:val="24"/>
          <w:szCs w:val="24"/>
        </w:rPr>
        <w:t>、</w:t>
      </w:r>
      <w:r w:rsidR="002846E8">
        <w:rPr>
          <w:rFonts w:ascii="宋体" w:eastAsia="宋体" w:hAnsi="宋体" w:cs="宋体" w:hint="eastAsia"/>
          <w:sz w:val="24"/>
          <w:szCs w:val="24"/>
        </w:rPr>
        <w:t>大队部联合广播</w:t>
      </w:r>
      <w:r>
        <w:rPr>
          <w:rFonts w:ascii="宋体" w:eastAsia="宋体" w:hAnsi="宋体" w:cs="宋体" w:hint="eastAsia"/>
          <w:sz w:val="24"/>
          <w:szCs w:val="24"/>
        </w:rPr>
        <w:t>、</w:t>
      </w:r>
      <w:r w:rsidR="002846E8">
        <w:rPr>
          <w:rFonts w:ascii="宋体" w:eastAsia="宋体" w:hAnsi="宋体" w:cs="宋体" w:hint="eastAsia"/>
          <w:sz w:val="24"/>
          <w:szCs w:val="24"/>
        </w:rPr>
        <w:t>校园内外公益活动等开展环境卫生宣传实践活动、</w:t>
      </w:r>
      <w:r>
        <w:rPr>
          <w:rFonts w:ascii="宋体" w:eastAsia="宋体" w:hAnsi="宋体" w:cs="宋体" w:hint="eastAsia"/>
          <w:sz w:val="24"/>
          <w:szCs w:val="24"/>
        </w:rPr>
        <w:t>垃圾分类</w:t>
      </w:r>
      <w:r w:rsidR="002846E8">
        <w:rPr>
          <w:rFonts w:ascii="宋体" w:eastAsia="宋体" w:hAnsi="宋体" w:cs="宋体" w:hint="eastAsia"/>
          <w:sz w:val="24"/>
          <w:szCs w:val="24"/>
        </w:rPr>
        <w:t>宣传</w:t>
      </w:r>
      <w:r>
        <w:rPr>
          <w:rFonts w:ascii="宋体" w:eastAsia="宋体" w:hAnsi="宋体" w:cs="宋体" w:hint="eastAsia"/>
          <w:sz w:val="24"/>
          <w:szCs w:val="24"/>
        </w:rPr>
        <w:t>等</w:t>
      </w:r>
      <w:r w:rsidR="00A23D4E" w:rsidRPr="00645154">
        <w:rPr>
          <w:rFonts w:ascii="宋体" w:eastAsia="宋体" w:hAnsi="宋体" w:cs="宋体" w:hint="eastAsia"/>
          <w:sz w:val="24"/>
          <w:szCs w:val="24"/>
        </w:rPr>
        <w:t>培养学生环保意识。</w:t>
      </w:r>
    </w:p>
    <w:p w:rsidR="005A221A" w:rsidRDefault="00114818"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w:t>
      </w:r>
      <w:r w:rsidR="00A23D4E" w:rsidRPr="00645154">
        <w:rPr>
          <w:rFonts w:ascii="宋体" w:eastAsia="宋体" w:hAnsi="宋体" w:cs="宋体" w:hint="eastAsia"/>
          <w:sz w:val="24"/>
          <w:szCs w:val="24"/>
        </w:rPr>
        <w:t>、</w:t>
      </w:r>
      <w:r>
        <w:rPr>
          <w:rFonts w:ascii="宋体" w:eastAsia="宋体" w:hAnsi="宋体" w:cs="宋体" w:hint="eastAsia"/>
          <w:sz w:val="24"/>
          <w:szCs w:val="24"/>
        </w:rPr>
        <w:t>规范开展</w:t>
      </w:r>
      <w:r w:rsidR="00A23D4E" w:rsidRPr="00645154">
        <w:rPr>
          <w:rFonts w:ascii="宋体" w:eastAsia="宋体" w:hAnsi="宋体" w:cs="宋体" w:hint="eastAsia"/>
          <w:sz w:val="24"/>
          <w:szCs w:val="24"/>
        </w:rPr>
        <w:t>管理</w:t>
      </w:r>
    </w:p>
    <w:p w:rsidR="00225C2C" w:rsidRDefault="00114818" w:rsidP="00225C2C">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sidR="00225C2C">
        <w:rPr>
          <w:rFonts w:ascii="宋体" w:eastAsia="宋体" w:hAnsi="宋体" w:cs="宋体" w:hint="eastAsia"/>
          <w:sz w:val="24"/>
          <w:szCs w:val="24"/>
        </w:rPr>
        <w:t>明确</w:t>
      </w:r>
      <w:r w:rsidR="00057DAA">
        <w:rPr>
          <w:rFonts w:ascii="宋体" w:eastAsia="宋体" w:hAnsi="宋体" w:cs="宋体" w:hint="eastAsia"/>
          <w:sz w:val="24"/>
          <w:szCs w:val="24"/>
        </w:rPr>
        <w:t>校园</w:t>
      </w:r>
      <w:r w:rsidR="00225C2C">
        <w:rPr>
          <w:rFonts w:ascii="宋体" w:eastAsia="宋体" w:hAnsi="宋体" w:cs="宋体" w:hint="eastAsia"/>
          <w:sz w:val="24"/>
          <w:szCs w:val="24"/>
        </w:rPr>
        <w:t>环境卫生标准、工作内容及要求</w:t>
      </w:r>
    </w:p>
    <w:p w:rsidR="00225C2C" w:rsidRPr="00114818" w:rsidRDefault="00225C2C" w:rsidP="00225C2C">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sidR="00057DAA">
        <w:rPr>
          <w:rFonts w:ascii="宋体" w:eastAsia="宋体" w:hAnsi="宋体" w:cs="宋体" w:hint="eastAsia"/>
          <w:sz w:val="24"/>
          <w:szCs w:val="24"/>
        </w:rPr>
        <w:t>校园</w:t>
      </w:r>
      <w:r>
        <w:rPr>
          <w:rFonts w:ascii="宋体" w:eastAsia="宋体" w:hAnsi="宋体" w:cs="宋体" w:hint="eastAsia"/>
          <w:sz w:val="24"/>
          <w:szCs w:val="24"/>
        </w:rPr>
        <w:t>环境卫生标准</w:t>
      </w:r>
    </w:p>
    <w:p w:rsidR="00225C2C" w:rsidRPr="00114818" w:rsidRDefault="00225C2C" w:rsidP="00225C2C">
      <w:pPr>
        <w:spacing w:line="240" w:lineRule="atLeast"/>
        <w:ind w:firstLineChars="200" w:firstLine="480"/>
        <w:rPr>
          <w:rFonts w:ascii="宋体" w:eastAsia="宋体" w:hAnsi="宋体" w:cs="宋体"/>
          <w:sz w:val="24"/>
          <w:szCs w:val="24"/>
        </w:rPr>
      </w:pPr>
      <w:r w:rsidRPr="00114818">
        <w:rPr>
          <w:rFonts w:ascii="宋体" w:eastAsia="宋体" w:hAnsi="宋体" w:cs="宋体"/>
          <w:sz w:val="24"/>
          <w:szCs w:val="24"/>
        </w:rPr>
        <w:t>地面：</w:t>
      </w:r>
      <w:r w:rsidR="00830B00">
        <w:rPr>
          <w:rFonts w:ascii="宋体" w:eastAsia="宋体" w:hAnsi="宋体" w:cs="宋体"/>
          <w:sz w:val="24"/>
          <w:szCs w:val="24"/>
        </w:rPr>
        <w:t>无纸屑、果壳等杂物，无明显灰尘积痕</w:t>
      </w:r>
      <w:r w:rsidR="00830B00">
        <w:rPr>
          <w:rFonts w:ascii="宋体" w:eastAsia="宋体" w:hAnsi="宋体" w:cs="宋体" w:hint="eastAsia"/>
          <w:sz w:val="24"/>
          <w:szCs w:val="24"/>
        </w:rPr>
        <w:t>；</w:t>
      </w:r>
    </w:p>
    <w:p w:rsidR="00225C2C" w:rsidRPr="00114818" w:rsidRDefault="00225C2C" w:rsidP="00225C2C">
      <w:pPr>
        <w:spacing w:line="240" w:lineRule="atLeast"/>
        <w:ind w:firstLineChars="200" w:firstLine="480"/>
        <w:rPr>
          <w:rFonts w:ascii="宋体" w:eastAsia="宋体" w:hAnsi="宋体" w:cs="宋体"/>
          <w:sz w:val="24"/>
          <w:szCs w:val="24"/>
        </w:rPr>
      </w:pPr>
      <w:r w:rsidRPr="00114818">
        <w:rPr>
          <w:rFonts w:ascii="宋体" w:eastAsia="宋体" w:hAnsi="宋体" w:cs="宋体"/>
          <w:sz w:val="24"/>
          <w:szCs w:val="24"/>
        </w:rPr>
        <w:t>门窗：门、</w:t>
      </w:r>
      <w:r w:rsidR="009738C2">
        <w:rPr>
          <w:rFonts w:ascii="宋体" w:eastAsia="宋体" w:hAnsi="宋体" w:cs="宋体" w:hint="eastAsia"/>
          <w:sz w:val="24"/>
          <w:szCs w:val="24"/>
        </w:rPr>
        <w:t>窗</w:t>
      </w:r>
      <w:r w:rsidRPr="00114818">
        <w:rPr>
          <w:rFonts w:ascii="宋体" w:eastAsia="宋体" w:hAnsi="宋体" w:cs="宋体"/>
          <w:sz w:val="24"/>
          <w:szCs w:val="24"/>
        </w:rPr>
        <w:t>玻璃及窗框</w:t>
      </w:r>
      <w:r w:rsidR="00830B00">
        <w:rPr>
          <w:rFonts w:ascii="宋体" w:eastAsia="宋体" w:hAnsi="宋体" w:cs="宋体"/>
          <w:sz w:val="24"/>
          <w:szCs w:val="24"/>
        </w:rPr>
        <w:t>无灰尘、蜘蛛网</w:t>
      </w:r>
      <w:r w:rsidR="00830B00">
        <w:rPr>
          <w:rFonts w:ascii="宋体" w:eastAsia="宋体" w:hAnsi="宋体" w:cs="宋体" w:hint="eastAsia"/>
          <w:sz w:val="24"/>
          <w:szCs w:val="24"/>
        </w:rPr>
        <w:t>；</w:t>
      </w:r>
    </w:p>
    <w:p w:rsidR="00225C2C" w:rsidRPr="00114818" w:rsidRDefault="00830B00" w:rsidP="00225C2C">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桌椅</w:t>
      </w:r>
      <w:r w:rsidR="00225C2C" w:rsidRPr="00114818">
        <w:rPr>
          <w:rFonts w:ascii="宋体" w:eastAsia="宋体" w:hAnsi="宋体" w:cs="宋体"/>
          <w:sz w:val="24"/>
          <w:szCs w:val="24"/>
        </w:rPr>
        <w:t>：</w:t>
      </w:r>
      <w:r>
        <w:rPr>
          <w:rFonts w:ascii="宋体" w:eastAsia="宋体" w:hAnsi="宋体" w:cs="宋体" w:hint="eastAsia"/>
          <w:sz w:val="24"/>
          <w:szCs w:val="24"/>
        </w:rPr>
        <w:t>桌椅</w:t>
      </w:r>
      <w:r w:rsidR="00225C2C" w:rsidRPr="00114818">
        <w:rPr>
          <w:rFonts w:ascii="宋体" w:eastAsia="宋体" w:hAnsi="宋体" w:cs="宋体"/>
          <w:sz w:val="24"/>
          <w:szCs w:val="24"/>
        </w:rPr>
        <w:t>放置规范、整齐、不零乱、</w:t>
      </w:r>
      <w:proofErr w:type="gramStart"/>
      <w:r w:rsidR="00225C2C" w:rsidRPr="00114818">
        <w:rPr>
          <w:rFonts w:ascii="宋体" w:eastAsia="宋体" w:hAnsi="宋体" w:cs="宋体"/>
          <w:sz w:val="24"/>
          <w:szCs w:val="24"/>
        </w:rPr>
        <w:t>无乱挪乱放</w:t>
      </w:r>
      <w:proofErr w:type="gramEnd"/>
      <w:r w:rsidR="00225C2C" w:rsidRPr="00114818">
        <w:rPr>
          <w:rFonts w:ascii="宋体" w:eastAsia="宋体" w:hAnsi="宋体" w:cs="宋体"/>
          <w:sz w:val="24"/>
          <w:szCs w:val="24"/>
        </w:rPr>
        <w:t>现象，</w:t>
      </w:r>
      <w:r>
        <w:rPr>
          <w:rFonts w:ascii="宋体" w:eastAsia="宋体" w:hAnsi="宋体" w:cs="宋体" w:hint="eastAsia"/>
          <w:sz w:val="24"/>
          <w:szCs w:val="24"/>
        </w:rPr>
        <w:t>桌面、椅面擦拭</w:t>
      </w:r>
      <w:r>
        <w:rPr>
          <w:rFonts w:ascii="宋体" w:eastAsia="宋体" w:hAnsi="宋体" w:cs="宋体"/>
          <w:sz w:val="24"/>
          <w:szCs w:val="24"/>
        </w:rPr>
        <w:t>干净</w:t>
      </w:r>
      <w:r w:rsidR="00057DAA">
        <w:rPr>
          <w:rFonts w:ascii="宋体" w:eastAsia="宋体" w:hAnsi="宋体" w:cs="宋体" w:hint="eastAsia"/>
          <w:sz w:val="24"/>
          <w:szCs w:val="24"/>
        </w:rPr>
        <w:t>，</w:t>
      </w:r>
      <w:proofErr w:type="gramStart"/>
      <w:r w:rsidR="00057DAA">
        <w:rPr>
          <w:rFonts w:ascii="宋体" w:eastAsia="宋体" w:hAnsi="宋体" w:cs="宋体" w:hint="eastAsia"/>
          <w:sz w:val="24"/>
          <w:szCs w:val="24"/>
        </w:rPr>
        <w:t>桌肚整理</w:t>
      </w:r>
      <w:proofErr w:type="gramEnd"/>
      <w:r w:rsidR="00057DAA">
        <w:rPr>
          <w:rFonts w:ascii="宋体" w:eastAsia="宋体" w:hAnsi="宋体" w:cs="宋体" w:hint="eastAsia"/>
          <w:sz w:val="24"/>
          <w:szCs w:val="24"/>
        </w:rPr>
        <w:t>干净</w:t>
      </w:r>
      <w:r>
        <w:rPr>
          <w:rFonts w:ascii="宋体" w:eastAsia="宋体" w:hAnsi="宋体" w:cs="宋体" w:hint="eastAsia"/>
          <w:sz w:val="24"/>
          <w:szCs w:val="24"/>
        </w:rPr>
        <w:t>；</w:t>
      </w:r>
    </w:p>
    <w:p w:rsidR="00225C2C" w:rsidRPr="00114818" w:rsidRDefault="00225C2C" w:rsidP="00225C2C">
      <w:pPr>
        <w:spacing w:line="240" w:lineRule="atLeast"/>
        <w:ind w:firstLineChars="200" w:firstLine="480"/>
        <w:rPr>
          <w:rFonts w:ascii="宋体" w:eastAsia="宋体" w:hAnsi="宋体" w:cs="宋体"/>
          <w:sz w:val="24"/>
          <w:szCs w:val="24"/>
        </w:rPr>
      </w:pPr>
      <w:r w:rsidRPr="00114818">
        <w:rPr>
          <w:rFonts w:ascii="宋体" w:eastAsia="宋体" w:hAnsi="宋体" w:cs="宋体"/>
          <w:sz w:val="24"/>
          <w:szCs w:val="24"/>
        </w:rPr>
        <w:t>墙壁：无积尘、无脚印、</w:t>
      </w:r>
      <w:r w:rsidR="00830B00">
        <w:rPr>
          <w:rFonts w:ascii="宋体" w:eastAsia="宋体" w:hAnsi="宋体" w:cs="宋体" w:hint="eastAsia"/>
          <w:sz w:val="24"/>
          <w:szCs w:val="24"/>
        </w:rPr>
        <w:t>无</w:t>
      </w:r>
      <w:r w:rsidR="00830B00">
        <w:rPr>
          <w:rFonts w:ascii="宋体" w:eastAsia="宋体" w:hAnsi="宋体" w:cs="宋体"/>
          <w:sz w:val="24"/>
          <w:szCs w:val="24"/>
        </w:rPr>
        <w:t>球印等</w:t>
      </w:r>
      <w:r w:rsidR="00830B00">
        <w:rPr>
          <w:rFonts w:ascii="宋体" w:eastAsia="宋体" w:hAnsi="宋体" w:cs="宋体" w:hint="eastAsia"/>
          <w:sz w:val="24"/>
          <w:szCs w:val="24"/>
        </w:rPr>
        <w:t>；</w:t>
      </w:r>
    </w:p>
    <w:p w:rsidR="00225C2C" w:rsidRPr="00114818" w:rsidRDefault="002846E8" w:rsidP="00225C2C">
      <w:pPr>
        <w:spacing w:line="240" w:lineRule="atLeast"/>
        <w:ind w:firstLineChars="200" w:firstLine="480"/>
        <w:rPr>
          <w:rFonts w:ascii="宋体" w:eastAsia="宋体" w:hAnsi="宋体" w:cs="宋体"/>
          <w:sz w:val="24"/>
          <w:szCs w:val="24"/>
        </w:rPr>
      </w:pPr>
      <w:r>
        <w:rPr>
          <w:rFonts w:ascii="宋体" w:eastAsia="宋体" w:hAnsi="宋体" w:cs="宋体"/>
          <w:sz w:val="24"/>
          <w:szCs w:val="24"/>
        </w:rPr>
        <w:t>教室</w:t>
      </w:r>
      <w:r w:rsidR="00225C2C" w:rsidRPr="00114818">
        <w:rPr>
          <w:rFonts w:ascii="宋体" w:eastAsia="宋体" w:hAnsi="宋体" w:cs="宋体"/>
          <w:sz w:val="24"/>
          <w:szCs w:val="24"/>
        </w:rPr>
        <w:t>门口：</w:t>
      </w:r>
      <w:r>
        <w:rPr>
          <w:rFonts w:ascii="宋体" w:eastAsia="宋体" w:hAnsi="宋体" w:cs="宋体"/>
          <w:sz w:val="24"/>
          <w:szCs w:val="24"/>
        </w:rPr>
        <w:t>前后</w:t>
      </w:r>
      <w:r w:rsidR="00830B00">
        <w:rPr>
          <w:rFonts w:ascii="宋体" w:eastAsia="宋体" w:hAnsi="宋体" w:cs="宋体"/>
          <w:sz w:val="24"/>
          <w:szCs w:val="24"/>
        </w:rPr>
        <w:t>门</w:t>
      </w:r>
      <w:r>
        <w:rPr>
          <w:rFonts w:ascii="宋体" w:eastAsia="宋体" w:hAnsi="宋体" w:cs="宋体"/>
          <w:sz w:val="24"/>
          <w:szCs w:val="24"/>
        </w:rPr>
        <w:t>以及门框没有污痕</w:t>
      </w:r>
      <w:r>
        <w:rPr>
          <w:rFonts w:ascii="宋体" w:eastAsia="宋体" w:hAnsi="宋体" w:cs="宋体" w:hint="eastAsia"/>
          <w:sz w:val="24"/>
          <w:szCs w:val="24"/>
        </w:rPr>
        <w:t>。</w:t>
      </w:r>
      <w:r>
        <w:rPr>
          <w:rFonts w:ascii="宋体" w:eastAsia="宋体" w:hAnsi="宋体" w:cs="宋体"/>
          <w:sz w:val="24"/>
          <w:szCs w:val="24"/>
        </w:rPr>
        <w:t>教室外</w:t>
      </w:r>
      <w:r w:rsidR="00830B00">
        <w:rPr>
          <w:rFonts w:ascii="宋体" w:eastAsia="宋体" w:hAnsi="宋体" w:cs="宋体"/>
          <w:sz w:val="24"/>
          <w:szCs w:val="24"/>
        </w:rPr>
        <w:t>走廊清洁干净无垃圾</w:t>
      </w:r>
      <w:r w:rsidR="00830B00">
        <w:rPr>
          <w:rFonts w:ascii="宋体" w:eastAsia="宋体" w:hAnsi="宋体" w:cs="宋体" w:hint="eastAsia"/>
          <w:sz w:val="24"/>
          <w:szCs w:val="24"/>
        </w:rPr>
        <w:t>；</w:t>
      </w:r>
    </w:p>
    <w:p w:rsidR="00830B00" w:rsidRDefault="00225C2C" w:rsidP="00225C2C">
      <w:pPr>
        <w:spacing w:line="240" w:lineRule="atLeast"/>
        <w:ind w:firstLineChars="200" w:firstLine="480"/>
        <w:rPr>
          <w:rFonts w:ascii="宋体" w:eastAsia="宋体" w:hAnsi="宋体" w:cs="宋体"/>
          <w:sz w:val="24"/>
          <w:szCs w:val="24"/>
        </w:rPr>
      </w:pPr>
      <w:r w:rsidRPr="00114818">
        <w:rPr>
          <w:rFonts w:ascii="宋体" w:eastAsia="宋体" w:hAnsi="宋体" w:cs="宋体"/>
          <w:sz w:val="24"/>
          <w:szCs w:val="24"/>
        </w:rPr>
        <w:t>黑板</w:t>
      </w:r>
      <w:r w:rsidR="00830B00">
        <w:rPr>
          <w:rFonts w:ascii="宋体" w:eastAsia="宋体" w:hAnsi="宋体" w:cs="宋体" w:hint="eastAsia"/>
          <w:sz w:val="24"/>
          <w:szCs w:val="24"/>
        </w:rPr>
        <w:t>：</w:t>
      </w:r>
      <w:r w:rsidR="00057DAA">
        <w:rPr>
          <w:rFonts w:ascii="宋体" w:eastAsia="宋体" w:hAnsi="宋体" w:cs="宋体"/>
          <w:sz w:val="24"/>
          <w:szCs w:val="24"/>
        </w:rPr>
        <w:t>无乱涂乱画现象</w:t>
      </w:r>
      <w:r w:rsidR="00057DAA">
        <w:rPr>
          <w:rFonts w:ascii="宋体" w:eastAsia="宋体" w:hAnsi="宋体" w:cs="宋体" w:hint="eastAsia"/>
          <w:sz w:val="24"/>
          <w:szCs w:val="24"/>
        </w:rPr>
        <w:t>，</w:t>
      </w:r>
      <w:r w:rsidRPr="00114818">
        <w:rPr>
          <w:rFonts w:ascii="宋体" w:eastAsia="宋体" w:hAnsi="宋体" w:cs="宋体"/>
          <w:sz w:val="24"/>
          <w:szCs w:val="24"/>
        </w:rPr>
        <w:t>每天</w:t>
      </w:r>
      <w:r w:rsidR="00D3266D">
        <w:rPr>
          <w:rFonts w:ascii="宋体" w:eastAsia="宋体" w:hAnsi="宋体" w:cs="宋体" w:hint="eastAsia"/>
          <w:sz w:val="24"/>
          <w:szCs w:val="24"/>
        </w:rPr>
        <w:t>擦拭</w:t>
      </w:r>
      <w:r w:rsidR="00830B00">
        <w:rPr>
          <w:rFonts w:ascii="宋体" w:eastAsia="宋体" w:hAnsi="宋体" w:cs="宋体" w:hint="eastAsia"/>
          <w:sz w:val="24"/>
          <w:szCs w:val="24"/>
        </w:rPr>
        <w:t>干净</w:t>
      </w:r>
      <w:r w:rsidR="00830B00">
        <w:rPr>
          <w:rFonts w:ascii="宋体" w:eastAsia="宋体" w:hAnsi="宋体" w:cs="宋体"/>
          <w:sz w:val="24"/>
          <w:szCs w:val="24"/>
        </w:rPr>
        <w:t>，无积存粉笔头</w:t>
      </w:r>
      <w:r w:rsidR="00830B00">
        <w:rPr>
          <w:rFonts w:ascii="宋体" w:eastAsia="宋体" w:hAnsi="宋体" w:cs="宋体" w:hint="eastAsia"/>
          <w:sz w:val="24"/>
          <w:szCs w:val="24"/>
        </w:rPr>
        <w:t>，无积灰；</w:t>
      </w:r>
    </w:p>
    <w:p w:rsidR="00225C2C" w:rsidRDefault="00830B00" w:rsidP="00225C2C">
      <w:pPr>
        <w:spacing w:line="240" w:lineRule="atLeast"/>
        <w:ind w:firstLineChars="200" w:firstLine="480"/>
        <w:rPr>
          <w:rFonts w:ascii="宋体" w:eastAsia="宋体" w:hAnsi="宋体" w:cs="宋体"/>
          <w:sz w:val="24"/>
          <w:szCs w:val="24"/>
        </w:rPr>
      </w:pPr>
      <w:r w:rsidRPr="00114818">
        <w:rPr>
          <w:rFonts w:ascii="宋体" w:eastAsia="宋体" w:hAnsi="宋体" w:cs="宋体"/>
          <w:sz w:val="24"/>
          <w:szCs w:val="24"/>
        </w:rPr>
        <w:t>讲台：</w:t>
      </w:r>
      <w:r w:rsidR="00D3266D">
        <w:rPr>
          <w:rFonts w:ascii="宋体" w:eastAsia="宋体" w:hAnsi="宋体" w:cs="宋体"/>
          <w:sz w:val="24"/>
          <w:szCs w:val="24"/>
        </w:rPr>
        <w:t>每天</w:t>
      </w:r>
      <w:r w:rsidR="00D3266D">
        <w:rPr>
          <w:rFonts w:ascii="宋体" w:eastAsia="宋体" w:hAnsi="宋体" w:cs="宋体" w:hint="eastAsia"/>
          <w:sz w:val="24"/>
          <w:szCs w:val="24"/>
        </w:rPr>
        <w:t>擦拭</w:t>
      </w:r>
      <w:r w:rsidR="00057DAA">
        <w:rPr>
          <w:rFonts w:ascii="宋体" w:eastAsia="宋体" w:hAnsi="宋体" w:cs="宋体" w:hint="eastAsia"/>
          <w:sz w:val="24"/>
          <w:szCs w:val="24"/>
        </w:rPr>
        <w:t>干净</w:t>
      </w:r>
      <w:r>
        <w:rPr>
          <w:rFonts w:ascii="宋体" w:eastAsia="宋体" w:hAnsi="宋体" w:cs="宋体"/>
          <w:sz w:val="24"/>
          <w:szCs w:val="24"/>
        </w:rPr>
        <w:t>，台面及台内无乱放杂</w:t>
      </w:r>
      <w:r>
        <w:rPr>
          <w:rFonts w:ascii="宋体" w:eastAsia="宋体" w:hAnsi="宋体" w:cs="宋体" w:hint="eastAsia"/>
          <w:sz w:val="24"/>
          <w:szCs w:val="24"/>
        </w:rPr>
        <w:t>物；</w:t>
      </w:r>
    </w:p>
    <w:p w:rsidR="00057DAA" w:rsidRPr="00114818" w:rsidRDefault="00057DAA" w:rsidP="00225C2C">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学生橱柜：</w:t>
      </w:r>
      <w:r w:rsidR="00D3266D">
        <w:rPr>
          <w:rFonts w:ascii="宋体" w:eastAsia="宋体" w:hAnsi="宋体" w:cs="宋体" w:hint="eastAsia"/>
          <w:sz w:val="24"/>
          <w:szCs w:val="24"/>
        </w:rPr>
        <w:t>橱柜完好，</w:t>
      </w:r>
      <w:r w:rsidR="002846E8">
        <w:rPr>
          <w:rFonts w:ascii="宋体" w:eastAsia="宋体" w:hAnsi="宋体" w:cs="宋体" w:hint="eastAsia"/>
          <w:sz w:val="24"/>
          <w:szCs w:val="24"/>
        </w:rPr>
        <w:t>书包摆放整齐、没有垃圾杂物；</w:t>
      </w:r>
    </w:p>
    <w:p w:rsidR="002846E8" w:rsidRDefault="002846E8" w:rsidP="00225C2C">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教室橱柜：橱柜整洁、书簿堆放整齐，无杂物；</w:t>
      </w:r>
    </w:p>
    <w:p w:rsidR="00225C2C" w:rsidRPr="00114818" w:rsidRDefault="00225C2C" w:rsidP="00225C2C">
      <w:pPr>
        <w:spacing w:line="240" w:lineRule="atLeast"/>
        <w:ind w:firstLineChars="200" w:firstLine="480"/>
        <w:rPr>
          <w:rFonts w:ascii="宋体" w:eastAsia="宋体" w:hAnsi="宋体" w:cs="宋体"/>
          <w:sz w:val="24"/>
          <w:szCs w:val="24"/>
        </w:rPr>
      </w:pPr>
      <w:r w:rsidRPr="00114818">
        <w:rPr>
          <w:rFonts w:ascii="宋体" w:eastAsia="宋体" w:hAnsi="宋体" w:cs="宋体"/>
          <w:sz w:val="24"/>
          <w:szCs w:val="24"/>
        </w:rPr>
        <w:t>卫生工具</w:t>
      </w:r>
      <w:r w:rsidR="00830B00">
        <w:rPr>
          <w:rFonts w:ascii="宋体" w:eastAsia="宋体" w:hAnsi="宋体" w:cs="宋体"/>
          <w:sz w:val="24"/>
          <w:szCs w:val="24"/>
        </w:rPr>
        <w:t>：</w:t>
      </w:r>
      <w:r w:rsidR="00D3266D" w:rsidRPr="00114818">
        <w:rPr>
          <w:rFonts w:ascii="宋体" w:eastAsia="宋体" w:hAnsi="宋体" w:cs="宋体"/>
          <w:sz w:val="24"/>
          <w:szCs w:val="24"/>
        </w:rPr>
        <w:t>定位</w:t>
      </w:r>
      <w:r w:rsidRPr="00114818">
        <w:rPr>
          <w:rFonts w:ascii="宋体" w:eastAsia="宋体" w:hAnsi="宋体" w:cs="宋体"/>
          <w:sz w:val="24"/>
          <w:szCs w:val="24"/>
        </w:rPr>
        <w:t>安放</w:t>
      </w:r>
      <w:r w:rsidR="00D3266D">
        <w:rPr>
          <w:rFonts w:ascii="宋体" w:eastAsia="宋体" w:hAnsi="宋体" w:cs="宋体" w:hint="eastAsia"/>
          <w:sz w:val="24"/>
          <w:szCs w:val="24"/>
        </w:rPr>
        <w:t>，清洁</w:t>
      </w:r>
      <w:r w:rsidRPr="00114818">
        <w:rPr>
          <w:rFonts w:ascii="宋体" w:eastAsia="宋体" w:hAnsi="宋体" w:cs="宋体"/>
          <w:sz w:val="24"/>
          <w:szCs w:val="24"/>
        </w:rPr>
        <w:t>整齐</w:t>
      </w:r>
      <w:r w:rsidR="00830B00">
        <w:rPr>
          <w:rFonts w:ascii="宋体" w:eastAsia="宋体" w:hAnsi="宋体" w:cs="宋体" w:hint="eastAsia"/>
          <w:sz w:val="24"/>
          <w:szCs w:val="24"/>
        </w:rPr>
        <w:t>；</w:t>
      </w:r>
    </w:p>
    <w:p w:rsidR="00225C2C" w:rsidRDefault="00225C2C" w:rsidP="00225C2C">
      <w:pPr>
        <w:spacing w:line="240" w:lineRule="atLeast"/>
        <w:ind w:firstLineChars="200" w:firstLine="480"/>
        <w:rPr>
          <w:rFonts w:ascii="宋体" w:eastAsia="宋体" w:hAnsi="宋体" w:cs="宋体"/>
          <w:sz w:val="24"/>
          <w:szCs w:val="24"/>
        </w:rPr>
      </w:pPr>
      <w:r w:rsidRPr="00114818">
        <w:rPr>
          <w:rFonts w:ascii="宋体" w:eastAsia="宋体" w:hAnsi="宋体" w:cs="宋体"/>
          <w:sz w:val="24"/>
          <w:szCs w:val="24"/>
        </w:rPr>
        <w:t>天花板</w:t>
      </w:r>
      <w:r w:rsidR="00D3266D">
        <w:rPr>
          <w:rFonts w:ascii="宋体" w:eastAsia="宋体" w:hAnsi="宋体" w:cs="宋体" w:hint="eastAsia"/>
          <w:sz w:val="24"/>
          <w:szCs w:val="24"/>
        </w:rPr>
        <w:t>、日光灯</w:t>
      </w:r>
      <w:r w:rsidRPr="00114818">
        <w:rPr>
          <w:rFonts w:ascii="宋体" w:eastAsia="宋体" w:hAnsi="宋体" w:cs="宋体"/>
          <w:sz w:val="24"/>
          <w:szCs w:val="24"/>
        </w:rPr>
        <w:t>及四角：无明显积尘和蜘蛛网</w:t>
      </w:r>
      <w:r w:rsidR="00C06CBD">
        <w:rPr>
          <w:rFonts w:ascii="宋体" w:eastAsia="宋体" w:hAnsi="宋体" w:cs="宋体" w:hint="eastAsia"/>
          <w:sz w:val="24"/>
          <w:szCs w:val="24"/>
        </w:rPr>
        <w:t>；</w:t>
      </w:r>
    </w:p>
    <w:p w:rsidR="00830B00" w:rsidRPr="00830B00" w:rsidRDefault="00830B00" w:rsidP="00225C2C">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楼梯</w:t>
      </w:r>
      <w:r w:rsidR="00657FC4">
        <w:rPr>
          <w:rFonts w:ascii="宋体" w:eastAsia="宋体" w:hAnsi="宋体" w:cs="宋体" w:hint="eastAsia"/>
          <w:sz w:val="24"/>
          <w:szCs w:val="24"/>
        </w:rPr>
        <w:t>楼道</w:t>
      </w:r>
      <w:r>
        <w:rPr>
          <w:rFonts w:ascii="宋体" w:eastAsia="宋体" w:hAnsi="宋体" w:cs="宋体" w:hint="eastAsia"/>
          <w:sz w:val="24"/>
          <w:szCs w:val="24"/>
        </w:rPr>
        <w:t>：无垃圾，无乱堆物</w:t>
      </w:r>
      <w:r w:rsidR="002846E8">
        <w:rPr>
          <w:rFonts w:ascii="宋体" w:eastAsia="宋体" w:hAnsi="宋体" w:cs="宋体" w:hint="eastAsia"/>
          <w:sz w:val="24"/>
          <w:szCs w:val="24"/>
        </w:rPr>
        <w:t>、走道宣传</w:t>
      </w:r>
      <w:r w:rsidR="00C06CBD">
        <w:rPr>
          <w:rFonts w:ascii="宋体" w:eastAsia="宋体" w:hAnsi="宋体" w:cs="宋体" w:hint="eastAsia"/>
          <w:sz w:val="24"/>
          <w:szCs w:val="24"/>
        </w:rPr>
        <w:t>清晰、宣传标识没有损坏</w:t>
      </w:r>
      <w:r>
        <w:rPr>
          <w:rFonts w:ascii="宋体" w:eastAsia="宋体" w:hAnsi="宋体" w:cs="宋体" w:hint="eastAsia"/>
          <w:sz w:val="24"/>
          <w:szCs w:val="24"/>
        </w:rPr>
        <w:t>；</w:t>
      </w:r>
    </w:p>
    <w:p w:rsidR="00830B00" w:rsidRDefault="00830B00" w:rsidP="00225C2C">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厕所：便池定时清扫，干净无异味，厕纸丢入</w:t>
      </w:r>
      <w:r w:rsidR="00C06CBD">
        <w:rPr>
          <w:rFonts w:ascii="宋体" w:eastAsia="宋体" w:hAnsi="宋体" w:cs="宋体" w:hint="eastAsia"/>
          <w:sz w:val="24"/>
          <w:szCs w:val="24"/>
        </w:rPr>
        <w:t>纸篓，</w:t>
      </w:r>
      <w:r>
        <w:rPr>
          <w:rFonts w:ascii="宋体" w:eastAsia="宋体" w:hAnsi="宋体" w:cs="宋体" w:hint="eastAsia"/>
          <w:sz w:val="24"/>
          <w:szCs w:val="24"/>
        </w:rPr>
        <w:t>垃圾桶每天清理；</w:t>
      </w:r>
      <w:r w:rsidR="00C06CBD">
        <w:rPr>
          <w:rFonts w:ascii="宋体" w:eastAsia="宋体" w:hAnsi="宋体" w:cs="宋体" w:hint="eastAsia"/>
          <w:sz w:val="24"/>
          <w:szCs w:val="24"/>
        </w:rPr>
        <w:t>做好是垃圾、干垃圾的分类投放；</w:t>
      </w:r>
    </w:p>
    <w:p w:rsidR="00C06CBD" w:rsidRDefault="00C06CBD" w:rsidP="00C06CBD">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操场以及</w:t>
      </w:r>
      <w:r w:rsidR="00830B00">
        <w:rPr>
          <w:rFonts w:ascii="宋体" w:eastAsia="宋体" w:hAnsi="宋体" w:cs="宋体" w:hint="eastAsia"/>
          <w:sz w:val="24"/>
          <w:szCs w:val="24"/>
        </w:rPr>
        <w:t>公共场所：整洁</w:t>
      </w:r>
      <w:r>
        <w:rPr>
          <w:rFonts w:ascii="宋体" w:eastAsia="宋体" w:hAnsi="宋体" w:cs="宋体" w:hint="eastAsia"/>
          <w:sz w:val="24"/>
          <w:szCs w:val="24"/>
        </w:rPr>
        <w:t>、美观、整齐；体现小学校大情怀</w:t>
      </w:r>
      <w:r w:rsidRPr="00114818">
        <w:rPr>
          <w:rFonts w:ascii="宋体" w:eastAsia="宋体" w:hAnsi="宋体" w:cs="宋体"/>
          <w:sz w:val="24"/>
          <w:szCs w:val="24"/>
        </w:rPr>
        <w:t>。</w:t>
      </w:r>
    </w:p>
    <w:p w:rsidR="00830B00" w:rsidRDefault="00830B00" w:rsidP="00225C2C">
      <w:pPr>
        <w:spacing w:line="240" w:lineRule="atLeast"/>
        <w:ind w:firstLineChars="200" w:firstLine="480"/>
        <w:rPr>
          <w:rFonts w:ascii="宋体" w:eastAsia="宋体" w:hAnsi="宋体" w:cs="宋体"/>
          <w:sz w:val="24"/>
          <w:szCs w:val="24"/>
        </w:rPr>
      </w:pPr>
    </w:p>
    <w:p w:rsidR="00830B00" w:rsidRDefault="00225C2C" w:rsidP="00225C2C">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w:t>
      </w:r>
      <w:r w:rsidR="00830B00">
        <w:rPr>
          <w:rFonts w:ascii="宋体" w:eastAsia="宋体" w:hAnsi="宋体" w:cs="宋体" w:hint="eastAsia"/>
          <w:sz w:val="24"/>
          <w:szCs w:val="24"/>
        </w:rPr>
        <w:t>2</w:t>
      </w:r>
      <w:r>
        <w:rPr>
          <w:rFonts w:ascii="宋体" w:eastAsia="宋体" w:hAnsi="宋体" w:cs="宋体" w:hint="eastAsia"/>
          <w:sz w:val="24"/>
          <w:szCs w:val="24"/>
        </w:rPr>
        <w:t>）</w:t>
      </w:r>
      <w:r w:rsidR="00D3266D">
        <w:rPr>
          <w:rFonts w:ascii="宋体" w:eastAsia="宋体" w:hAnsi="宋体" w:cs="宋体" w:hint="eastAsia"/>
          <w:sz w:val="24"/>
          <w:szCs w:val="24"/>
        </w:rPr>
        <w:t>校园</w:t>
      </w:r>
      <w:r w:rsidRPr="00114818">
        <w:rPr>
          <w:rFonts w:ascii="宋体" w:eastAsia="宋体" w:hAnsi="宋体" w:cs="宋体" w:hint="eastAsia"/>
          <w:sz w:val="24"/>
          <w:szCs w:val="24"/>
        </w:rPr>
        <w:t>环境卫生工作内容及要求</w:t>
      </w:r>
    </w:p>
    <w:p w:rsidR="00225C2C" w:rsidRPr="00114818" w:rsidRDefault="00225C2C" w:rsidP="00225C2C">
      <w:pPr>
        <w:spacing w:line="240" w:lineRule="atLeast"/>
        <w:ind w:firstLineChars="200" w:firstLine="480"/>
        <w:rPr>
          <w:rFonts w:ascii="宋体" w:eastAsia="宋体" w:hAnsi="宋体" w:cs="宋体"/>
          <w:sz w:val="24"/>
          <w:szCs w:val="24"/>
        </w:rPr>
      </w:pPr>
      <w:r w:rsidRPr="00114818">
        <w:rPr>
          <w:rFonts w:ascii="宋体" w:eastAsia="宋体" w:hAnsi="宋体" w:cs="宋体" w:hint="eastAsia"/>
          <w:sz w:val="24"/>
          <w:szCs w:val="24"/>
        </w:rPr>
        <w:t>每天清扫整理，拖擦地面，无垃圾、积尘、积水现象</w:t>
      </w:r>
      <w:r w:rsidR="00C06CBD">
        <w:rPr>
          <w:rFonts w:ascii="宋体" w:eastAsia="宋体" w:hAnsi="宋体" w:cs="宋体" w:hint="eastAsia"/>
          <w:sz w:val="24"/>
          <w:szCs w:val="24"/>
        </w:rPr>
        <w:t>；</w:t>
      </w:r>
    </w:p>
    <w:p w:rsidR="00C06CBD" w:rsidRDefault="00657FC4"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sidR="00114818">
        <w:rPr>
          <w:rFonts w:ascii="宋体" w:eastAsia="宋体" w:hAnsi="宋体" w:cs="宋体" w:hint="eastAsia"/>
          <w:sz w:val="24"/>
          <w:szCs w:val="24"/>
        </w:rPr>
        <w:t>每天一次</w:t>
      </w:r>
      <w:r w:rsidR="00C06CBD">
        <w:rPr>
          <w:rFonts w:ascii="宋体" w:eastAsia="宋体" w:hAnsi="宋体" w:cs="宋体" w:hint="eastAsia"/>
          <w:sz w:val="24"/>
          <w:szCs w:val="24"/>
        </w:rPr>
        <w:t>打扫</w:t>
      </w:r>
      <w:r w:rsidR="00114818">
        <w:rPr>
          <w:rFonts w:ascii="宋体" w:eastAsia="宋体" w:hAnsi="宋体" w:cs="宋体" w:hint="eastAsia"/>
          <w:sz w:val="24"/>
          <w:szCs w:val="24"/>
        </w:rPr>
        <w:t>、</w:t>
      </w:r>
      <w:r w:rsidR="00C06CBD">
        <w:rPr>
          <w:rFonts w:ascii="宋体" w:eastAsia="宋体" w:hAnsi="宋体" w:cs="宋体" w:hint="eastAsia"/>
          <w:sz w:val="24"/>
          <w:szCs w:val="24"/>
        </w:rPr>
        <w:t>每周一次小扫除、</w:t>
      </w:r>
      <w:r w:rsidR="00114818">
        <w:rPr>
          <w:rFonts w:ascii="宋体" w:eastAsia="宋体" w:hAnsi="宋体" w:cs="宋体" w:hint="eastAsia"/>
          <w:sz w:val="24"/>
          <w:szCs w:val="24"/>
        </w:rPr>
        <w:t>每月一次大扫除</w:t>
      </w:r>
      <w:r>
        <w:rPr>
          <w:rFonts w:ascii="宋体" w:eastAsia="宋体" w:hAnsi="宋体" w:cs="宋体" w:hint="eastAsia"/>
          <w:sz w:val="24"/>
          <w:szCs w:val="24"/>
        </w:rPr>
        <w:t>，</w:t>
      </w:r>
      <w:r w:rsidR="00114818">
        <w:rPr>
          <w:rFonts w:ascii="宋体" w:eastAsia="宋体" w:hAnsi="宋体" w:cs="宋体" w:hint="eastAsia"/>
          <w:sz w:val="24"/>
          <w:szCs w:val="24"/>
        </w:rPr>
        <w:t>每月开展卫生评比，将评比结果列入班级流动红旗指标</w:t>
      </w:r>
      <w:r w:rsidR="00C06CBD">
        <w:rPr>
          <w:rFonts w:ascii="宋体" w:eastAsia="宋体" w:hAnsi="宋体" w:cs="宋体" w:hint="eastAsia"/>
          <w:sz w:val="24"/>
          <w:szCs w:val="24"/>
        </w:rPr>
        <w:t>；</w:t>
      </w:r>
    </w:p>
    <w:p w:rsidR="005A221A" w:rsidRPr="00645154" w:rsidRDefault="00830B00"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3.</w:t>
      </w:r>
      <w:r w:rsidR="00C06CBD">
        <w:rPr>
          <w:rFonts w:ascii="宋体" w:eastAsia="宋体" w:hAnsi="宋体" w:cs="宋体" w:hint="eastAsia"/>
          <w:sz w:val="24"/>
          <w:szCs w:val="24"/>
        </w:rPr>
        <w:t>卫生区域</w:t>
      </w:r>
      <w:r w:rsidR="009738C2">
        <w:rPr>
          <w:rFonts w:ascii="宋体" w:eastAsia="宋体" w:hAnsi="宋体" w:cs="宋体" w:hint="eastAsia"/>
          <w:sz w:val="24"/>
          <w:szCs w:val="24"/>
        </w:rPr>
        <w:t>包干</w:t>
      </w:r>
      <w:r w:rsidR="00C06CBD">
        <w:rPr>
          <w:rFonts w:ascii="宋体" w:eastAsia="宋体" w:hAnsi="宋体" w:cs="宋体" w:hint="eastAsia"/>
          <w:sz w:val="24"/>
          <w:szCs w:val="24"/>
        </w:rPr>
        <w:t>，包括办公室、专用教室在内，责任到人。学生每人班级有小岗位，班级卫生人人有责；卫生常规检查、突击检查及时公布；办公室</w:t>
      </w:r>
      <w:r w:rsidR="00657FC4">
        <w:rPr>
          <w:rFonts w:ascii="宋体" w:eastAsia="宋体" w:hAnsi="宋体" w:cs="宋体" w:hint="eastAsia"/>
          <w:sz w:val="24"/>
          <w:szCs w:val="24"/>
        </w:rPr>
        <w:t>组室</w:t>
      </w:r>
      <w:r w:rsidR="00C06CBD">
        <w:rPr>
          <w:rFonts w:ascii="宋体" w:eastAsia="宋体" w:hAnsi="宋体" w:cs="宋体" w:hint="eastAsia"/>
          <w:sz w:val="24"/>
          <w:szCs w:val="24"/>
        </w:rPr>
        <w:t>内环境卫生经常性检查、</w:t>
      </w:r>
      <w:r w:rsidR="00A23D4E" w:rsidRPr="00645154">
        <w:rPr>
          <w:rFonts w:ascii="宋体" w:eastAsia="宋体" w:hAnsi="宋体" w:cs="宋体" w:hint="eastAsia"/>
          <w:sz w:val="24"/>
          <w:szCs w:val="24"/>
        </w:rPr>
        <w:t>抽查，发现问题</w:t>
      </w:r>
      <w:r w:rsidR="00657FC4">
        <w:rPr>
          <w:rFonts w:ascii="宋体" w:eastAsia="宋体" w:hAnsi="宋体" w:cs="宋体" w:hint="eastAsia"/>
          <w:sz w:val="24"/>
          <w:szCs w:val="24"/>
        </w:rPr>
        <w:t>及时联系</w:t>
      </w:r>
      <w:r w:rsidR="00C06CBD">
        <w:rPr>
          <w:rFonts w:ascii="宋体" w:eastAsia="宋体" w:hAnsi="宋体" w:cs="宋体" w:hint="eastAsia"/>
          <w:sz w:val="24"/>
          <w:szCs w:val="24"/>
        </w:rPr>
        <w:t>室长</w:t>
      </w:r>
      <w:r w:rsidR="00A23D4E" w:rsidRPr="00645154">
        <w:rPr>
          <w:rFonts w:ascii="宋体" w:eastAsia="宋体" w:hAnsi="宋体" w:cs="宋体" w:hint="eastAsia"/>
          <w:sz w:val="24"/>
          <w:szCs w:val="24"/>
        </w:rPr>
        <w:t>，</w:t>
      </w:r>
      <w:r w:rsidR="00C06CBD">
        <w:rPr>
          <w:rFonts w:ascii="宋体" w:eastAsia="宋体" w:hAnsi="宋体" w:cs="宋体" w:hint="eastAsia"/>
          <w:sz w:val="24"/>
          <w:szCs w:val="24"/>
        </w:rPr>
        <w:t>并在</w:t>
      </w:r>
      <w:r w:rsidR="00657FC4">
        <w:rPr>
          <w:rFonts w:ascii="宋体" w:eastAsia="宋体" w:hAnsi="宋体" w:cs="宋体" w:hint="eastAsia"/>
          <w:sz w:val="24"/>
          <w:szCs w:val="24"/>
        </w:rPr>
        <w:t>规定时间内整改到位。</w:t>
      </w:r>
    </w:p>
    <w:p w:rsidR="005A221A" w:rsidRPr="00645154" w:rsidRDefault="00657FC4"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4.学校楼梯楼道、</w:t>
      </w:r>
      <w:r w:rsidR="00A23D4E" w:rsidRPr="00645154">
        <w:rPr>
          <w:rFonts w:ascii="宋体" w:eastAsia="宋体" w:hAnsi="宋体" w:cs="宋体" w:hint="eastAsia"/>
          <w:sz w:val="24"/>
          <w:szCs w:val="24"/>
        </w:rPr>
        <w:t>厕所</w:t>
      </w:r>
      <w:r>
        <w:rPr>
          <w:rFonts w:ascii="宋体" w:eastAsia="宋体" w:hAnsi="宋体" w:cs="宋体" w:hint="eastAsia"/>
          <w:sz w:val="24"/>
          <w:szCs w:val="24"/>
        </w:rPr>
        <w:t>、公共场所</w:t>
      </w:r>
      <w:r w:rsidR="00A23D4E" w:rsidRPr="00645154">
        <w:rPr>
          <w:rFonts w:ascii="宋体" w:eastAsia="宋体" w:hAnsi="宋体" w:cs="宋体" w:hint="eastAsia"/>
          <w:sz w:val="24"/>
          <w:szCs w:val="24"/>
        </w:rPr>
        <w:t>等</w:t>
      </w:r>
      <w:r>
        <w:rPr>
          <w:rFonts w:ascii="宋体" w:eastAsia="宋体" w:hAnsi="宋体" w:cs="宋体" w:hint="eastAsia"/>
          <w:sz w:val="24"/>
          <w:szCs w:val="24"/>
        </w:rPr>
        <w:t>保洁</w:t>
      </w:r>
      <w:r w:rsidR="00A23D4E" w:rsidRPr="00645154">
        <w:rPr>
          <w:rFonts w:ascii="宋体" w:eastAsia="宋体" w:hAnsi="宋体" w:cs="宋体" w:hint="eastAsia"/>
          <w:sz w:val="24"/>
          <w:szCs w:val="24"/>
        </w:rPr>
        <w:t>由负责</w:t>
      </w:r>
      <w:r>
        <w:rPr>
          <w:rFonts w:ascii="宋体" w:eastAsia="宋体" w:hAnsi="宋体" w:cs="宋体" w:hint="eastAsia"/>
          <w:sz w:val="24"/>
          <w:szCs w:val="24"/>
        </w:rPr>
        <w:t>清洁</w:t>
      </w:r>
      <w:r w:rsidR="00A23D4E" w:rsidRPr="00645154">
        <w:rPr>
          <w:rFonts w:ascii="宋体" w:eastAsia="宋体" w:hAnsi="宋体" w:cs="宋体" w:hint="eastAsia"/>
          <w:sz w:val="24"/>
          <w:szCs w:val="24"/>
        </w:rPr>
        <w:t>、消毒等工作</w:t>
      </w:r>
      <w:r>
        <w:rPr>
          <w:rFonts w:ascii="宋体" w:eastAsia="宋体" w:hAnsi="宋体" w:cs="宋体" w:hint="eastAsia"/>
          <w:sz w:val="24"/>
          <w:szCs w:val="24"/>
        </w:rPr>
        <w:t>。</w:t>
      </w:r>
    </w:p>
    <w:p w:rsidR="005A221A" w:rsidRPr="00645154" w:rsidRDefault="00657FC4" w:rsidP="0064515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5.</w:t>
      </w:r>
      <w:r w:rsidR="009738C2">
        <w:rPr>
          <w:rFonts w:ascii="宋体" w:eastAsia="宋体" w:hAnsi="宋体" w:cs="宋体" w:hint="eastAsia"/>
          <w:sz w:val="24"/>
          <w:szCs w:val="24"/>
        </w:rPr>
        <w:t>按《</w:t>
      </w:r>
      <w:r w:rsidR="009738C2" w:rsidRPr="00657FC4">
        <w:rPr>
          <w:rFonts w:ascii="宋体" w:eastAsia="宋体" w:hAnsi="宋体" w:cs="宋体" w:hint="eastAsia"/>
          <w:sz w:val="24"/>
          <w:szCs w:val="24"/>
        </w:rPr>
        <w:t>上海市生活垃圾管理条例</w:t>
      </w:r>
      <w:r w:rsidR="009738C2">
        <w:rPr>
          <w:rFonts w:ascii="宋体" w:eastAsia="宋体" w:hAnsi="宋体" w:cs="宋体" w:hint="eastAsia"/>
          <w:sz w:val="24"/>
          <w:szCs w:val="24"/>
        </w:rPr>
        <w:t>》</w:t>
      </w:r>
      <w:r>
        <w:rPr>
          <w:rFonts w:ascii="宋体" w:eastAsia="宋体" w:hAnsi="宋体" w:cs="宋体" w:hint="eastAsia"/>
          <w:sz w:val="24"/>
          <w:szCs w:val="24"/>
        </w:rPr>
        <w:t>规范设置分类垃圾桶，积极开展校园垃圾分类，</w:t>
      </w:r>
      <w:r w:rsidR="009738C2">
        <w:rPr>
          <w:rFonts w:ascii="宋体" w:eastAsia="宋体" w:hAnsi="宋体" w:cs="宋体" w:hint="eastAsia"/>
          <w:sz w:val="24"/>
          <w:szCs w:val="24"/>
        </w:rPr>
        <w:t>发现问题</w:t>
      </w:r>
      <w:r>
        <w:rPr>
          <w:rFonts w:ascii="宋体" w:eastAsia="宋体" w:hAnsi="宋体" w:cs="宋体" w:hint="eastAsia"/>
          <w:sz w:val="24"/>
          <w:szCs w:val="24"/>
        </w:rPr>
        <w:t>及时整改</w:t>
      </w:r>
      <w:r w:rsidR="00A23D4E" w:rsidRPr="00645154">
        <w:rPr>
          <w:rFonts w:ascii="宋体" w:eastAsia="宋体" w:hAnsi="宋体" w:cs="宋体" w:hint="eastAsia"/>
          <w:sz w:val="24"/>
          <w:szCs w:val="24"/>
        </w:rPr>
        <w:t>。</w:t>
      </w:r>
    </w:p>
    <w:p w:rsidR="002846E8" w:rsidRPr="002846E8" w:rsidRDefault="00A23D4E" w:rsidP="002846E8">
      <w:pPr>
        <w:pStyle w:val="1"/>
        <w:spacing w:line="240" w:lineRule="atLeast"/>
        <w:rPr>
          <w:rFonts w:ascii="宋体" w:hAnsi="宋体" w:cs="宋体"/>
          <w:sz w:val="24"/>
          <w:szCs w:val="24"/>
        </w:rPr>
      </w:pPr>
      <w:bookmarkStart w:id="21" w:name="_Hlk32571501"/>
      <w:bookmarkEnd w:id="21"/>
      <w:r w:rsidRPr="00645154">
        <w:rPr>
          <w:rFonts w:ascii="宋体" w:hAnsi="宋体" w:hint="eastAsia"/>
          <w:sz w:val="24"/>
          <w:szCs w:val="24"/>
        </w:rPr>
        <w:br w:type="page"/>
      </w:r>
    </w:p>
    <w:p w:rsidR="005A221A" w:rsidRPr="002846E8" w:rsidRDefault="005A221A" w:rsidP="005D28E3">
      <w:pPr>
        <w:pStyle w:val="1"/>
        <w:spacing w:line="240" w:lineRule="atLeast"/>
        <w:rPr>
          <w:rFonts w:ascii="宋体" w:hAnsi="宋体" w:cs="宋体"/>
          <w:kern w:val="2"/>
          <w:sz w:val="24"/>
          <w:szCs w:val="24"/>
        </w:rPr>
      </w:pPr>
    </w:p>
    <w:sectPr w:rsidR="005A221A" w:rsidRPr="002846E8" w:rsidSect="006A3CC5">
      <w:footerReference w:type="default" r:id="rId16"/>
      <w:pgSz w:w="11906" w:h="16838" w:code="9"/>
      <w:pgMar w:top="1418" w:right="1418" w:bottom="1418" w:left="1418" w:header="851" w:footer="992" w:gutter="0"/>
      <w:cols w:space="425"/>
      <w:docGrid w:type="lines" w:linePitch="4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973" w:rsidRDefault="005F7973" w:rsidP="005A221A">
      <w:r>
        <w:separator/>
      </w:r>
    </w:p>
  </w:endnote>
  <w:endnote w:type="continuationSeparator" w:id="1">
    <w:p w:rsidR="005F7973" w:rsidRDefault="005F7973" w:rsidP="005A2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微软雅黑"/>
    <w:charset w:val="86"/>
    <w:family w:val="modern"/>
    <w:pitch w:val="default"/>
    <w:sig w:usb0="00000000" w:usb1="0000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73" w:rsidRDefault="005F7973">
    <w:pPr>
      <w:pStyle w:val="a4"/>
    </w:pPr>
    <w:r>
      <w:rPr>
        <w:noProof/>
        <w:lang w:val="en-US"/>
      </w:rPr>
      <w:pict>
        <v:shapetype id="_x0000_t202" coordsize="21600,21600" o:spt="202" path="m,l,21600r21600,l21600,xe">
          <v:stroke joinstyle="miter"/>
          <v:path gradientshapeok="t" o:connecttype="rect"/>
        </v:shapetype>
        <v:shape id="文本框 1" o:spid="_x0000_s4097" type="#_x0000_t202" style="position:absolute;margin-left:0;margin-top:0;width:4.75pt;height:12.2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" filled="f" stroked="f" strokeweight=".5pt">
          <v:path arrowok="t"/>
          <v:textbox style="mso-fit-shape-to-text:t" inset="0,0,0,0">
            <w:txbxContent>
              <w:p w:rsidR="005F7973" w:rsidRDefault="005F7973">
                <w:pPr>
                  <w:pStyle w:val="a4"/>
                </w:pPr>
                <w:fldSimple w:instr=" PAGE  \* MERGEFORMAT ">
                  <w:r w:rsidR="005605A3">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973" w:rsidRDefault="005F7973" w:rsidP="005A221A">
      <w:r>
        <w:separator/>
      </w:r>
    </w:p>
  </w:footnote>
  <w:footnote w:type="continuationSeparator" w:id="1">
    <w:p w:rsidR="005F7973" w:rsidRDefault="005F7973" w:rsidP="005A2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9C2BAE"/>
    <w:multiLevelType w:val="singleLevel"/>
    <w:tmpl w:val="B39C2BAE"/>
    <w:lvl w:ilvl="0">
      <w:start w:val="1"/>
      <w:numFmt w:val="decimal"/>
      <w:lvlText w:val="%1."/>
      <w:lvlJc w:val="left"/>
      <w:pPr>
        <w:ind w:left="425" w:hanging="425"/>
      </w:pPr>
      <w:rPr>
        <w:rFonts w:hint="default"/>
      </w:rPr>
    </w:lvl>
  </w:abstractNum>
  <w:abstractNum w:abstractNumId="1">
    <w:nsid w:val="D20080F3"/>
    <w:multiLevelType w:val="singleLevel"/>
    <w:tmpl w:val="D20080F3"/>
    <w:lvl w:ilvl="0">
      <w:start w:val="1"/>
      <w:numFmt w:val="decimal"/>
      <w:lvlText w:val="%1."/>
      <w:lvlJc w:val="left"/>
      <w:pPr>
        <w:ind w:left="425" w:hanging="425"/>
      </w:pPr>
      <w:rPr>
        <w:rFonts w:hint="default"/>
      </w:rPr>
    </w:lvl>
  </w:abstractNum>
  <w:abstractNum w:abstractNumId="2">
    <w:nsid w:val="1E416C22"/>
    <w:multiLevelType w:val="hybridMultilevel"/>
    <w:tmpl w:val="655AA6F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34AB0E64"/>
    <w:multiLevelType w:val="singleLevel"/>
    <w:tmpl w:val="34AB0E64"/>
    <w:lvl w:ilvl="0">
      <w:start w:val="1"/>
      <w:numFmt w:val="decimal"/>
      <w:lvlText w:val="%1."/>
      <w:lvlJc w:val="left"/>
      <w:pPr>
        <w:ind w:left="425" w:hanging="425"/>
      </w:pPr>
      <w:rPr>
        <w:rFonts w:hint="default"/>
      </w:rPr>
    </w:lvl>
  </w:abstractNum>
  <w:abstractNum w:abstractNumId="4">
    <w:nsid w:val="462A7287"/>
    <w:multiLevelType w:val="hybridMultilevel"/>
    <w:tmpl w:val="D21056C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6674452B"/>
    <w:multiLevelType w:val="hybridMultilevel"/>
    <w:tmpl w:val="A858E9E8"/>
    <w:lvl w:ilvl="0" w:tplc="7E7A7F9A">
      <w:start w:val="3"/>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33"/>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76C3"/>
    <w:rsid w:val="00002553"/>
    <w:rsid w:val="00011038"/>
    <w:rsid w:val="0002272C"/>
    <w:rsid w:val="000271BB"/>
    <w:rsid w:val="000325F5"/>
    <w:rsid w:val="00057DAA"/>
    <w:rsid w:val="00060028"/>
    <w:rsid w:val="00067D91"/>
    <w:rsid w:val="00080AE2"/>
    <w:rsid w:val="000A59B0"/>
    <w:rsid w:val="000A5C03"/>
    <w:rsid w:val="000B4B16"/>
    <w:rsid w:val="000C19DA"/>
    <w:rsid w:val="000C6262"/>
    <w:rsid w:val="000E5F02"/>
    <w:rsid w:val="001045B8"/>
    <w:rsid w:val="00114818"/>
    <w:rsid w:val="001574AB"/>
    <w:rsid w:val="00174F3D"/>
    <w:rsid w:val="00175222"/>
    <w:rsid w:val="0018009F"/>
    <w:rsid w:val="00180194"/>
    <w:rsid w:val="001923AF"/>
    <w:rsid w:val="001B3391"/>
    <w:rsid w:val="001C4280"/>
    <w:rsid w:val="001F4951"/>
    <w:rsid w:val="002154CC"/>
    <w:rsid w:val="00223807"/>
    <w:rsid w:val="00225C2C"/>
    <w:rsid w:val="0024480C"/>
    <w:rsid w:val="00267441"/>
    <w:rsid w:val="002846E8"/>
    <w:rsid w:val="002876D0"/>
    <w:rsid w:val="00290368"/>
    <w:rsid w:val="002A2E5D"/>
    <w:rsid w:val="002A76C3"/>
    <w:rsid w:val="002D0C0F"/>
    <w:rsid w:val="002E0FB1"/>
    <w:rsid w:val="002E10BA"/>
    <w:rsid w:val="002F4CAC"/>
    <w:rsid w:val="002F5954"/>
    <w:rsid w:val="00303E0C"/>
    <w:rsid w:val="0030687E"/>
    <w:rsid w:val="00321336"/>
    <w:rsid w:val="00325C16"/>
    <w:rsid w:val="00344F10"/>
    <w:rsid w:val="00345470"/>
    <w:rsid w:val="00363C50"/>
    <w:rsid w:val="00377E6F"/>
    <w:rsid w:val="003A663A"/>
    <w:rsid w:val="003D0165"/>
    <w:rsid w:val="003D1B7B"/>
    <w:rsid w:val="003E3BB3"/>
    <w:rsid w:val="003E4848"/>
    <w:rsid w:val="00457106"/>
    <w:rsid w:val="00463F36"/>
    <w:rsid w:val="004931B4"/>
    <w:rsid w:val="004972D7"/>
    <w:rsid w:val="004C379E"/>
    <w:rsid w:val="004E5ECE"/>
    <w:rsid w:val="00501E89"/>
    <w:rsid w:val="005203F2"/>
    <w:rsid w:val="005605A3"/>
    <w:rsid w:val="00585049"/>
    <w:rsid w:val="005A221A"/>
    <w:rsid w:val="005C04F6"/>
    <w:rsid w:val="005C6A76"/>
    <w:rsid w:val="005D28E3"/>
    <w:rsid w:val="005E05A8"/>
    <w:rsid w:val="005E2B84"/>
    <w:rsid w:val="005E6DD2"/>
    <w:rsid w:val="005F7973"/>
    <w:rsid w:val="005F7BD4"/>
    <w:rsid w:val="00603301"/>
    <w:rsid w:val="00634F4B"/>
    <w:rsid w:val="00645154"/>
    <w:rsid w:val="00646679"/>
    <w:rsid w:val="00652CD5"/>
    <w:rsid w:val="00657FC4"/>
    <w:rsid w:val="00674EFE"/>
    <w:rsid w:val="0068797B"/>
    <w:rsid w:val="006928F8"/>
    <w:rsid w:val="006A3CC5"/>
    <w:rsid w:val="006D08C8"/>
    <w:rsid w:val="006D1369"/>
    <w:rsid w:val="006E41C4"/>
    <w:rsid w:val="006F2D31"/>
    <w:rsid w:val="00703C82"/>
    <w:rsid w:val="00734B62"/>
    <w:rsid w:val="007456D6"/>
    <w:rsid w:val="00746A2C"/>
    <w:rsid w:val="00776592"/>
    <w:rsid w:val="007E2D32"/>
    <w:rsid w:val="007E7F7A"/>
    <w:rsid w:val="007F32A0"/>
    <w:rsid w:val="00830B00"/>
    <w:rsid w:val="00834BDD"/>
    <w:rsid w:val="00846218"/>
    <w:rsid w:val="00850892"/>
    <w:rsid w:val="00857319"/>
    <w:rsid w:val="00862D9B"/>
    <w:rsid w:val="008866CB"/>
    <w:rsid w:val="008A03F1"/>
    <w:rsid w:val="008C17A1"/>
    <w:rsid w:val="008C3357"/>
    <w:rsid w:val="008C421F"/>
    <w:rsid w:val="008D1939"/>
    <w:rsid w:val="008D3B38"/>
    <w:rsid w:val="008D7D09"/>
    <w:rsid w:val="0090657A"/>
    <w:rsid w:val="0090788B"/>
    <w:rsid w:val="00946CE9"/>
    <w:rsid w:val="00953D58"/>
    <w:rsid w:val="00954DD1"/>
    <w:rsid w:val="009738C2"/>
    <w:rsid w:val="009A0A75"/>
    <w:rsid w:val="009D221D"/>
    <w:rsid w:val="009E53A2"/>
    <w:rsid w:val="009F0547"/>
    <w:rsid w:val="009F352A"/>
    <w:rsid w:val="009F7AA2"/>
    <w:rsid w:val="00A23D4E"/>
    <w:rsid w:val="00A37670"/>
    <w:rsid w:val="00A44E73"/>
    <w:rsid w:val="00A704FD"/>
    <w:rsid w:val="00A87820"/>
    <w:rsid w:val="00AA5C40"/>
    <w:rsid w:val="00AC1668"/>
    <w:rsid w:val="00AD3597"/>
    <w:rsid w:val="00AD5789"/>
    <w:rsid w:val="00AE7A85"/>
    <w:rsid w:val="00AF0779"/>
    <w:rsid w:val="00B20D1D"/>
    <w:rsid w:val="00B3291D"/>
    <w:rsid w:val="00B72250"/>
    <w:rsid w:val="00B927D7"/>
    <w:rsid w:val="00BA222C"/>
    <w:rsid w:val="00BA4D29"/>
    <w:rsid w:val="00BE70BF"/>
    <w:rsid w:val="00BF07CC"/>
    <w:rsid w:val="00C06CBD"/>
    <w:rsid w:val="00C13D5E"/>
    <w:rsid w:val="00C71FED"/>
    <w:rsid w:val="00CC13F0"/>
    <w:rsid w:val="00CC51B7"/>
    <w:rsid w:val="00CF6D56"/>
    <w:rsid w:val="00D22258"/>
    <w:rsid w:val="00D3266D"/>
    <w:rsid w:val="00D40029"/>
    <w:rsid w:val="00D43910"/>
    <w:rsid w:val="00DC39EE"/>
    <w:rsid w:val="00DC656F"/>
    <w:rsid w:val="00DD71C1"/>
    <w:rsid w:val="00DE2915"/>
    <w:rsid w:val="00DF6306"/>
    <w:rsid w:val="00E114F7"/>
    <w:rsid w:val="00E156C6"/>
    <w:rsid w:val="00E26E55"/>
    <w:rsid w:val="00E31979"/>
    <w:rsid w:val="00E37C0D"/>
    <w:rsid w:val="00E46CD3"/>
    <w:rsid w:val="00E71F32"/>
    <w:rsid w:val="00E80EB2"/>
    <w:rsid w:val="00EA1CC6"/>
    <w:rsid w:val="00EB3382"/>
    <w:rsid w:val="00EC1C09"/>
    <w:rsid w:val="00EE08AE"/>
    <w:rsid w:val="00EF12A5"/>
    <w:rsid w:val="00EF3847"/>
    <w:rsid w:val="00F24E89"/>
    <w:rsid w:val="00F41FC7"/>
    <w:rsid w:val="00F97900"/>
    <w:rsid w:val="00FA2025"/>
    <w:rsid w:val="00FC224F"/>
    <w:rsid w:val="00FC6B0D"/>
    <w:rsid w:val="00FE21E4"/>
    <w:rsid w:val="00FE514D"/>
    <w:rsid w:val="00FF504E"/>
    <w:rsid w:val="08BC65EB"/>
    <w:rsid w:val="43143115"/>
    <w:rsid w:val="44165D2F"/>
    <w:rsid w:val="69C241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1A"/>
    <w:pPr>
      <w:widowControl w:val="0"/>
      <w:jc w:val="both"/>
    </w:pPr>
    <w:rPr>
      <w:kern w:val="2"/>
      <w:sz w:val="21"/>
      <w:szCs w:val="22"/>
      <w:lang w:val="en-GB"/>
    </w:rPr>
  </w:style>
  <w:style w:type="paragraph" w:styleId="1">
    <w:name w:val="heading 1"/>
    <w:basedOn w:val="a"/>
    <w:next w:val="a"/>
    <w:uiPriority w:val="9"/>
    <w:qFormat/>
    <w:rsid w:val="005A221A"/>
    <w:pPr>
      <w:keepNext/>
      <w:keepLines/>
      <w:spacing w:line="576" w:lineRule="auto"/>
      <w:jc w:val="center"/>
      <w:outlineLvl w:val="0"/>
    </w:pPr>
    <w:rPr>
      <w:rFonts w:eastAsia="宋体"/>
      <w:kern w:val="44"/>
      <w:sz w:val="30"/>
    </w:rPr>
  </w:style>
  <w:style w:type="paragraph" w:styleId="2">
    <w:name w:val="heading 2"/>
    <w:basedOn w:val="a"/>
    <w:next w:val="a"/>
    <w:uiPriority w:val="9"/>
    <w:semiHidden/>
    <w:unhideWhenUsed/>
    <w:qFormat/>
    <w:rsid w:val="005A221A"/>
    <w:pPr>
      <w:keepNext/>
      <w:keepLines/>
      <w:spacing w:line="413" w:lineRule="auto"/>
      <w:outlineLvl w:val="1"/>
    </w:pPr>
    <w:rPr>
      <w:rFonts w:ascii="Arial" w:eastAsia="黑体" w:hAnsi="Arial"/>
      <w:b/>
      <w:sz w:val="32"/>
    </w:rPr>
  </w:style>
  <w:style w:type="paragraph" w:styleId="3">
    <w:name w:val="heading 3"/>
    <w:basedOn w:val="a"/>
    <w:next w:val="a"/>
    <w:link w:val="3Char"/>
    <w:uiPriority w:val="9"/>
    <w:semiHidden/>
    <w:unhideWhenUsed/>
    <w:qFormat/>
    <w:rsid w:val="009738C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A221A"/>
    <w:rPr>
      <w:sz w:val="18"/>
      <w:szCs w:val="18"/>
    </w:rPr>
  </w:style>
  <w:style w:type="paragraph" w:styleId="a4">
    <w:name w:val="footer"/>
    <w:basedOn w:val="a"/>
    <w:link w:val="Char0"/>
    <w:uiPriority w:val="99"/>
    <w:unhideWhenUsed/>
    <w:qFormat/>
    <w:rsid w:val="005A221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A221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5A221A"/>
  </w:style>
  <w:style w:type="character" w:customStyle="1" w:styleId="Char1">
    <w:name w:val="页眉 Char"/>
    <w:basedOn w:val="a0"/>
    <w:link w:val="a5"/>
    <w:uiPriority w:val="99"/>
    <w:qFormat/>
    <w:rsid w:val="005A221A"/>
    <w:rPr>
      <w:sz w:val="18"/>
      <w:szCs w:val="18"/>
      <w:lang w:val="en-GB"/>
    </w:rPr>
  </w:style>
  <w:style w:type="character" w:customStyle="1" w:styleId="Char0">
    <w:name w:val="页脚 Char"/>
    <w:basedOn w:val="a0"/>
    <w:link w:val="a4"/>
    <w:uiPriority w:val="99"/>
    <w:qFormat/>
    <w:rsid w:val="005A221A"/>
    <w:rPr>
      <w:sz w:val="18"/>
      <w:szCs w:val="18"/>
      <w:lang w:val="en-GB"/>
    </w:rPr>
  </w:style>
  <w:style w:type="paragraph" w:styleId="a6">
    <w:name w:val="List Paragraph"/>
    <w:basedOn w:val="a"/>
    <w:uiPriority w:val="99"/>
    <w:qFormat/>
    <w:rsid w:val="005A221A"/>
    <w:pPr>
      <w:ind w:firstLineChars="200" w:firstLine="420"/>
    </w:pPr>
  </w:style>
  <w:style w:type="character" w:customStyle="1" w:styleId="Char">
    <w:name w:val="批注框文本 Char"/>
    <w:basedOn w:val="a0"/>
    <w:link w:val="a3"/>
    <w:uiPriority w:val="99"/>
    <w:semiHidden/>
    <w:qFormat/>
    <w:rsid w:val="005A221A"/>
    <w:rPr>
      <w:sz w:val="18"/>
      <w:szCs w:val="18"/>
      <w:lang w:val="en-GB"/>
    </w:rPr>
  </w:style>
  <w:style w:type="paragraph" w:customStyle="1" w:styleId="a7">
    <w:name w:val="标题正"/>
    <w:basedOn w:val="a"/>
    <w:qFormat/>
    <w:rsid w:val="005A221A"/>
    <w:rPr>
      <w:sz w:val="30"/>
    </w:rPr>
  </w:style>
  <w:style w:type="paragraph" w:customStyle="1" w:styleId="11">
    <w:name w:val="样式1"/>
    <w:basedOn w:val="a"/>
    <w:qFormat/>
    <w:rsid w:val="005A221A"/>
    <w:pPr>
      <w:jc w:val="center"/>
    </w:pPr>
    <w:rPr>
      <w:sz w:val="30"/>
    </w:rPr>
  </w:style>
  <w:style w:type="paragraph" w:customStyle="1" w:styleId="WPSOffice1">
    <w:name w:val="WPSOffice手动目录 1"/>
    <w:rsid w:val="005A221A"/>
  </w:style>
  <w:style w:type="character" w:styleId="a8">
    <w:name w:val="Hyperlink"/>
    <w:basedOn w:val="a0"/>
    <w:uiPriority w:val="99"/>
    <w:unhideWhenUsed/>
    <w:rsid w:val="00E26E55"/>
    <w:rPr>
      <w:color w:val="0563C1" w:themeColor="hyperlink"/>
      <w:u w:val="single"/>
    </w:rPr>
  </w:style>
  <w:style w:type="character" w:customStyle="1" w:styleId="3Char">
    <w:name w:val="标题 3 Char"/>
    <w:basedOn w:val="a0"/>
    <w:link w:val="3"/>
    <w:uiPriority w:val="9"/>
    <w:semiHidden/>
    <w:rsid w:val="009738C2"/>
    <w:rPr>
      <w:b/>
      <w:bCs/>
      <w:kern w:val="2"/>
      <w:sz w:val="32"/>
      <w:szCs w:val="32"/>
      <w:lang w:val="en-GB"/>
    </w:rPr>
  </w:style>
  <w:style w:type="table" w:styleId="a9">
    <w:name w:val="Table Grid"/>
    <w:basedOn w:val="a1"/>
    <w:uiPriority w:val="39"/>
    <w:qFormat/>
    <w:rsid w:val="009D221D"/>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7964572">
      <w:bodyDiv w:val="1"/>
      <w:marLeft w:val="0"/>
      <w:marRight w:val="0"/>
      <w:marTop w:val="0"/>
      <w:marBottom w:val="0"/>
      <w:divBdr>
        <w:top w:val="none" w:sz="0" w:space="0" w:color="auto"/>
        <w:left w:val="none" w:sz="0" w:space="0" w:color="auto"/>
        <w:bottom w:val="none" w:sz="0" w:space="0" w:color="auto"/>
        <w:right w:val="none" w:sz="0" w:space="0" w:color="auto"/>
      </w:divBdr>
      <w:divsChild>
        <w:div w:id="1640333155">
          <w:marLeft w:val="0"/>
          <w:marRight w:val="0"/>
          <w:marTop w:val="0"/>
          <w:marBottom w:val="0"/>
          <w:divBdr>
            <w:top w:val="none" w:sz="0" w:space="0" w:color="auto"/>
            <w:left w:val="none" w:sz="0" w:space="0" w:color="auto"/>
            <w:bottom w:val="none" w:sz="0" w:space="0" w:color="auto"/>
            <w:right w:val="none" w:sz="0" w:space="0" w:color="auto"/>
          </w:divBdr>
          <w:divsChild>
            <w:div w:id="1738045901">
              <w:marLeft w:val="0"/>
              <w:marRight w:val="0"/>
              <w:marTop w:val="0"/>
              <w:marBottom w:val="0"/>
              <w:divBdr>
                <w:top w:val="none" w:sz="0" w:space="0" w:color="auto"/>
                <w:left w:val="none" w:sz="0" w:space="0" w:color="auto"/>
                <w:bottom w:val="none" w:sz="0" w:space="0" w:color="auto"/>
                <w:right w:val="none" w:sz="0" w:space="0" w:color="auto"/>
              </w:divBdr>
              <w:divsChild>
                <w:div w:id="904027369">
                  <w:marLeft w:val="0"/>
                  <w:marRight w:val="0"/>
                  <w:marTop w:val="0"/>
                  <w:marBottom w:val="0"/>
                  <w:divBdr>
                    <w:top w:val="none" w:sz="0" w:space="0" w:color="auto"/>
                    <w:left w:val="none" w:sz="0" w:space="0" w:color="auto"/>
                    <w:bottom w:val="none" w:sz="0" w:space="0" w:color="auto"/>
                    <w:right w:val="none" w:sz="0" w:space="0" w:color="auto"/>
                  </w:divBdr>
                  <w:divsChild>
                    <w:div w:id="1505626668">
                      <w:marLeft w:val="0"/>
                      <w:marRight w:val="0"/>
                      <w:marTop w:val="0"/>
                      <w:marBottom w:val="0"/>
                      <w:divBdr>
                        <w:top w:val="none" w:sz="0" w:space="0" w:color="auto"/>
                        <w:left w:val="none" w:sz="0" w:space="0" w:color="auto"/>
                        <w:bottom w:val="none" w:sz="0" w:space="0" w:color="auto"/>
                        <w:right w:val="none" w:sz="0" w:space="0" w:color="auto"/>
                      </w:divBdr>
                      <w:divsChild>
                        <w:div w:id="3418564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577939254">
      <w:bodyDiv w:val="1"/>
      <w:marLeft w:val="0"/>
      <w:marRight w:val="0"/>
      <w:marTop w:val="0"/>
      <w:marBottom w:val="0"/>
      <w:divBdr>
        <w:top w:val="none" w:sz="0" w:space="0" w:color="auto"/>
        <w:left w:val="none" w:sz="0" w:space="0" w:color="auto"/>
        <w:bottom w:val="none" w:sz="0" w:space="0" w:color="auto"/>
        <w:right w:val="none" w:sz="0" w:space="0" w:color="auto"/>
      </w:divBdr>
      <w:divsChild>
        <w:div w:id="827870232">
          <w:marLeft w:val="0"/>
          <w:marRight w:val="0"/>
          <w:marTop w:val="0"/>
          <w:marBottom w:val="0"/>
          <w:divBdr>
            <w:top w:val="none" w:sz="0" w:space="0" w:color="auto"/>
            <w:left w:val="none" w:sz="0" w:space="0" w:color="auto"/>
            <w:bottom w:val="none" w:sz="0" w:space="0" w:color="auto"/>
            <w:right w:val="none" w:sz="0" w:space="0" w:color="auto"/>
          </w:divBdr>
          <w:divsChild>
            <w:div w:id="1585257725">
              <w:marLeft w:val="0"/>
              <w:marRight w:val="0"/>
              <w:marTop w:val="300"/>
              <w:marBottom w:val="0"/>
              <w:divBdr>
                <w:top w:val="none" w:sz="0" w:space="0" w:color="auto"/>
                <w:left w:val="none" w:sz="0" w:space="0" w:color="auto"/>
                <w:bottom w:val="none" w:sz="0" w:space="0" w:color="auto"/>
                <w:right w:val="none" w:sz="0" w:space="0" w:color="auto"/>
              </w:divBdr>
              <w:divsChild>
                <w:div w:id="95371761">
                  <w:marLeft w:val="0"/>
                  <w:marRight w:val="0"/>
                  <w:marTop w:val="0"/>
                  <w:marBottom w:val="0"/>
                  <w:divBdr>
                    <w:top w:val="single" w:sz="6" w:space="0" w:color="E5E5E5"/>
                    <w:left w:val="single" w:sz="6" w:space="0" w:color="E5E5E5"/>
                    <w:bottom w:val="single" w:sz="6" w:space="0" w:color="E5E5E5"/>
                    <w:right w:val="single" w:sz="6" w:space="0" w:color="E5E5E5"/>
                  </w:divBdr>
                  <w:divsChild>
                    <w:div w:id="1253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0D64A768-9502-4531-BFFF-BE46853E85F9}" type="doc">
      <dgm:prSet loTypeId="urn:microsoft.com/office/officeart/2005/8/layout/hierarchy1#1" loCatId="hierarchy" qsTypeId="urn:microsoft.com/office/officeart/2005/8/quickstyle/simple1#2" qsCatId="simple" csTypeId="urn:microsoft.com/office/officeart/2005/8/colors/accent1_2#2" csCatId="accent1" phldr="1"/>
      <dgm:spPr/>
      <dgm:t>
        <a:bodyPr/>
        <a:lstStyle/>
        <a:p>
          <a:endParaRPr lang="zh-CN" altLang="en-US"/>
        </a:p>
      </dgm:t>
    </dgm:pt>
    <dgm:pt modelId="{B56B3DE8-5134-47B9-B580-BE060DF0F5E2}">
      <dgm:prSet phldrT="[文本]" custT="1"/>
      <dgm:spPr/>
      <dgm:t>
        <a:bodyPr/>
        <a:lstStyle/>
        <a:p>
          <a:r>
            <a:rPr lang="zh-CN" altLang="en-US" sz="1100"/>
            <a:t>教育局</a:t>
          </a:r>
        </a:p>
      </dgm:t>
    </dgm:pt>
    <dgm:pt modelId="{6FC676F9-F750-4174-AE98-4D13FC97C4D6}" type="parTrans" cxnId="{D665218C-521F-41F6-9088-0DA82A77D060}">
      <dgm:prSet/>
      <dgm:spPr/>
      <dgm:t>
        <a:bodyPr/>
        <a:lstStyle/>
        <a:p>
          <a:endParaRPr lang="zh-CN" altLang="en-US" sz="1400"/>
        </a:p>
      </dgm:t>
    </dgm:pt>
    <dgm:pt modelId="{4AFE84D5-6292-4C15-BF90-8368CF8C0187}" type="sibTrans" cxnId="{D665218C-521F-41F6-9088-0DA82A77D060}">
      <dgm:prSet/>
      <dgm:spPr/>
      <dgm:t>
        <a:bodyPr/>
        <a:lstStyle/>
        <a:p>
          <a:endParaRPr lang="zh-CN" altLang="en-US" sz="1400"/>
        </a:p>
      </dgm:t>
    </dgm:pt>
    <dgm:pt modelId="{C9E46BED-11E0-4E07-BDA6-F5E75A78C2D2}" type="asst">
      <dgm:prSet phldrT="[文本]" custT="1"/>
      <dgm:spPr/>
      <dgm:t>
        <a:bodyPr/>
        <a:lstStyle/>
        <a:p>
          <a:r>
            <a:rPr lang="zh-CN" altLang="en-US" sz="1100"/>
            <a:t>校长室</a:t>
          </a:r>
        </a:p>
      </dgm:t>
    </dgm:pt>
    <dgm:pt modelId="{643C833B-38A4-49FE-8672-1177F00DCC05}" type="parTrans" cxnId="{7E3136E9-4FCD-4185-8EAA-DB28CD84F400}">
      <dgm:prSet/>
      <dgm:spPr/>
      <dgm:t>
        <a:bodyPr/>
        <a:lstStyle/>
        <a:p>
          <a:endParaRPr lang="zh-CN" altLang="en-US" sz="1400"/>
        </a:p>
      </dgm:t>
    </dgm:pt>
    <dgm:pt modelId="{39D9BE01-ECAE-4C63-891F-1E610DD2A4EC}" type="sibTrans" cxnId="{7E3136E9-4FCD-4185-8EAA-DB28CD84F400}">
      <dgm:prSet/>
      <dgm:spPr/>
      <dgm:t>
        <a:bodyPr/>
        <a:lstStyle/>
        <a:p>
          <a:endParaRPr lang="zh-CN" altLang="en-US" sz="1400"/>
        </a:p>
      </dgm:t>
    </dgm:pt>
    <dgm:pt modelId="{4AE63DFA-14DE-462B-84FB-D67701275FF6}">
      <dgm:prSet phldrT="[文本]" custT="1"/>
      <dgm:spPr/>
      <dgm:t>
        <a:bodyPr/>
        <a:lstStyle/>
        <a:p>
          <a:r>
            <a:rPr lang="zh-CN" altLang="en-US" sz="1100"/>
            <a:t>德育室</a:t>
          </a:r>
        </a:p>
      </dgm:t>
    </dgm:pt>
    <dgm:pt modelId="{C77CF9CE-D9D2-4B39-AFA3-4BD157DF9316}" type="parTrans" cxnId="{63DD5A7B-AF8B-42CB-8D94-36F2EF8BD41A}">
      <dgm:prSet/>
      <dgm:spPr/>
      <dgm:t>
        <a:bodyPr/>
        <a:lstStyle/>
        <a:p>
          <a:endParaRPr lang="zh-CN" altLang="en-US" sz="1400"/>
        </a:p>
      </dgm:t>
    </dgm:pt>
    <dgm:pt modelId="{CC6C68E9-505C-42BD-AAE0-21F397D34B0E}" type="sibTrans" cxnId="{63DD5A7B-AF8B-42CB-8D94-36F2EF8BD41A}">
      <dgm:prSet/>
      <dgm:spPr/>
      <dgm:t>
        <a:bodyPr/>
        <a:lstStyle/>
        <a:p>
          <a:endParaRPr lang="zh-CN" altLang="en-US" sz="1400"/>
        </a:p>
      </dgm:t>
    </dgm:pt>
    <dgm:pt modelId="{E0B4FEBA-A532-4437-9A62-43D1BC318853}">
      <dgm:prSet phldrT="[文本]" custT="1"/>
      <dgm:spPr/>
      <dgm:t>
        <a:bodyPr/>
        <a:lstStyle/>
        <a:p>
          <a:r>
            <a:rPr lang="zh-CN" altLang="en-US" sz="1100"/>
            <a:t>教导处</a:t>
          </a:r>
        </a:p>
      </dgm:t>
    </dgm:pt>
    <dgm:pt modelId="{63F14DDB-3435-45A7-BA8B-8BB8BB593237}" type="parTrans" cxnId="{68ADA5BD-10B8-47F2-94DC-DB844B61A765}">
      <dgm:prSet/>
      <dgm:spPr/>
      <dgm:t>
        <a:bodyPr/>
        <a:lstStyle/>
        <a:p>
          <a:endParaRPr lang="zh-CN" altLang="en-US" sz="1400"/>
        </a:p>
      </dgm:t>
    </dgm:pt>
    <dgm:pt modelId="{F950AD8F-00F1-4D21-90D8-5FAF393A2378}" type="sibTrans" cxnId="{68ADA5BD-10B8-47F2-94DC-DB844B61A765}">
      <dgm:prSet/>
      <dgm:spPr/>
      <dgm:t>
        <a:bodyPr/>
        <a:lstStyle/>
        <a:p>
          <a:endParaRPr lang="zh-CN" altLang="en-US" sz="1400"/>
        </a:p>
      </dgm:t>
    </dgm:pt>
    <dgm:pt modelId="{648E11AE-9D7D-45A8-92AE-EC318D1BE615}">
      <dgm:prSet phldrT="[文本]" custT="1"/>
      <dgm:spPr/>
      <dgm:t>
        <a:bodyPr/>
        <a:lstStyle/>
        <a:p>
          <a:r>
            <a:rPr lang="zh-CN" altLang="en-US" sz="1100"/>
            <a:t>总务处</a:t>
          </a:r>
        </a:p>
      </dgm:t>
    </dgm:pt>
    <dgm:pt modelId="{5050BAA9-4F03-4B4B-9F08-E113951731C7}" type="parTrans" cxnId="{450897CA-3F39-45E5-A8C5-7A4073E53788}">
      <dgm:prSet/>
      <dgm:spPr/>
      <dgm:t>
        <a:bodyPr/>
        <a:lstStyle/>
        <a:p>
          <a:endParaRPr lang="zh-CN" altLang="en-US" sz="1400"/>
        </a:p>
      </dgm:t>
    </dgm:pt>
    <dgm:pt modelId="{BBAB182A-C08E-44DE-8FF2-2E6694B2F543}" type="sibTrans" cxnId="{450897CA-3F39-45E5-A8C5-7A4073E53788}">
      <dgm:prSet/>
      <dgm:spPr/>
      <dgm:t>
        <a:bodyPr/>
        <a:lstStyle/>
        <a:p>
          <a:endParaRPr lang="zh-CN" altLang="en-US" sz="1400"/>
        </a:p>
      </dgm:t>
    </dgm:pt>
    <dgm:pt modelId="{5A1074B0-88F7-4600-8B68-B62B358644BB}">
      <dgm:prSet custT="1"/>
      <dgm:spPr/>
      <dgm:t>
        <a:bodyPr/>
        <a:lstStyle/>
        <a:p>
          <a:r>
            <a:rPr lang="zh-CN" altLang="en-US" sz="1100"/>
            <a:t>班主任</a:t>
          </a:r>
        </a:p>
      </dgm:t>
    </dgm:pt>
    <dgm:pt modelId="{A9BF617F-3558-495C-AC0E-CBBE56AA6808}" type="parTrans" cxnId="{CD17F47C-3166-4637-8C34-97650574B52D}">
      <dgm:prSet/>
      <dgm:spPr/>
      <dgm:t>
        <a:bodyPr/>
        <a:lstStyle/>
        <a:p>
          <a:endParaRPr lang="zh-CN" altLang="en-US" sz="1400"/>
        </a:p>
      </dgm:t>
    </dgm:pt>
    <dgm:pt modelId="{B707708C-6E9D-4A9E-B423-50BC257457AD}" type="sibTrans" cxnId="{CD17F47C-3166-4637-8C34-97650574B52D}">
      <dgm:prSet/>
      <dgm:spPr/>
      <dgm:t>
        <a:bodyPr/>
        <a:lstStyle/>
        <a:p>
          <a:endParaRPr lang="zh-CN" altLang="en-US" sz="1400"/>
        </a:p>
      </dgm:t>
    </dgm:pt>
    <dgm:pt modelId="{3F5AA24E-4DF1-4148-9A71-AB1AA0584AAB}">
      <dgm:prSet custT="1"/>
      <dgm:spPr/>
      <dgm:t>
        <a:bodyPr/>
        <a:lstStyle/>
        <a:p>
          <a:r>
            <a:rPr lang="zh-CN" altLang="en-US" sz="1100"/>
            <a:t>上岗教职工</a:t>
          </a:r>
          <a:endParaRPr lang="en-US" altLang="zh-CN" sz="1100"/>
        </a:p>
        <a:p>
          <a:r>
            <a:rPr lang="zh-CN" altLang="en-US" sz="1100"/>
            <a:t>外聘教师</a:t>
          </a:r>
        </a:p>
      </dgm:t>
    </dgm:pt>
    <dgm:pt modelId="{247A372C-753F-40D4-AA0D-3E520EECC9DE}" type="parTrans" cxnId="{11078498-B07C-4844-AC8E-C5E92EBEACF5}">
      <dgm:prSet/>
      <dgm:spPr/>
      <dgm:t>
        <a:bodyPr/>
        <a:lstStyle/>
        <a:p>
          <a:endParaRPr lang="zh-CN" altLang="en-US" sz="1400"/>
        </a:p>
      </dgm:t>
    </dgm:pt>
    <dgm:pt modelId="{8DF3DBF5-ACBF-4ACC-8975-F1080B8AB101}" type="sibTrans" cxnId="{11078498-B07C-4844-AC8E-C5E92EBEACF5}">
      <dgm:prSet/>
      <dgm:spPr/>
      <dgm:t>
        <a:bodyPr/>
        <a:lstStyle/>
        <a:p>
          <a:endParaRPr lang="zh-CN" altLang="en-US" sz="1400"/>
        </a:p>
      </dgm:t>
    </dgm:pt>
    <dgm:pt modelId="{BAF3DCB9-60A6-4D66-8AAE-D0F4D48C0F70}">
      <dgm:prSet custT="1"/>
      <dgm:spPr/>
      <dgm:t>
        <a:bodyPr/>
        <a:lstStyle/>
        <a:p>
          <a:r>
            <a:rPr lang="zh-CN" altLang="en-US" sz="1100"/>
            <a:t>外聘人员</a:t>
          </a:r>
        </a:p>
      </dgm:t>
    </dgm:pt>
    <dgm:pt modelId="{6DE91073-3942-4B37-B228-C75FD8ABA5C2}" type="parTrans" cxnId="{CD9D2BC9-2DA3-4265-BFBF-2D9AB5F8209B}">
      <dgm:prSet/>
      <dgm:spPr/>
      <dgm:t>
        <a:bodyPr/>
        <a:lstStyle/>
        <a:p>
          <a:endParaRPr lang="zh-CN" altLang="en-US" sz="1400"/>
        </a:p>
      </dgm:t>
    </dgm:pt>
    <dgm:pt modelId="{E3CABB6C-1814-467E-AD9A-FD576B5E3DF2}" type="sibTrans" cxnId="{CD9D2BC9-2DA3-4265-BFBF-2D9AB5F8209B}">
      <dgm:prSet/>
      <dgm:spPr/>
      <dgm:t>
        <a:bodyPr/>
        <a:lstStyle/>
        <a:p>
          <a:endParaRPr lang="zh-CN" altLang="en-US" sz="1400"/>
        </a:p>
      </dgm:t>
    </dgm:pt>
    <dgm:pt modelId="{C49D2F14-CB51-46AB-8751-6754040A94E9}">
      <dgm:prSet custT="1"/>
      <dgm:spPr/>
      <dgm:t>
        <a:bodyPr/>
        <a:lstStyle/>
        <a:p>
          <a:r>
            <a:rPr lang="zh-CN" altLang="en-US" sz="1100"/>
            <a:t>人事处</a:t>
          </a:r>
        </a:p>
      </dgm:t>
    </dgm:pt>
    <dgm:pt modelId="{2118EFBE-439B-460A-AE4B-D59B137AFDB7}" type="parTrans" cxnId="{8EF01950-228F-4A7C-AC5F-936CB950E1AC}">
      <dgm:prSet/>
      <dgm:spPr/>
      <dgm:t>
        <a:bodyPr/>
        <a:lstStyle/>
        <a:p>
          <a:endParaRPr lang="zh-CN" altLang="en-US" sz="1400"/>
        </a:p>
      </dgm:t>
    </dgm:pt>
    <dgm:pt modelId="{E69D9F48-D6FF-4D62-B5B5-B6AD0C540198}" type="sibTrans" cxnId="{8EF01950-228F-4A7C-AC5F-936CB950E1AC}">
      <dgm:prSet/>
      <dgm:spPr/>
      <dgm:t>
        <a:bodyPr/>
        <a:lstStyle/>
        <a:p>
          <a:endParaRPr lang="zh-CN" altLang="en-US" sz="1400"/>
        </a:p>
      </dgm:t>
    </dgm:pt>
    <dgm:pt modelId="{8ABDA12F-1AFD-40D5-840B-26F7858D319A}">
      <dgm:prSet custT="1"/>
      <dgm:spPr/>
      <dgm:t>
        <a:bodyPr/>
        <a:lstStyle/>
        <a:p>
          <a:r>
            <a:rPr lang="zh-CN" altLang="en-US" sz="1100"/>
            <a:t>长休教职工</a:t>
          </a:r>
        </a:p>
      </dgm:t>
    </dgm:pt>
    <dgm:pt modelId="{49F3C786-CCE2-42CC-9C3E-BF3330CE8AFB}" type="parTrans" cxnId="{F55B1943-4003-4A3E-8DB0-45D2F5029CE1}">
      <dgm:prSet/>
      <dgm:spPr/>
      <dgm:t>
        <a:bodyPr/>
        <a:lstStyle/>
        <a:p>
          <a:endParaRPr lang="zh-CN" altLang="en-US" sz="1400"/>
        </a:p>
      </dgm:t>
    </dgm:pt>
    <dgm:pt modelId="{DE6943B0-90BF-485D-9028-483B2B31F377}" type="sibTrans" cxnId="{F55B1943-4003-4A3E-8DB0-45D2F5029CE1}">
      <dgm:prSet/>
      <dgm:spPr/>
      <dgm:t>
        <a:bodyPr/>
        <a:lstStyle/>
        <a:p>
          <a:endParaRPr lang="zh-CN" altLang="en-US" sz="1400"/>
        </a:p>
      </dgm:t>
    </dgm:pt>
    <dgm:pt modelId="{6F5A41BD-0F69-4315-BC29-966EF2706C4C}">
      <dgm:prSet custT="1"/>
      <dgm:spPr/>
      <dgm:t>
        <a:bodyPr/>
        <a:lstStyle/>
        <a:p>
          <a:r>
            <a:rPr lang="zh-CN" altLang="en-US" sz="1100"/>
            <a:t>学生</a:t>
          </a:r>
        </a:p>
      </dgm:t>
    </dgm:pt>
    <dgm:pt modelId="{E2A5C720-3625-4E8D-9E68-1DD61D2DD1BE}" type="parTrans" cxnId="{ED105002-3B00-498D-8C9C-F6E43F184185}">
      <dgm:prSet/>
      <dgm:spPr/>
      <dgm:t>
        <a:bodyPr/>
        <a:lstStyle/>
        <a:p>
          <a:endParaRPr lang="zh-CN" altLang="en-US" sz="1400"/>
        </a:p>
      </dgm:t>
    </dgm:pt>
    <dgm:pt modelId="{AD6E8011-1378-45A4-8D6D-CD6112797CEB}" type="sibTrans" cxnId="{ED105002-3B00-498D-8C9C-F6E43F184185}">
      <dgm:prSet/>
      <dgm:spPr/>
      <dgm:t>
        <a:bodyPr/>
        <a:lstStyle/>
        <a:p>
          <a:endParaRPr lang="zh-CN" altLang="en-US" sz="1400"/>
        </a:p>
      </dgm:t>
    </dgm:pt>
    <dgm:pt modelId="{2F166355-E57B-412A-B851-D44BE91B2EBA}">
      <dgm:prSet custT="1"/>
      <dgm:spPr/>
      <dgm:t>
        <a:bodyPr/>
        <a:lstStyle/>
        <a:p>
          <a:r>
            <a:rPr lang="zh-CN" altLang="en-US" sz="1000"/>
            <a:t>家长</a:t>
          </a:r>
        </a:p>
      </dgm:t>
    </dgm:pt>
    <dgm:pt modelId="{2F7B39E9-1080-4F54-B28A-E47B09E021CC}" type="parTrans" cxnId="{6112A0AC-4017-4E6F-BB6B-721C08E68C62}">
      <dgm:prSet/>
      <dgm:spPr/>
      <dgm:t>
        <a:bodyPr/>
        <a:lstStyle/>
        <a:p>
          <a:endParaRPr lang="zh-CN" altLang="en-US"/>
        </a:p>
      </dgm:t>
    </dgm:pt>
    <dgm:pt modelId="{8575D877-4ED1-42FD-B7EE-A7D8720DAD1D}" type="sibTrans" cxnId="{6112A0AC-4017-4E6F-BB6B-721C08E68C62}">
      <dgm:prSet/>
      <dgm:spPr/>
      <dgm:t>
        <a:bodyPr/>
        <a:lstStyle/>
        <a:p>
          <a:endParaRPr lang="zh-CN" altLang="en-US"/>
        </a:p>
      </dgm:t>
    </dgm:pt>
    <dgm:pt modelId="{7A1E40F7-9FCC-4D65-A6D8-6FEFAD052865}" type="pres">
      <dgm:prSet presAssocID="{0D64A768-9502-4531-BFFF-BE46853E85F9}" presName="hierChild1" presStyleCnt="0">
        <dgm:presLayoutVars>
          <dgm:chPref val="1"/>
          <dgm:dir/>
          <dgm:animOne val="branch"/>
          <dgm:animLvl val="lvl"/>
          <dgm:resizeHandles/>
        </dgm:presLayoutVars>
      </dgm:prSet>
      <dgm:spPr/>
      <dgm:t>
        <a:bodyPr/>
        <a:lstStyle/>
        <a:p>
          <a:endParaRPr lang="zh-CN" altLang="en-US"/>
        </a:p>
      </dgm:t>
    </dgm:pt>
    <dgm:pt modelId="{0BAB64B7-6940-4756-9E82-61BE59951FBA}" type="pres">
      <dgm:prSet presAssocID="{2F166355-E57B-412A-B851-D44BE91B2EBA}" presName="hierRoot1" presStyleCnt="0"/>
      <dgm:spPr/>
    </dgm:pt>
    <dgm:pt modelId="{C0059AC4-6F63-45AF-8D42-B696F44BE692}" type="pres">
      <dgm:prSet presAssocID="{2F166355-E57B-412A-B851-D44BE91B2EBA}" presName="composite" presStyleCnt="0"/>
      <dgm:spPr/>
    </dgm:pt>
    <dgm:pt modelId="{B0884A27-C4B7-45C4-B3F2-70531FEADAF0}" type="pres">
      <dgm:prSet presAssocID="{2F166355-E57B-412A-B851-D44BE91B2EBA}" presName="background" presStyleLbl="node0" presStyleIdx="0" presStyleCnt="2"/>
      <dgm:spPr/>
    </dgm:pt>
    <dgm:pt modelId="{5A7C2C7A-D919-4AB2-A204-501A737F696B}" type="pres">
      <dgm:prSet presAssocID="{2F166355-E57B-412A-B851-D44BE91B2EBA}" presName="text" presStyleLbl="fgAcc0" presStyleIdx="0" presStyleCnt="2" custLinFactX="-100000" custLinFactY="200000" custLinFactNeighborX="-158586" custLinFactNeighborY="234861">
        <dgm:presLayoutVars>
          <dgm:chPref val="3"/>
        </dgm:presLayoutVars>
      </dgm:prSet>
      <dgm:spPr/>
      <dgm:t>
        <a:bodyPr/>
        <a:lstStyle/>
        <a:p>
          <a:endParaRPr lang="zh-CN" altLang="en-US"/>
        </a:p>
      </dgm:t>
    </dgm:pt>
    <dgm:pt modelId="{732CDD0D-64F0-415C-A171-71737536B5D6}" type="pres">
      <dgm:prSet presAssocID="{2F166355-E57B-412A-B851-D44BE91B2EBA}" presName="hierChild2" presStyleCnt="0"/>
      <dgm:spPr/>
    </dgm:pt>
    <dgm:pt modelId="{88FE2BA3-A89C-4B7F-9345-A23FE790D74E}" type="pres">
      <dgm:prSet presAssocID="{B56B3DE8-5134-47B9-B580-BE060DF0F5E2}" presName="hierRoot1" presStyleCnt="0"/>
      <dgm:spPr/>
    </dgm:pt>
    <dgm:pt modelId="{17CF1974-6CCE-474B-AA5D-DDFE7A9DE80B}" type="pres">
      <dgm:prSet presAssocID="{B56B3DE8-5134-47B9-B580-BE060DF0F5E2}" presName="composite" presStyleCnt="0"/>
      <dgm:spPr/>
    </dgm:pt>
    <dgm:pt modelId="{53F09016-B0A1-4125-AAC0-00D25EAD2217}" type="pres">
      <dgm:prSet presAssocID="{B56B3DE8-5134-47B9-B580-BE060DF0F5E2}" presName="background" presStyleLbl="node0" presStyleIdx="1" presStyleCnt="2"/>
      <dgm:spPr/>
    </dgm:pt>
    <dgm:pt modelId="{50B87C72-51F2-4E52-BDFD-F66D39C1F87C}" type="pres">
      <dgm:prSet presAssocID="{B56B3DE8-5134-47B9-B580-BE060DF0F5E2}" presName="text" presStyleLbl="fgAcc0" presStyleIdx="1" presStyleCnt="2">
        <dgm:presLayoutVars>
          <dgm:chPref val="3"/>
        </dgm:presLayoutVars>
      </dgm:prSet>
      <dgm:spPr/>
      <dgm:t>
        <a:bodyPr/>
        <a:lstStyle/>
        <a:p>
          <a:endParaRPr lang="zh-CN" altLang="en-US"/>
        </a:p>
      </dgm:t>
    </dgm:pt>
    <dgm:pt modelId="{5B944BFD-049C-4E8A-B2F7-432FECC13C18}" type="pres">
      <dgm:prSet presAssocID="{B56B3DE8-5134-47B9-B580-BE060DF0F5E2}" presName="hierChild2" presStyleCnt="0"/>
      <dgm:spPr/>
    </dgm:pt>
    <dgm:pt modelId="{E9632E25-125B-4C09-865A-2704A4E62980}" type="pres">
      <dgm:prSet presAssocID="{643C833B-38A4-49FE-8672-1177F00DCC05}" presName="Name10" presStyleLbl="parChTrans1D2" presStyleIdx="0" presStyleCnt="1"/>
      <dgm:spPr/>
      <dgm:t>
        <a:bodyPr/>
        <a:lstStyle/>
        <a:p>
          <a:endParaRPr lang="zh-CN" altLang="en-US"/>
        </a:p>
      </dgm:t>
    </dgm:pt>
    <dgm:pt modelId="{800A0812-247B-46E3-9327-AD153048FAC4}" type="pres">
      <dgm:prSet presAssocID="{C9E46BED-11E0-4E07-BDA6-F5E75A78C2D2}" presName="hierRoot2" presStyleCnt="0"/>
      <dgm:spPr/>
    </dgm:pt>
    <dgm:pt modelId="{7C097808-F817-4FA2-950D-17CDFD0F935E}" type="pres">
      <dgm:prSet presAssocID="{C9E46BED-11E0-4E07-BDA6-F5E75A78C2D2}" presName="composite2" presStyleCnt="0"/>
      <dgm:spPr/>
    </dgm:pt>
    <dgm:pt modelId="{93066E63-114D-4254-BEAE-6BDA6DAFCA56}" type="pres">
      <dgm:prSet presAssocID="{C9E46BED-11E0-4E07-BDA6-F5E75A78C2D2}" presName="background2" presStyleLbl="asst1" presStyleIdx="0" presStyleCnt="1"/>
      <dgm:spPr/>
    </dgm:pt>
    <dgm:pt modelId="{C59C8B10-8D35-491A-8F2F-A7256CE584D1}" type="pres">
      <dgm:prSet presAssocID="{C9E46BED-11E0-4E07-BDA6-F5E75A78C2D2}" presName="text2" presStyleLbl="fgAcc2" presStyleIdx="0" presStyleCnt="1">
        <dgm:presLayoutVars>
          <dgm:chPref val="3"/>
        </dgm:presLayoutVars>
      </dgm:prSet>
      <dgm:spPr/>
      <dgm:t>
        <a:bodyPr/>
        <a:lstStyle/>
        <a:p>
          <a:endParaRPr lang="zh-CN" altLang="en-US"/>
        </a:p>
      </dgm:t>
    </dgm:pt>
    <dgm:pt modelId="{93E11CC2-E44A-49BE-BAD8-2074E0354F90}" type="pres">
      <dgm:prSet presAssocID="{C9E46BED-11E0-4E07-BDA6-F5E75A78C2D2}" presName="hierChild3" presStyleCnt="0"/>
      <dgm:spPr/>
    </dgm:pt>
    <dgm:pt modelId="{6AF21BD6-6813-40EB-8411-FB8D02272FB9}" type="pres">
      <dgm:prSet presAssocID="{C77CF9CE-D9D2-4B39-AFA3-4BD157DF9316}" presName="Name17" presStyleLbl="parChTrans1D3" presStyleIdx="0" presStyleCnt="4"/>
      <dgm:spPr/>
      <dgm:t>
        <a:bodyPr/>
        <a:lstStyle/>
        <a:p>
          <a:endParaRPr lang="zh-CN" altLang="en-US"/>
        </a:p>
      </dgm:t>
    </dgm:pt>
    <dgm:pt modelId="{F4896BAF-F0B9-444A-B316-2AC7CFA7B6F8}" type="pres">
      <dgm:prSet presAssocID="{4AE63DFA-14DE-462B-84FB-D67701275FF6}" presName="hierRoot3" presStyleCnt="0"/>
      <dgm:spPr/>
    </dgm:pt>
    <dgm:pt modelId="{AD36467D-F5BE-4266-B9A6-10A320E6A0B2}" type="pres">
      <dgm:prSet presAssocID="{4AE63DFA-14DE-462B-84FB-D67701275FF6}" presName="composite3" presStyleCnt="0"/>
      <dgm:spPr/>
    </dgm:pt>
    <dgm:pt modelId="{C6C6A510-B482-497A-AA62-1E70C1E4BB3C}" type="pres">
      <dgm:prSet presAssocID="{4AE63DFA-14DE-462B-84FB-D67701275FF6}" presName="background3" presStyleLbl="node3" presStyleIdx="0" presStyleCnt="4"/>
      <dgm:spPr/>
    </dgm:pt>
    <dgm:pt modelId="{6A61B67A-7133-4BA2-8EDC-F09CEF59ADB0}" type="pres">
      <dgm:prSet presAssocID="{4AE63DFA-14DE-462B-84FB-D67701275FF6}" presName="text3" presStyleLbl="fgAcc3" presStyleIdx="0" presStyleCnt="4">
        <dgm:presLayoutVars>
          <dgm:chPref val="3"/>
        </dgm:presLayoutVars>
      </dgm:prSet>
      <dgm:spPr/>
      <dgm:t>
        <a:bodyPr/>
        <a:lstStyle/>
        <a:p>
          <a:endParaRPr lang="zh-CN" altLang="en-US"/>
        </a:p>
      </dgm:t>
    </dgm:pt>
    <dgm:pt modelId="{F586B5D8-067D-4252-9C85-68A3818913A6}" type="pres">
      <dgm:prSet presAssocID="{4AE63DFA-14DE-462B-84FB-D67701275FF6}" presName="hierChild4" presStyleCnt="0"/>
      <dgm:spPr/>
    </dgm:pt>
    <dgm:pt modelId="{CD59FC99-BB0D-4859-8EE3-16EFC544B56A}" type="pres">
      <dgm:prSet presAssocID="{A9BF617F-3558-495C-AC0E-CBBE56AA6808}" presName="Name23" presStyleLbl="parChTrans1D4" presStyleIdx="0" presStyleCnt="5"/>
      <dgm:spPr/>
      <dgm:t>
        <a:bodyPr/>
        <a:lstStyle/>
        <a:p>
          <a:endParaRPr lang="zh-CN" altLang="en-US"/>
        </a:p>
      </dgm:t>
    </dgm:pt>
    <dgm:pt modelId="{5B76D2DE-382B-426F-9E44-FFC516C98E57}" type="pres">
      <dgm:prSet presAssocID="{5A1074B0-88F7-4600-8B68-B62B358644BB}" presName="hierRoot4" presStyleCnt="0"/>
      <dgm:spPr/>
    </dgm:pt>
    <dgm:pt modelId="{FA682111-2955-406A-B4BE-BFB19A77F257}" type="pres">
      <dgm:prSet presAssocID="{5A1074B0-88F7-4600-8B68-B62B358644BB}" presName="composite4" presStyleCnt="0"/>
      <dgm:spPr/>
    </dgm:pt>
    <dgm:pt modelId="{EDB7836C-4418-4F5C-9239-A9D695FDABF5}" type="pres">
      <dgm:prSet presAssocID="{5A1074B0-88F7-4600-8B68-B62B358644BB}" presName="background4" presStyleLbl="node4" presStyleIdx="0" presStyleCnt="5"/>
      <dgm:spPr/>
    </dgm:pt>
    <dgm:pt modelId="{C0A948E1-99E7-4CBB-AAB6-D6F6229D70A4}" type="pres">
      <dgm:prSet presAssocID="{5A1074B0-88F7-4600-8B68-B62B358644BB}" presName="text4" presStyleLbl="fgAcc4" presStyleIdx="0" presStyleCnt="5">
        <dgm:presLayoutVars>
          <dgm:chPref val="3"/>
        </dgm:presLayoutVars>
      </dgm:prSet>
      <dgm:spPr/>
      <dgm:t>
        <a:bodyPr/>
        <a:lstStyle/>
        <a:p>
          <a:endParaRPr lang="zh-CN" altLang="en-US"/>
        </a:p>
      </dgm:t>
    </dgm:pt>
    <dgm:pt modelId="{A5A84BA7-E3C5-421F-9535-E6D1BF2F16EE}" type="pres">
      <dgm:prSet presAssocID="{5A1074B0-88F7-4600-8B68-B62B358644BB}" presName="hierChild5" presStyleCnt="0"/>
      <dgm:spPr/>
    </dgm:pt>
    <dgm:pt modelId="{C27339E9-DD93-41AF-9614-E27652722A64}" type="pres">
      <dgm:prSet presAssocID="{E2A5C720-3625-4E8D-9E68-1DD61D2DD1BE}" presName="Name23" presStyleLbl="parChTrans1D4" presStyleIdx="1" presStyleCnt="5"/>
      <dgm:spPr/>
      <dgm:t>
        <a:bodyPr/>
        <a:lstStyle/>
        <a:p>
          <a:endParaRPr lang="zh-CN" altLang="en-US"/>
        </a:p>
      </dgm:t>
    </dgm:pt>
    <dgm:pt modelId="{8212BD20-9857-48E8-959D-E79B544BA464}" type="pres">
      <dgm:prSet presAssocID="{6F5A41BD-0F69-4315-BC29-966EF2706C4C}" presName="hierRoot4" presStyleCnt="0"/>
      <dgm:spPr/>
    </dgm:pt>
    <dgm:pt modelId="{40812C0E-17F5-48FD-98D3-C1AE34F3E599}" type="pres">
      <dgm:prSet presAssocID="{6F5A41BD-0F69-4315-BC29-966EF2706C4C}" presName="composite4" presStyleCnt="0"/>
      <dgm:spPr/>
    </dgm:pt>
    <dgm:pt modelId="{8B50523E-E183-4401-B625-C4EFE9CBB0A8}" type="pres">
      <dgm:prSet presAssocID="{6F5A41BD-0F69-4315-BC29-966EF2706C4C}" presName="background4" presStyleLbl="node4" presStyleIdx="1" presStyleCnt="5"/>
      <dgm:spPr/>
    </dgm:pt>
    <dgm:pt modelId="{636AC3AD-7C66-49EE-B3EE-79723898E7D1}" type="pres">
      <dgm:prSet presAssocID="{6F5A41BD-0F69-4315-BC29-966EF2706C4C}" presName="text4" presStyleLbl="fgAcc4" presStyleIdx="1" presStyleCnt="5">
        <dgm:presLayoutVars>
          <dgm:chPref val="3"/>
        </dgm:presLayoutVars>
      </dgm:prSet>
      <dgm:spPr/>
      <dgm:t>
        <a:bodyPr/>
        <a:lstStyle/>
        <a:p>
          <a:endParaRPr lang="zh-CN" altLang="en-US"/>
        </a:p>
      </dgm:t>
    </dgm:pt>
    <dgm:pt modelId="{349150DE-1434-49BA-A4DE-C4378D656DF6}" type="pres">
      <dgm:prSet presAssocID="{6F5A41BD-0F69-4315-BC29-966EF2706C4C}" presName="hierChild5" presStyleCnt="0"/>
      <dgm:spPr/>
    </dgm:pt>
    <dgm:pt modelId="{08883D95-044A-4011-8424-AB74C0B2077B}" type="pres">
      <dgm:prSet presAssocID="{63F14DDB-3435-45A7-BA8B-8BB8BB593237}" presName="Name17" presStyleLbl="parChTrans1D3" presStyleIdx="1" presStyleCnt="4"/>
      <dgm:spPr/>
      <dgm:t>
        <a:bodyPr/>
        <a:lstStyle/>
        <a:p>
          <a:endParaRPr lang="zh-CN" altLang="en-US"/>
        </a:p>
      </dgm:t>
    </dgm:pt>
    <dgm:pt modelId="{C90E9727-79CA-4F20-A01A-20BE11427010}" type="pres">
      <dgm:prSet presAssocID="{E0B4FEBA-A532-4437-9A62-43D1BC318853}" presName="hierRoot3" presStyleCnt="0"/>
      <dgm:spPr/>
    </dgm:pt>
    <dgm:pt modelId="{9A4EBE2F-3F2B-4995-8BD0-BBC302FC68CB}" type="pres">
      <dgm:prSet presAssocID="{E0B4FEBA-A532-4437-9A62-43D1BC318853}" presName="composite3" presStyleCnt="0"/>
      <dgm:spPr/>
    </dgm:pt>
    <dgm:pt modelId="{24566F09-FAB7-4C3F-BC8A-006B871A62F4}" type="pres">
      <dgm:prSet presAssocID="{E0B4FEBA-A532-4437-9A62-43D1BC318853}" presName="background3" presStyleLbl="node3" presStyleIdx="1" presStyleCnt="4"/>
      <dgm:spPr/>
    </dgm:pt>
    <dgm:pt modelId="{41E49D4A-CBE1-49CA-B9F3-C3488679A9F7}" type="pres">
      <dgm:prSet presAssocID="{E0B4FEBA-A532-4437-9A62-43D1BC318853}" presName="text3" presStyleLbl="fgAcc3" presStyleIdx="1" presStyleCnt="4">
        <dgm:presLayoutVars>
          <dgm:chPref val="3"/>
        </dgm:presLayoutVars>
      </dgm:prSet>
      <dgm:spPr/>
      <dgm:t>
        <a:bodyPr/>
        <a:lstStyle/>
        <a:p>
          <a:endParaRPr lang="zh-CN" altLang="en-US"/>
        </a:p>
      </dgm:t>
    </dgm:pt>
    <dgm:pt modelId="{0408BDB3-4E76-4BAB-9B8C-827D57E34F98}" type="pres">
      <dgm:prSet presAssocID="{E0B4FEBA-A532-4437-9A62-43D1BC318853}" presName="hierChild4" presStyleCnt="0"/>
      <dgm:spPr/>
    </dgm:pt>
    <dgm:pt modelId="{6F347BF8-AA7F-4D5B-9F66-6659FE46018A}" type="pres">
      <dgm:prSet presAssocID="{247A372C-753F-40D4-AA0D-3E520EECC9DE}" presName="Name23" presStyleLbl="parChTrans1D4" presStyleIdx="2" presStyleCnt="5"/>
      <dgm:spPr/>
      <dgm:t>
        <a:bodyPr/>
        <a:lstStyle/>
        <a:p>
          <a:endParaRPr lang="zh-CN" altLang="en-US"/>
        </a:p>
      </dgm:t>
    </dgm:pt>
    <dgm:pt modelId="{3E769AFC-AB6B-4AE6-A8A2-0017989B1402}" type="pres">
      <dgm:prSet presAssocID="{3F5AA24E-4DF1-4148-9A71-AB1AA0584AAB}" presName="hierRoot4" presStyleCnt="0"/>
      <dgm:spPr/>
    </dgm:pt>
    <dgm:pt modelId="{AE4B9711-F23A-40F9-A9A7-D21B649A7803}" type="pres">
      <dgm:prSet presAssocID="{3F5AA24E-4DF1-4148-9A71-AB1AA0584AAB}" presName="composite4" presStyleCnt="0"/>
      <dgm:spPr/>
    </dgm:pt>
    <dgm:pt modelId="{3CC932DB-6C05-457D-9F67-83A3443FCE8C}" type="pres">
      <dgm:prSet presAssocID="{3F5AA24E-4DF1-4148-9A71-AB1AA0584AAB}" presName="background4" presStyleLbl="node4" presStyleIdx="2" presStyleCnt="5"/>
      <dgm:spPr/>
    </dgm:pt>
    <dgm:pt modelId="{EED75E47-BCD9-46FA-A74D-CB6600612674}" type="pres">
      <dgm:prSet presAssocID="{3F5AA24E-4DF1-4148-9A71-AB1AA0584AAB}" presName="text4" presStyleLbl="fgAcc4" presStyleIdx="2" presStyleCnt="5" custScaleX="160158" custScaleY="136853">
        <dgm:presLayoutVars>
          <dgm:chPref val="3"/>
        </dgm:presLayoutVars>
      </dgm:prSet>
      <dgm:spPr/>
      <dgm:t>
        <a:bodyPr/>
        <a:lstStyle/>
        <a:p>
          <a:endParaRPr lang="zh-CN" altLang="en-US"/>
        </a:p>
      </dgm:t>
    </dgm:pt>
    <dgm:pt modelId="{0FC9F0BB-85F9-40C8-B5B0-6D2A1A5C20D6}" type="pres">
      <dgm:prSet presAssocID="{3F5AA24E-4DF1-4148-9A71-AB1AA0584AAB}" presName="hierChild5" presStyleCnt="0"/>
      <dgm:spPr/>
    </dgm:pt>
    <dgm:pt modelId="{7AC94A43-7C1D-4A39-9A21-0435BA60A760}" type="pres">
      <dgm:prSet presAssocID="{2118EFBE-439B-460A-AE4B-D59B137AFDB7}" presName="Name17" presStyleLbl="parChTrans1D3" presStyleIdx="2" presStyleCnt="4"/>
      <dgm:spPr/>
      <dgm:t>
        <a:bodyPr/>
        <a:lstStyle/>
        <a:p>
          <a:endParaRPr lang="zh-CN" altLang="en-US"/>
        </a:p>
      </dgm:t>
    </dgm:pt>
    <dgm:pt modelId="{5A608D7C-2D42-43CA-8E4B-0662A3BACD2C}" type="pres">
      <dgm:prSet presAssocID="{C49D2F14-CB51-46AB-8751-6754040A94E9}" presName="hierRoot3" presStyleCnt="0"/>
      <dgm:spPr/>
    </dgm:pt>
    <dgm:pt modelId="{33EC323B-17C0-4F04-9074-005ED46A2C72}" type="pres">
      <dgm:prSet presAssocID="{C49D2F14-CB51-46AB-8751-6754040A94E9}" presName="composite3" presStyleCnt="0"/>
      <dgm:spPr/>
    </dgm:pt>
    <dgm:pt modelId="{C30FC5C7-9AB3-45AF-83F9-9FE67669AC4D}" type="pres">
      <dgm:prSet presAssocID="{C49D2F14-CB51-46AB-8751-6754040A94E9}" presName="background3" presStyleLbl="node3" presStyleIdx="2" presStyleCnt="4"/>
      <dgm:spPr/>
    </dgm:pt>
    <dgm:pt modelId="{16CF0BCC-358D-4DBE-8D05-2231B70B399F}" type="pres">
      <dgm:prSet presAssocID="{C49D2F14-CB51-46AB-8751-6754040A94E9}" presName="text3" presStyleLbl="fgAcc3" presStyleIdx="2" presStyleCnt="4">
        <dgm:presLayoutVars>
          <dgm:chPref val="3"/>
        </dgm:presLayoutVars>
      </dgm:prSet>
      <dgm:spPr/>
      <dgm:t>
        <a:bodyPr/>
        <a:lstStyle/>
        <a:p>
          <a:endParaRPr lang="zh-CN" altLang="en-US"/>
        </a:p>
      </dgm:t>
    </dgm:pt>
    <dgm:pt modelId="{1B60FC4F-127C-4CDC-9919-405179DC7D53}" type="pres">
      <dgm:prSet presAssocID="{C49D2F14-CB51-46AB-8751-6754040A94E9}" presName="hierChild4" presStyleCnt="0"/>
      <dgm:spPr/>
    </dgm:pt>
    <dgm:pt modelId="{8EAA9814-737B-466A-A5EF-7622E044F891}" type="pres">
      <dgm:prSet presAssocID="{49F3C786-CCE2-42CC-9C3E-BF3330CE8AFB}" presName="Name23" presStyleLbl="parChTrans1D4" presStyleIdx="3" presStyleCnt="5"/>
      <dgm:spPr/>
      <dgm:t>
        <a:bodyPr/>
        <a:lstStyle/>
        <a:p>
          <a:endParaRPr lang="zh-CN" altLang="en-US"/>
        </a:p>
      </dgm:t>
    </dgm:pt>
    <dgm:pt modelId="{EFD193EE-03F8-4486-A6FC-F5B4ECB620B0}" type="pres">
      <dgm:prSet presAssocID="{8ABDA12F-1AFD-40D5-840B-26F7858D319A}" presName="hierRoot4" presStyleCnt="0"/>
      <dgm:spPr/>
    </dgm:pt>
    <dgm:pt modelId="{047C2F2B-76C4-4211-B473-9067558A549B}" type="pres">
      <dgm:prSet presAssocID="{8ABDA12F-1AFD-40D5-840B-26F7858D319A}" presName="composite4" presStyleCnt="0"/>
      <dgm:spPr/>
    </dgm:pt>
    <dgm:pt modelId="{319DF362-EEF7-4882-AA14-A730A09F331B}" type="pres">
      <dgm:prSet presAssocID="{8ABDA12F-1AFD-40D5-840B-26F7858D319A}" presName="background4" presStyleLbl="node4" presStyleIdx="3" presStyleCnt="5"/>
      <dgm:spPr/>
    </dgm:pt>
    <dgm:pt modelId="{E2FB95BD-894E-4904-9136-D430210AD5BC}" type="pres">
      <dgm:prSet presAssocID="{8ABDA12F-1AFD-40D5-840B-26F7858D319A}" presName="text4" presStyleLbl="fgAcc4" presStyleIdx="3" presStyleCnt="5" custScaleX="156456">
        <dgm:presLayoutVars>
          <dgm:chPref val="3"/>
        </dgm:presLayoutVars>
      </dgm:prSet>
      <dgm:spPr/>
      <dgm:t>
        <a:bodyPr/>
        <a:lstStyle/>
        <a:p>
          <a:endParaRPr lang="zh-CN" altLang="en-US"/>
        </a:p>
      </dgm:t>
    </dgm:pt>
    <dgm:pt modelId="{A95F506A-7101-4D3A-BAA9-03FA5DCB0C05}" type="pres">
      <dgm:prSet presAssocID="{8ABDA12F-1AFD-40D5-840B-26F7858D319A}" presName="hierChild5" presStyleCnt="0"/>
      <dgm:spPr/>
    </dgm:pt>
    <dgm:pt modelId="{BEC7372F-8D28-43DE-9421-354BA7DA921F}" type="pres">
      <dgm:prSet presAssocID="{5050BAA9-4F03-4B4B-9F08-E113951731C7}" presName="Name17" presStyleLbl="parChTrans1D3" presStyleIdx="3" presStyleCnt="4"/>
      <dgm:spPr/>
      <dgm:t>
        <a:bodyPr/>
        <a:lstStyle/>
        <a:p>
          <a:endParaRPr lang="zh-CN" altLang="en-US"/>
        </a:p>
      </dgm:t>
    </dgm:pt>
    <dgm:pt modelId="{2C5004B4-AB91-4EA2-BEF0-29877455BC81}" type="pres">
      <dgm:prSet presAssocID="{648E11AE-9D7D-45A8-92AE-EC318D1BE615}" presName="hierRoot3" presStyleCnt="0"/>
      <dgm:spPr/>
    </dgm:pt>
    <dgm:pt modelId="{53C919C5-C0F2-423B-A95D-02677563F5E1}" type="pres">
      <dgm:prSet presAssocID="{648E11AE-9D7D-45A8-92AE-EC318D1BE615}" presName="composite3" presStyleCnt="0"/>
      <dgm:spPr/>
    </dgm:pt>
    <dgm:pt modelId="{E7038E21-1107-451B-9B43-92DC764DCBD9}" type="pres">
      <dgm:prSet presAssocID="{648E11AE-9D7D-45A8-92AE-EC318D1BE615}" presName="background3" presStyleLbl="node3" presStyleIdx="3" presStyleCnt="4"/>
      <dgm:spPr/>
    </dgm:pt>
    <dgm:pt modelId="{7A0763CA-5839-4EF0-BE6A-EC0422268523}" type="pres">
      <dgm:prSet presAssocID="{648E11AE-9D7D-45A8-92AE-EC318D1BE615}" presName="text3" presStyleLbl="fgAcc3" presStyleIdx="3" presStyleCnt="4">
        <dgm:presLayoutVars>
          <dgm:chPref val="3"/>
        </dgm:presLayoutVars>
      </dgm:prSet>
      <dgm:spPr/>
      <dgm:t>
        <a:bodyPr/>
        <a:lstStyle/>
        <a:p>
          <a:endParaRPr lang="zh-CN" altLang="en-US"/>
        </a:p>
      </dgm:t>
    </dgm:pt>
    <dgm:pt modelId="{3D3E5698-17A1-48F1-90D9-609076F083CA}" type="pres">
      <dgm:prSet presAssocID="{648E11AE-9D7D-45A8-92AE-EC318D1BE615}" presName="hierChild4" presStyleCnt="0"/>
      <dgm:spPr/>
    </dgm:pt>
    <dgm:pt modelId="{1D2CC4E9-307F-41EF-ACB3-E6D504E12E33}" type="pres">
      <dgm:prSet presAssocID="{6DE91073-3942-4B37-B228-C75FD8ABA5C2}" presName="Name23" presStyleLbl="parChTrans1D4" presStyleIdx="4" presStyleCnt="5"/>
      <dgm:spPr/>
      <dgm:t>
        <a:bodyPr/>
        <a:lstStyle/>
        <a:p>
          <a:endParaRPr lang="zh-CN" altLang="en-US"/>
        </a:p>
      </dgm:t>
    </dgm:pt>
    <dgm:pt modelId="{CD97B45E-A4F0-40EB-85C8-89C4AFC3313E}" type="pres">
      <dgm:prSet presAssocID="{BAF3DCB9-60A6-4D66-8AAE-D0F4D48C0F70}" presName="hierRoot4" presStyleCnt="0"/>
      <dgm:spPr/>
    </dgm:pt>
    <dgm:pt modelId="{726D12FD-699C-4939-88AD-1BD51C3B9724}" type="pres">
      <dgm:prSet presAssocID="{BAF3DCB9-60A6-4D66-8AAE-D0F4D48C0F70}" presName="composite4" presStyleCnt="0"/>
      <dgm:spPr/>
    </dgm:pt>
    <dgm:pt modelId="{EC64D3E2-294C-4072-BFCA-EC20C4E77B7E}" type="pres">
      <dgm:prSet presAssocID="{BAF3DCB9-60A6-4D66-8AAE-D0F4D48C0F70}" presName="background4" presStyleLbl="node4" presStyleIdx="4" presStyleCnt="5"/>
      <dgm:spPr/>
    </dgm:pt>
    <dgm:pt modelId="{9B9793A3-0422-45BD-87FE-F1DFA018662B}" type="pres">
      <dgm:prSet presAssocID="{BAF3DCB9-60A6-4D66-8AAE-D0F4D48C0F70}" presName="text4" presStyleLbl="fgAcc4" presStyleIdx="4" presStyleCnt="5" custScaleX="127693">
        <dgm:presLayoutVars>
          <dgm:chPref val="3"/>
        </dgm:presLayoutVars>
      </dgm:prSet>
      <dgm:spPr/>
      <dgm:t>
        <a:bodyPr/>
        <a:lstStyle/>
        <a:p>
          <a:endParaRPr lang="zh-CN" altLang="en-US"/>
        </a:p>
      </dgm:t>
    </dgm:pt>
    <dgm:pt modelId="{9130580C-4922-4F06-9794-6F0493C94B10}" type="pres">
      <dgm:prSet presAssocID="{BAF3DCB9-60A6-4D66-8AAE-D0F4D48C0F70}" presName="hierChild5" presStyleCnt="0"/>
      <dgm:spPr/>
    </dgm:pt>
  </dgm:ptLst>
  <dgm:cxnLst>
    <dgm:cxn modelId="{118441FB-2A33-450F-834E-A6F87096AA45}" type="presOf" srcId="{8ABDA12F-1AFD-40D5-840B-26F7858D319A}" destId="{E2FB95BD-894E-4904-9136-D430210AD5BC}" srcOrd="0" destOrd="0" presId="urn:microsoft.com/office/officeart/2005/8/layout/hierarchy1#1"/>
    <dgm:cxn modelId="{7E3136E9-4FCD-4185-8EAA-DB28CD84F400}" srcId="{B56B3DE8-5134-47B9-B580-BE060DF0F5E2}" destId="{C9E46BED-11E0-4E07-BDA6-F5E75A78C2D2}" srcOrd="0" destOrd="0" parTransId="{643C833B-38A4-49FE-8672-1177F00DCC05}" sibTransId="{39D9BE01-ECAE-4C63-891F-1E610DD2A4EC}"/>
    <dgm:cxn modelId="{72A51BFE-8358-41CA-A16D-F7F8A9BDBB59}" type="presOf" srcId="{2118EFBE-439B-460A-AE4B-D59B137AFDB7}" destId="{7AC94A43-7C1D-4A39-9A21-0435BA60A760}" srcOrd="0" destOrd="0" presId="urn:microsoft.com/office/officeart/2005/8/layout/hierarchy1#1"/>
    <dgm:cxn modelId="{6112A0AC-4017-4E6F-BB6B-721C08E68C62}" srcId="{0D64A768-9502-4531-BFFF-BE46853E85F9}" destId="{2F166355-E57B-412A-B851-D44BE91B2EBA}" srcOrd="0" destOrd="0" parTransId="{2F7B39E9-1080-4F54-B28A-E47B09E021CC}" sibTransId="{8575D877-4ED1-42FD-B7EE-A7D8720DAD1D}"/>
    <dgm:cxn modelId="{23BF7420-875C-4846-84F0-114B0127BEC0}" type="presOf" srcId="{49F3C786-CCE2-42CC-9C3E-BF3330CE8AFB}" destId="{8EAA9814-737B-466A-A5EF-7622E044F891}" srcOrd="0" destOrd="0" presId="urn:microsoft.com/office/officeart/2005/8/layout/hierarchy1#1"/>
    <dgm:cxn modelId="{5889639B-37AF-4F40-8DE7-528532EC8D3D}" type="presOf" srcId="{B56B3DE8-5134-47B9-B580-BE060DF0F5E2}" destId="{50B87C72-51F2-4E52-BDFD-F66D39C1F87C}" srcOrd="0" destOrd="0" presId="urn:microsoft.com/office/officeart/2005/8/layout/hierarchy1#1"/>
    <dgm:cxn modelId="{3E5ED5F5-0CEE-4508-810D-38A4E6F9A7FA}" type="presOf" srcId="{E2A5C720-3625-4E8D-9E68-1DD61D2DD1BE}" destId="{C27339E9-DD93-41AF-9614-E27652722A64}" srcOrd="0" destOrd="0" presId="urn:microsoft.com/office/officeart/2005/8/layout/hierarchy1#1"/>
    <dgm:cxn modelId="{4FCB5116-84D1-473C-8742-1A33D84B3D4D}" type="presOf" srcId="{5050BAA9-4F03-4B4B-9F08-E113951731C7}" destId="{BEC7372F-8D28-43DE-9421-354BA7DA921F}" srcOrd="0" destOrd="0" presId="urn:microsoft.com/office/officeart/2005/8/layout/hierarchy1#1"/>
    <dgm:cxn modelId="{2E5C3260-06E0-4C76-A4FA-7D4E8D33E414}" type="presOf" srcId="{63F14DDB-3435-45A7-BA8B-8BB8BB593237}" destId="{08883D95-044A-4011-8424-AB74C0B2077B}" srcOrd="0" destOrd="0" presId="urn:microsoft.com/office/officeart/2005/8/layout/hierarchy1#1"/>
    <dgm:cxn modelId="{75170C14-7CAC-4291-9557-5C8D520747B5}" type="presOf" srcId="{247A372C-753F-40D4-AA0D-3E520EECC9DE}" destId="{6F347BF8-AA7F-4D5B-9F66-6659FE46018A}" srcOrd="0" destOrd="0" presId="urn:microsoft.com/office/officeart/2005/8/layout/hierarchy1#1"/>
    <dgm:cxn modelId="{43F88564-88CC-4574-A772-9F1490DA2A4C}" type="presOf" srcId="{3F5AA24E-4DF1-4148-9A71-AB1AA0584AAB}" destId="{EED75E47-BCD9-46FA-A74D-CB6600612674}" srcOrd="0" destOrd="0" presId="urn:microsoft.com/office/officeart/2005/8/layout/hierarchy1#1"/>
    <dgm:cxn modelId="{1A032466-6226-4D05-9DC4-83C69880AE85}" type="presOf" srcId="{E0B4FEBA-A532-4437-9A62-43D1BC318853}" destId="{41E49D4A-CBE1-49CA-B9F3-C3488679A9F7}" srcOrd="0" destOrd="0" presId="urn:microsoft.com/office/officeart/2005/8/layout/hierarchy1#1"/>
    <dgm:cxn modelId="{F7289B2D-21B8-48D6-91A8-075737745337}" type="presOf" srcId="{2F166355-E57B-412A-B851-D44BE91B2EBA}" destId="{5A7C2C7A-D919-4AB2-A204-501A737F696B}" srcOrd="0" destOrd="0" presId="urn:microsoft.com/office/officeart/2005/8/layout/hierarchy1#1"/>
    <dgm:cxn modelId="{C67F81A4-A1CD-40B4-9827-7F4CE206A67E}" type="presOf" srcId="{C77CF9CE-D9D2-4B39-AFA3-4BD157DF9316}" destId="{6AF21BD6-6813-40EB-8411-FB8D02272FB9}" srcOrd="0" destOrd="0" presId="urn:microsoft.com/office/officeart/2005/8/layout/hierarchy1#1"/>
    <dgm:cxn modelId="{D665218C-521F-41F6-9088-0DA82A77D060}" srcId="{0D64A768-9502-4531-BFFF-BE46853E85F9}" destId="{B56B3DE8-5134-47B9-B580-BE060DF0F5E2}" srcOrd="1" destOrd="0" parTransId="{6FC676F9-F750-4174-AE98-4D13FC97C4D6}" sibTransId="{4AFE84D5-6292-4C15-BF90-8368CF8C0187}"/>
    <dgm:cxn modelId="{CD9D2BC9-2DA3-4265-BFBF-2D9AB5F8209B}" srcId="{648E11AE-9D7D-45A8-92AE-EC318D1BE615}" destId="{BAF3DCB9-60A6-4D66-8AAE-D0F4D48C0F70}" srcOrd="0" destOrd="0" parTransId="{6DE91073-3942-4B37-B228-C75FD8ABA5C2}" sibTransId="{E3CABB6C-1814-467E-AD9A-FD576B5E3DF2}"/>
    <dgm:cxn modelId="{68ADA5BD-10B8-47F2-94DC-DB844B61A765}" srcId="{C9E46BED-11E0-4E07-BDA6-F5E75A78C2D2}" destId="{E0B4FEBA-A532-4437-9A62-43D1BC318853}" srcOrd="1" destOrd="0" parTransId="{63F14DDB-3435-45A7-BA8B-8BB8BB593237}" sibTransId="{F950AD8F-00F1-4D21-90D8-5FAF393A2378}"/>
    <dgm:cxn modelId="{F55B1943-4003-4A3E-8DB0-45D2F5029CE1}" srcId="{C49D2F14-CB51-46AB-8751-6754040A94E9}" destId="{8ABDA12F-1AFD-40D5-840B-26F7858D319A}" srcOrd="0" destOrd="0" parTransId="{49F3C786-CCE2-42CC-9C3E-BF3330CE8AFB}" sibTransId="{DE6943B0-90BF-485D-9028-483B2B31F377}"/>
    <dgm:cxn modelId="{CD17F47C-3166-4637-8C34-97650574B52D}" srcId="{4AE63DFA-14DE-462B-84FB-D67701275FF6}" destId="{5A1074B0-88F7-4600-8B68-B62B358644BB}" srcOrd="0" destOrd="0" parTransId="{A9BF617F-3558-495C-AC0E-CBBE56AA6808}" sibTransId="{B707708C-6E9D-4A9E-B423-50BC257457AD}"/>
    <dgm:cxn modelId="{1CCD4C9B-01FA-4105-9572-05CEAA0054A5}" type="presOf" srcId="{4AE63DFA-14DE-462B-84FB-D67701275FF6}" destId="{6A61B67A-7133-4BA2-8EDC-F09CEF59ADB0}" srcOrd="0" destOrd="0" presId="urn:microsoft.com/office/officeart/2005/8/layout/hierarchy1#1"/>
    <dgm:cxn modelId="{450897CA-3F39-45E5-A8C5-7A4073E53788}" srcId="{C9E46BED-11E0-4E07-BDA6-F5E75A78C2D2}" destId="{648E11AE-9D7D-45A8-92AE-EC318D1BE615}" srcOrd="3" destOrd="0" parTransId="{5050BAA9-4F03-4B4B-9F08-E113951731C7}" sibTransId="{BBAB182A-C08E-44DE-8FF2-2E6694B2F543}"/>
    <dgm:cxn modelId="{D7377C43-2008-4480-8646-EC68B36D8897}" type="presOf" srcId="{5A1074B0-88F7-4600-8B68-B62B358644BB}" destId="{C0A948E1-99E7-4CBB-AAB6-D6F6229D70A4}" srcOrd="0" destOrd="0" presId="urn:microsoft.com/office/officeart/2005/8/layout/hierarchy1#1"/>
    <dgm:cxn modelId="{5B083C44-3FB9-4DE2-8FEB-DD178CC4954B}" type="presOf" srcId="{C49D2F14-CB51-46AB-8751-6754040A94E9}" destId="{16CF0BCC-358D-4DBE-8D05-2231B70B399F}" srcOrd="0" destOrd="0" presId="urn:microsoft.com/office/officeart/2005/8/layout/hierarchy1#1"/>
    <dgm:cxn modelId="{AD254B66-B8F2-4D43-8FD4-32A2C02B1AFE}" type="presOf" srcId="{648E11AE-9D7D-45A8-92AE-EC318D1BE615}" destId="{7A0763CA-5839-4EF0-BE6A-EC0422268523}" srcOrd="0" destOrd="0" presId="urn:microsoft.com/office/officeart/2005/8/layout/hierarchy1#1"/>
    <dgm:cxn modelId="{8EF01950-228F-4A7C-AC5F-936CB950E1AC}" srcId="{C9E46BED-11E0-4E07-BDA6-F5E75A78C2D2}" destId="{C49D2F14-CB51-46AB-8751-6754040A94E9}" srcOrd="2" destOrd="0" parTransId="{2118EFBE-439B-460A-AE4B-D59B137AFDB7}" sibTransId="{E69D9F48-D6FF-4D62-B5B5-B6AD0C540198}"/>
    <dgm:cxn modelId="{63DD5A7B-AF8B-42CB-8D94-36F2EF8BD41A}" srcId="{C9E46BED-11E0-4E07-BDA6-F5E75A78C2D2}" destId="{4AE63DFA-14DE-462B-84FB-D67701275FF6}" srcOrd="0" destOrd="0" parTransId="{C77CF9CE-D9D2-4B39-AFA3-4BD157DF9316}" sibTransId="{CC6C68E9-505C-42BD-AAE0-21F397D34B0E}"/>
    <dgm:cxn modelId="{05F1A90B-C3F6-41E0-BCBE-2D29497F6AD4}" type="presOf" srcId="{6DE91073-3942-4B37-B228-C75FD8ABA5C2}" destId="{1D2CC4E9-307F-41EF-ACB3-E6D504E12E33}" srcOrd="0" destOrd="0" presId="urn:microsoft.com/office/officeart/2005/8/layout/hierarchy1#1"/>
    <dgm:cxn modelId="{11078498-B07C-4844-AC8E-C5E92EBEACF5}" srcId="{E0B4FEBA-A532-4437-9A62-43D1BC318853}" destId="{3F5AA24E-4DF1-4148-9A71-AB1AA0584AAB}" srcOrd="0" destOrd="0" parTransId="{247A372C-753F-40D4-AA0D-3E520EECC9DE}" sibTransId="{8DF3DBF5-ACBF-4ACC-8975-F1080B8AB101}"/>
    <dgm:cxn modelId="{ED105002-3B00-498D-8C9C-F6E43F184185}" srcId="{5A1074B0-88F7-4600-8B68-B62B358644BB}" destId="{6F5A41BD-0F69-4315-BC29-966EF2706C4C}" srcOrd="0" destOrd="0" parTransId="{E2A5C720-3625-4E8D-9E68-1DD61D2DD1BE}" sibTransId="{AD6E8011-1378-45A4-8D6D-CD6112797CEB}"/>
    <dgm:cxn modelId="{0F5A1321-5987-422C-AD9C-33CD9D158986}" type="presOf" srcId="{6F5A41BD-0F69-4315-BC29-966EF2706C4C}" destId="{636AC3AD-7C66-49EE-B3EE-79723898E7D1}" srcOrd="0" destOrd="0" presId="urn:microsoft.com/office/officeart/2005/8/layout/hierarchy1#1"/>
    <dgm:cxn modelId="{EB311BB3-CC81-4178-88EC-686BC9068069}" type="presOf" srcId="{C9E46BED-11E0-4E07-BDA6-F5E75A78C2D2}" destId="{C59C8B10-8D35-491A-8F2F-A7256CE584D1}" srcOrd="0" destOrd="0" presId="urn:microsoft.com/office/officeart/2005/8/layout/hierarchy1#1"/>
    <dgm:cxn modelId="{0C949884-D85A-4256-B739-01E058159FF7}" type="presOf" srcId="{643C833B-38A4-49FE-8672-1177F00DCC05}" destId="{E9632E25-125B-4C09-865A-2704A4E62980}" srcOrd="0" destOrd="0" presId="urn:microsoft.com/office/officeart/2005/8/layout/hierarchy1#1"/>
    <dgm:cxn modelId="{D9DD9837-B124-4E45-9AB5-46BD905B820B}" type="presOf" srcId="{0D64A768-9502-4531-BFFF-BE46853E85F9}" destId="{7A1E40F7-9FCC-4D65-A6D8-6FEFAD052865}" srcOrd="0" destOrd="0" presId="urn:microsoft.com/office/officeart/2005/8/layout/hierarchy1#1"/>
    <dgm:cxn modelId="{6006A11A-92D8-4A24-8F04-8D683F664CE0}" type="presOf" srcId="{BAF3DCB9-60A6-4D66-8AAE-D0F4D48C0F70}" destId="{9B9793A3-0422-45BD-87FE-F1DFA018662B}" srcOrd="0" destOrd="0" presId="urn:microsoft.com/office/officeart/2005/8/layout/hierarchy1#1"/>
    <dgm:cxn modelId="{48C28269-66C2-4F86-A84C-3A6007C859FE}" type="presOf" srcId="{A9BF617F-3558-495C-AC0E-CBBE56AA6808}" destId="{CD59FC99-BB0D-4859-8EE3-16EFC544B56A}" srcOrd="0" destOrd="0" presId="urn:microsoft.com/office/officeart/2005/8/layout/hierarchy1#1"/>
    <dgm:cxn modelId="{7D61F684-D86A-4BF7-AE09-9E1860AEABAA}" type="presParOf" srcId="{7A1E40F7-9FCC-4D65-A6D8-6FEFAD052865}" destId="{0BAB64B7-6940-4756-9E82-61BE59951FBA}" srcOrd="0" destOrd="0" presId="urn:microsoft.com/office/officeart/2005/8/layout/hierarchy1#1"/>
    <dgm:cxn modelId="{02130D48-B852-46DF-A33F-A80FF278DBE9}" type="presParOf" srcId="{0BAB64B7-6940-4756-9E82-61BE59951FBA}" destId="{C0059AC4-6F63-45AF-8D42-B696F44BE692}" srcOrd="0" destOrd="0" presId="urn:microsoft.com/office/officeart/2005/8/layout/hierarchy1#1"/>
    <dgm:cxn modelId="{788BC0EE-26CF-4AFC-B7D6-443210FC30C1}" type="presParOf" srcId="{C0059AC4-6F63-45AF-8D42-B696F44BE692}" destId="{B0884A27-C4B7-45C4-B3F2-70531FEADAF0}" srcOrd="0" destOrd="0" presId="urn:microsoft.com/office/officeart/2005/8/layout/hierarchy1#1"/>
    <dgm:cxn modelId="{5A7EDC1C-5C57-4731-B8D3-0624B2485A43}" type="presParOf" srcId="{C0059AC4-6F63-45AF-8D42-B696F44BE692}" destId="{5A7C2C7A-D919-4AB2-A204-501A737F696B}" srcOrd="1" destOrd="0" presId="urn:microsoft.com/office/officeart/2005/8/layout/hierarchy1#1"/>
    <dgm:cxn modelId="{EFE12D51-9169-4614-8417-EC36BDBFC46A}" type="presParOf" srcId="{0BAB64B7-6940-4756-9E82-61BE59951FBA}" destId="{732CDD0D-64F0-415C-A171-71737536B5D6}" srcOrd="1" destOrd="0" presId="urn:microsoft.com/office/officeart/2005/8/layout/hierarchy1#1"/>
    <dgm:cxn modelId="{F6A77E6C-ADC2-4C2F-9E4B-D188CBD8BB46}" type="presParOf" srcId="{7A1E40F7-9FCC-4D65-A6D8-6FEFAD052865}" destId="{88FE2BA3-A89C-4B7F-9345-A23FE790D74E}" srcOrd="1" destOrd="0" presId="urn:microsoft.com/office/officeart/2005/8/layout/hierarchy1#1"/>
    <dgm:cxn modelId="{09EAA15B-CBA2-4261-B70F-04686562CB18}" type="presParOf" srcId="{88FE2BA3-A89C-4B7F-9345-A23FE790D74E}" destId="{17CF1974-6CCE-474B-AA5D-DDFE7A9DE80B}" srcOrd="0" destOrd="0" presId="urn:microsoft.com/office/officeart/2005/8/layout/hierarchy1#1"/>
    <dgm:cxn modelId="{0E349412-2299-4712-8013-C8AFA3B20582}" type="presParOf" srcId="{17CF1974-6CCE-474B-AA5D-DDFE7A9DE80B}" destId="{53F09016-B0A1-4125-AAC0-00D25EAD2217}" srcOrd="0" destOrd="0" presId="urn:microsoft.com/office/officeart/2005/8/layout/hierarchy1#1"/>
    <dgm:cxn modelId="{85D93D78-CBA4-4E73-86BF-6917C84B57DB}" type="presParOf" srcId="{17CF1974-6CCE-474B-AA5D-DDFE7A9DE80B}" destId="{50B87C72-51F2-4E52-BDFD-F66D39C1F87C}" srcOrd="1" destOrd="0" presId="urn:microsoft.com/office/officeart/2005/8/layout/hierarchy1#1"/>
    <dgm:cxn modelId="{0B72F335-0004-44BD-AFAD-07D4C0EEF038}" type="presParOf" srcId="{88FE2BA3-A89C-4B7F-9345-A23FE790D74E}" destId="{5B944BFD-049C-4E8A-B2F7-432FECC13C18}" srcOrd="1" destOrd="0" presId="urn:microsoft.com/office/officeart/2005/8/layout/hierarchy1#1"/>
    <dgm:cxn modelId="{9BC140F2-6A5A-4655-B7C5-73EE86F1BA79}" type="presParOf" srcId="{5B944BFD-049C-4E8A-B2F7-432FECC13C18}" destId="{E9632E25-125B-4C09-865A-2704A4E62980}" srcOrd="0" destOrd="0" presId="urn:microsoft.com/office/officeart/2005/8/layout/hierarchy1#1"/>
    <dgm:cxn modelId="{B92FDDE9-10A1-41E1-BB73-9A9187FFB9C1}" type="presParOf" srcId="{5B944BFD-049C-4E8A-B2F7-432FECC13C18}" destId="{800A0812-247B-46E3-9327-AD153048FAC4}" srcOrd="1" destOrd="0" presId="urn:microsoft.com/office/officeart/2005/8/layout/hierarchy1#1"/>
    <dgm:cxn modelId="{0525D1CF-3F1F-4308-8BD4-6E20F0FAE7BF}" type="presParOf" srcId="{800A0812-247B-46E3-9327-AD153048FAC4}" destId="{7C097808-F817-4FA2-950D-17CDFD0F935E}" srcOrd="0" destOrd="0" presId="urn:microsoft.com/office/officeart/2005/8/layout/hierarchy1#1"/>
    <dgm:cxn modelId="{64CB436B-E427-40B1-A945-E4316C31138C}" type="presParOf" srcId="{7C097808-F817-4FA2-950D-17CDFD0F935E}" destId="{93066E63-114D-4254-BEAE-6BDA6DAFCA56}" srcOrd="0" destOrd="0" presId="urn:microsoft.com/office/officeart/2005/8/layout/hierarchy1#1"/>
    <dgm:cxn modelId="{22C7D519-42B4-4969-A327-77470F54EAAA}" type="presParOf" srcId="{7C097808-F817-4FA2-950D-17CDFD0F935E}" destId="{C59C8B10-8D35-491A-8F2F-A7256CE584D1}" srcOrd="1" destOrd="0" presId="urn:microsoft.com/office/officeart/2005/8/layout/hierarchy1#1"/>
    <dgm:cxn modelId="{0E650E5D-0512-47D3-B467-AE387CEF95CD}" type="presParOf" srcId="{800A0812-247B-46E3-9327-AD153048FAC4}" destId="{93E11CC2-E44A-49BE-BAD8-2074E0354F90}" srcOrd="1" destOrd="0" presId="urn:microsoft.com/office/officeart/2005/8/layout/hierarchy1#1"/>
    <dgm:cxn modelId="{BA035D79-7EA1-4AA4-8B57-A620050F5512}" type="presParOf" srcId="{93E11CC2-E44A-49BE-BAD8-2074E0354F90}" destId="{6AF21BD6-6813-40EB-8411-FB8D02272FB9}" srcOrd="0" destOrd="0" presId="urn:microsoft.com/office/officeart/2005/8/layout/hierarchy1#1"/>
    <dgm:cxn modelId="{937C8FC1-7712-4CBC-9534-F561E75090EB}" type="presParOf" srcId="{93E11CC2-E44A-49BE-BAD8-2074E0354F90}" destId="{F4896BAF-F0B9-444A-B316-2AC7CFA7B6F8}" srcOrd="1" destOrd="0" presId="urn:microsoft.com/office/officeart/2005/8/layout/hierarchy1#1"/>
    <dgm:cxn modelId="{FA19F90F-5229-4A76-A3EE-FCB5E18637E0}" type="presParOf" srcId="{F4896BAF-F0B9-444A-B316-2AC7CFA7B6F8}" destId="{AD36467D-F5BE-4266-B9A6-10A320E6A0B2}" srcOrd="0" destOrd="0" presId="urn:microsoft.com/office/officeart/2005/8/layout/hierarchy1#1"/>
    <dgm:cxn modelId="{D4BB1038-0AC8-4C7B-870C-C684FC4DD340}" type="presParOf" srcId="{AD36467D-F5BE-4266-B9A6-10A320E6A0B2}" destId="{C6C6A510-B482-497A-AA62-1E70C1E4BB3C}" srcOrd="0" destOrd="0" presId="urn:microsoft.com/office/officeart/2005/8/layout/hierarchy1#1"/>
    <dgm:cxn modelId="{7744C3E5-F533-4C18-B836-42EFBB57A9DB}" type="presParOf" srcId="{AD36467D-F5BE-4266-B9A6-10A320E6A0B2}" destId="{6A61B67A-7133-4BA2-8EDC-F09CEF59ADB0}" srcOrd="1" destOrd="0" presId="urn:microsoft.com/office/officeart/2005/8/layout/hierarchy1#1"/>
    <dgm:cxn modelId="{414151B5-19D1-40D5-9411-626EF43098B8}" type="presParOf" srcId="{F4896BAF-F0B9-444A-B316-2AC7CFA7B6F8}" destId="{F586B5D8-067D-4252-9C85-68A3818913A6}" srcOrd="1" destOrd="0" presId="urn:microsoft.com/office/officeart/2005/8/layout/hierarchy1#1"/>
    <dgm:cxn modelId="{41108D3F-18B5-468C-B034-E472D31426A3}" type="presParOf" srcId="{F586B5D8-067D-4252-9C85-68A3818913A6}" destId="{CD59FC99-BB0D-4859-8EE3-16EFC544B56A}" srcOrd="0" destOrd="0" presId="urn:microsoft.com/office/officeart/2005/8/layout/hierarchy1#1"/>
    <dgm:cxn modelId="{95631D7E-A8A4-4CED-BA76-CD5CF159C06D}" type="presParOf" srcId="{F586B5D8-067D-4252-9C85-68A3818913A6}" destId="{5B76D2DE-382B-426F-9E44-FFC516C98E57}" srcOrd="1" destOrd="0" presId="urn:microsoft.com/office/officeart/2005/8/layout/hierarchy1#1"/>
    <dgm:cxn modelId="{3B5A399C-50BF-4759-BE1D-32C4CB77EF8E}" type="presParOf" srcId="{5B76D2DE-382B-426F-9E44-FFC516C98E57}" destId="{FA682111-2955-406A-B4BE-BFB19A77F257}" srcOrd="0" destOrd="0" presId="urn:microsoft.com/office/officeart/2005/8/layout/hierarchy1#1"/>
    <dgm:cxn modelId="{ADFB86FB-3723-431E-BD06-97C73137B27B}" type="presParOf" srcId="{FA682111-2955-406A-B4BE-BFB19A77F257}" destId="{EDB7836C-4418-4F5C-9239-A9D695FDABF5}" srcOrd="0" destOrd="0" presId="urn:microsoft.com/office/officeart/2005/8/layout/hierarchy1#1"/>
    <dgm:cxn modelId="{CA519C2A-C5F7-4EA6-8A45-433E7B34B8B3}" type="presParOf" srcId="{FA682111-2955-406A-B4BE-BFB19A77F257}" destId="{C0A948E1-99E7-4CBB-AAB6-D6F6229D70A4}" srcOrd="1" destOrd="0" presId="urn:microsoft.com/office/officeart/2005/8/layout/hierarchy1#1"/>
    <dgm:cxn modelId="{AEB1DD8B-14B3-4A28-BA76-9ECD59287A50}" type="presParOf" srcId="{5B76D2DE-382B-426F-9E44-FFC516C98E57}" destId="{A5A84BA7-E3C5-421F-9535-E6D1BF2F16EE}" srcOrd="1" destOrd="0" presId="urn:microsoft.com/office/officeart/2005/8/layout/hierarchy1#1"/>
    <dgm:cxn modelId="{3784521E-FE09-4126-B90F-2CCD58ED0933}" type="presParOf" srcId="{A5A84BA7-E3C5-421F-9535-E6D1BF2F16EE}" destId="{C27339E9-DD93-41AF-9614-E27652722A64}" srcOrd="0" destOrd="0" presId="urn:microsoft.com/office/officeart/2005/8/layout/hierarchy1#1"/>
    <dgm:cxn modelId="{F26AF8BB-B4CD-43A2-A60E-3256CC3E1C94}" type="presParOf" srcId="{A5A84BA7-E3C5-421F-9535-E6D1BF2F16EE}" destId="{8212BD20-9857-48E8-959D-E79B544BA464}" srcOrd="1" destOrd="0" presId="urn:microsoft.com/office/officeart/2005/8/layout/hierarchy1#1"/>
    <dgm:cxn modelId="{5CA0EB78-371A-4268-BA96-C1DA84F0568B}" type="presParOf" srcId="{8212BD20-9857-48E8-959D-E79B544BA464}" destId="{40812C0E-17F5-48FD-98D3-C1AE34F3E599}" srcOrd="0" destOrd="0" presId="urn:microsoft.com/office/officeart/2005/8/layout/hierarchy1#1"/>
    <dgm:cxn modelId="{6EF5B78B-1A47-42E7-8FC3-A9310832AF70}" type="presParOf" srcId="{40812C0E-17F5-48FD-98D3-C1AE34F3E599}" destId="{8B50523E-E183-4401-B625-C4EFE9CBB0A8}" srcOrd="0" destOrd="0" presId="urn:microsoft.com/office/officeart/2005/8/layout/hierarchy1#1"/>
    <dgm:cxn modelId="{9A8A0AFD-E2B6-41DF-9896-BED067D27AB6}" type="presParOf" srcId="{40812C0E-17F5-48FD-98D3-C1AE34F3E599}" destId="{636AC3AD-7C66-49EE-B3EE-79723898E7D1}" srcOrd="1" destOrd="0" presId="urn:microsoft.com/office/officeart/2005/8/layout/hierarchy1#1"/>
    <dgm:cxn modelId="{6938F276-DD25-4AAF-9536-799FBF2BD9C9}" type="presParOf" srcId="{8212BD20-9857-48E8-959D-E79B544BA464}" destId="{349150DE-1434-49BA-A4DE-C4378D656DF6}" srcOrd="1" destOrd="0" presId="urn:microsoft.com/office/officeart/2005/8/layout/hierarchy1#1"/>
    <dgm:cxn modelId="{BA611B94-8B08-4F28-8C4B-FFC389044682}" type="presParOf" srcId="{93E11CC2-E44A-49BE-BAD8-2074E0354F90}" destId="{08883D95-044A-4011-8424-AB74C0B2077B}" srcOrd="2" destOrd="0" presId="urn:microsoft.com/office/officeart/2005/8/layout/hierarchy1#1"/>
    <dgm:cxn modelId="{383816E7-DDAC-47CF-8F03-6505D650C8D3}" type="presParOf" srcId="{93E11CC2-E44A-49BE-BAD8-2074E0354F90}" destId="{C90E9727-79CA-4F20-A01A-20BE11427010}" srcOrd="3" destOrd="0" presId="urn:microsoft.com/office/officeart/2005/8/layout/hierarchy1#1"/>
    <dgm:cxn modelId="{D5A7E23F-34C0-4A02-BD0E-0D645894D59C}" type="presParOf" srcId="{C90E9727-79CA-4F20-A01A-20BE11427010}" destId="{9A4EBE2F-3F2B-4995-8BD0-BBC302FC68CB}" srcOrd="0" destOrd="0" presId="urn:microsoft.com/office/officeart/2005/8/layout/hierarchy1#1"/>
    <dgm:cxn modelId="{1582D6EC-EFEF-4E02-93B4-96B8BD0AD68B}" type="presParOf" srcId="{9A4EBE2F-3F2B-4995-8BD0-BBC302FC68CB}" destId="{24566F09-FAB7-4C3F-BC8A-006B871A62F4}" srcOrd="0" destOrd="0" presId="urn:microsoft.com/office/officeart/2005/8/layout/hierarchy1#1"/>
    <dgm:cxn modelId="{9048DFB9-6EAC-4528-B152-FE8448345CB3}" type="presParOf" srcId="{9A4EBE2F-3F2B-4995-8BD0-BBC302FC68CB}" destId="{41E49D4A-CBE1-49CA-B9F3-C3488679A9F7}" srcOrd="1" destOrd="0" presId="urn:microsoft.com/office/officeart/2005/8/layout/hierarchy1#1"/>
    <dgm:cxn modelId="{1560BB5E-E691-47C8-8C7E-53FD702EC7CD}" type="presParOf" srcId="{C90E9727-79CA-4F20-A01A-20BE11427010}" destId="{0408BDB3-4E76-4BAB-9B8C-827D57E34F98}" srcOrd="1" destOrd="0" presId="urn:microsoft.com/office/officeart/2005/8/layout/hierarchy1#1"/>
    <dgm:cxn modelId="{ECEEA167-1865-4972-B8D1-4D9F79C0C253}" type="presParOf" srcId="{0408BDB3-4E76-4BAB-9B8C-827D57E34F98}" destId="{6F347BF8-AA7F-4D5B-9F66-6659FE46018A}" srcOrd="0" destOrd="0" presId="urn:microsoft.com/office/officeart/2005/8/layout/hierarchy1#1"/>
    <dgm:cxn modelId="{D1DF08DF-93BB-473E-AF6C-70FFF569EBC9}" type="presParOf" srcId="{0408BDB3-4E76-4BAB-9B8C-827D57E34F98}" destId="{3E769AFC-AB6B-4AE6-A8A2-0017989B1402}" srcOrd="1" destOrd="0" presId="urn:microsoft.com/office/officeart/2005/8/layout/hierarchy1#1"/>
    <dgm:cxn modelId="{D28E4258-46E7-48DA-BD6F-9A9BD46AA232}" type="presParOf" srcId="{3E769AFC-AB6B-4AE6-A8A2-0017989B1402}" destId="{AE4B9711-F23A-40F9-A9A7-D21B649A7803}" srcOrd="0" destOrd="0" presId="urn:microsoft.com/office/officeart/2005/8/layout/hierarchy1#1"/>
    <dgm:cxn modelId="{6D374909-F825-4D56-A462-651FBCC75027}" type="presParOf" srcId="{AE4B9711-F23A-40F9-A9A7-D21B649A7803}" destId="{3CC932DB-6C05-457D-9F67-83A3443FCE8C}" srcOrd="0" destOrd="0" presId="urn:microsoft.com/office/officeart/2005/8/layout/hierarchy1#1"/>
    <dgm:cxn modelId="{05CF79FD-A09A-40FF-8763-FD94853E3A3E}" type="presParOf" srcId="{AE4B9711-F23A-40F9-A9A7-D21B649A7803}" destId="{EED75E47-BCD9-46FA-A74D-CB6600612674}" srcOrd="1" destOrd="0" presId="urn:microsoft.com/office/officeart/2005/8/layout/hierarchy1#1"/>
    <dgm:cxn modelId="{CDEBD463-B4BC-4603-9186-23725C94CF37}" type="presParOf" srcId="{3E769AFC-AB6B-4AE6-A8A2-0017989B1402}" destId="{0FC9F0BB-85F9-40C8-B5B0-6D2A1A5C20D6}" srcOrd="1" destOrd="0" presId="urn:microsoft.com/office/officeart/2005/8/layout/hierarchy1#1"/>
    <dgm:cxn modelId="{81153883-E939-42FC-A097-919469795E16}" type="presParOf" srcId="{93E11CC2-E44A-49BE-BAD8-2074E0354F90}" destId="{7AC94A43-7C1D-4A39-9A21-0435BA60A760}" srcOrd="4" destOrd="0" presId="urn:microsoft.com/office/officeart/2005/8/layout/hierarchy1#1"/>
    <dgm:cxn modelId="{0D8CD158-6436-431C-9FAE-1D8D54462A43}" type="presParOf" srcId="{93E11CC2-E44A-49BE-BAD8-2074E0354F90}" destId="{5A608D7C-2D42-43CA-8E4B-0662A3BACD2C}" srcOrd="5" destOrd="0" presId="urn:microsoft.com/office/officeart/2005/8/layout/hierarchy1#1"/>
    <dgm:cxn modelId="{6EB62913-196E-4462-A453-0BDE86EFFAAA}" type="presParOf" srcId="{5A608D7C-2D42-43CA-8E4B-0662A3BACD2C}" destId="{33EC323B-17C0-4F04-9074-005ED46A2C72}" srcOrd="0" destOrd="0" presId="urn:microsoft.com/office/officeart/2005/8/layout/hierarchy1#1"/>
    <dgm:cxn modelId="{739AD454-C9A0-482F-AAA1-18500CE9A110}" type="presParOf" srcId="{33EC323B-17C0-4F04-9074-005ED46A2C72}" destId="{C30FC5C7-9AB3-45AF-83F9-9FE67669AC4D}" srcOrd="0" destOrd="0" presId="urn:microsoft.com/office/officeart/2005/8/layout/hierarchy1#1"/>
    <dgm:cxn modelId="{613FCC00-7151-4F5D-89BE-29B0A56600AD}" type="presParOf" srcId="{33EC323B-17C0-4F04-9074-005ED46A2C72}" destId="{16CF0BCC-358D-4DBE-8D05-2231B70B399F}" srcOrd="1" destOrd="0" presId="urn:microsoft.com/office/officeart/2005/8/layout/hierarchy1#1"/>
    <dgm:cxn modelId="{9346D1D7-9771-47CC-9191-26FAD9B7CA04}" type="presParOf" srcId="{5A608D7C-2D42-43CA-8E4B-0662A3BACD2C}" destId="{1B60FC4F-127C-4CDC-9919-405179DC7D53}" srcOrd="1" destOrd="0" presId="urn:microsoft.com/office/officeart/2005/8/layout/hierarchy1#1"/>
    <dgm:cxn modelId="{66F992A9-43BD-4EC2-AD6C-BFD3F7394541}" type="presParOf" srcId="{1B60FC4F-127C-4CDC-9919-405179DC7D53}" destId="{8EAA9814-737B-466A-A5EF-7622E044F891}" srcOrd="0" destOrd="0" presId="urn:microsoft.com/office/officeart/2005/8/layout/hierarchy1#1"/>
    <dgm:cxn modelId="{E040BEDE-09F5-4B47-AD82-ECD4E59F270F}" type="presParOf" srcId="{1B60FC4F-127C-4CDC-9919-405179DC7D53}" destId="{EFD193EE-03F8-4486-A6FC-F5B4ECB620B0}" srcOrd="1" destOrd="0" presId="urn:microsoft.com/office/officeart/2005/8/layout/hierarchy1#1"/>
    <dgm:cxn modelId="{A00834CB-6D18-4BE5-807F-B60E0BE8FD4B}" type="presParOf" srcId="{EFD193EE-03F8-4486-A6FC-F5B4ECB620B0}" destId="{047C2F2B-76C4-4211-B473-9067558A549B}" srcOrd="0" destOrd="0" presId="urn:microsoft.com/office/officeart/2005/8/layout/hierarchy1#1"/>
    <dgm:cxn modelId="{E89F6942-2EFE-4D6C-A7EA-11B9494D8BFC}" type="presParOf" srcId="{047C2F2B-76C4-4211-B473-9067558A549B}" destId="{319DF362-EEF7-4882-AA14-A730A09F331B}" srcOrd="0" destOrd="0" presId="urn:microsoft.com/office/officeart/2005/8/layout/hierarchy1#1"/>
    <dgm:cxn modelId="{73A053C6-2C80-4FA1-B253-1E6953DA7A77}" type="presParOf" srcId="{047C2F2B-76C4-4211-B473-9067558A549B}" destId="{E2FB95BD-894E-4904-9136-D430210AD5BC}" srcOrd="1" destOrd="0" presId="urn:microsoft.com/office/officeart/2005/8/layout/hierarchy1#1"/>
    <dgm:cxn modelId="{2E80F39E-AC3C-430A-A3BB-2B6E053F1F4A}" type="presParOf" srcId="{EFD193EE-03F8-4486-A6FC-F5B4ECB620B0}" destId="{A95F506A-7101-4D3A-BAA9-03FA5DCB0C05}" srcOrd="1" destOrd="0" presId="urn:microsoft.com/office/officeart/2005/8/layout/hierarchy1#1"/>
    <dgm:cxn modelId="{58514681-45AB-40E3-8830-7ADF1A4FCD9C}" type="presParOf" srcId="{93E11CC2-E44A-49BE-BAD8-2074E0354F90}" destId="{BEC7372F-8D28-43DE-9421-354BA7DA921F}" srcOrd="6" destOrd="0" presId="urn:microsoft.com/office/officeart/2005/8/layout/hierarchy1#1"/>
    <dgm:cxn modelId="{4E9BA813-6D32-42B7-B27F-B99186043079}" type="presParOf" srcId="{93E11CC2-E44A-49BE-BAD8-2074E0354F90}" destId="{2C5004B4-AB91-4EA2-BEF0-29877455BC81}" srcOrd="7" destOrd="0" presId="urn:microsoft.com/office/officeart/2005/8/layout/hierarchy1#1"/>
    <dgm:cxn modelId="{AFC91921-9664-4E56-82C6-4CCBA4468EA6}" type="presParOf" srcId="{2C5004B4-AB91-4EA2-BEF0-29877455BC81}" destId="{53C919C5-C0F2-423B-A95D-02677563F5E1}" srcOrd="0" destOrd="0" presId="urn:microsoft.com/office/officeart/2005/8/layout/hierarchy1#1"/>
    <dgm:cxn modelId="{BCBB6BD8-11D3-44D9-8E4F-26A52D10A163}" type="presParOf" srcId="{53C919C5-C0F2-423B-A95D-02677563F5E1}" destId="{E7038E21-1107-451B-9B43-92DC764DCBD9}" srcOrd="0" destOrd="0" presId="urn:microsoft.com/office/officeart/2005/8/layout/hierarchy1#1"/>
    <dgm:cxn modelId="{854FF630-7F46-4DA8-8676-E43D2F50732E}" type="presParOf" srcId="{53C919C5-C0F2-423B-A95D-02677563F5E1}" destId="{7A0763CA-5839-4EF0-BE6A-EC0422268523}" srcOrd="1" destOrd="0" presId="urn:microsoft.com/office/officeart/2005/8/layout/hierarchy1#1"/>
    <dgm:cxn modelId="{1837EA96-C6F7-4DF6-B67C-F49579C27C07}" type="presParOf" srcId="{2C5004B4-AB91-4EA2-BEF0-29877455BC81}" destId="{3D3E5698-17A1-48F1-90D9-609076F083CA}" srcOrd="1" destOrd="0" presId="urn:microsoft.com/office/officeart/2005/8/layout/hierarchy1#1"/>
    <dgm:cxn modelId="{EC3E4030-B083-4295-A595-C642F353AF11}" type="presParOf" srcId="{3D3E5698-17A1-48F1-90D9-609076F083CA}" destId="{1D2CC4E9-307F-41EF-ACB3-E6D504E12E33}" srcOrd="0" destOrd="0" presId="urn:microsoft.com/office/officeart/2005/8/layout/hierarchy1#1"/>
    <dgm:cxn modelId="{AC73091B-D632-47B5-9952-C4D1AB622F0E}" type="presParOf" srcId="{3D3E5698-17A1-48F1-90D9-609076F083CA}" destId="{CD97B45E-A4F0-40EB-85C8-89C4AFC3313E}" srcOrd="1" destOrd="0" presId="urn:microsoft.com/office/officeart/2005/8/layout/hierarchy1#1"/>
    <dgm:cxn modelId="{3A525EEC-3562-4224-9BBB-A7B1D859238B}" type="presParOf" srcId="{CD97B45E-A4F0-40EB-85C8-89C4AFC3313E}" destId="{726D12FD-699C-4939-88AD-1BD51C3B9724}" srcOrd="0" destOrd="0" presId="urn:microsoft.com/office/officeart/2005/8/layout/hierarchy1#1"/>
    <dgm:cxn modelId="{9993116A-5497-4F9C-9614-8AF0A960AA2E}" type="presParOf" srcId="{726D12FD-699C-4939-88AD-1BD51C3B9724}" destId="{EC64D3E2-294C-4072-BFCA-EC20C4E77B7E}" srcOrd="0" destOrd="0" presId="urn:microsoft.com/office/officeart/2005/8/layout/hierarchy1#1"/>
    <dgm:cxn modelId="{E993BA39-4555-4659-B0B3-9417EE5302B2}" type="presParOf" srcId="{726D12FD-699C-4939-88AD-1BD51C3B9724}" destId="{9B9793A3-0422-45BD-87FE-F1DFA018662B}" srcOrd="1" destOrd="0" presId="urn:microsoft.com/office/officeart/2005/8/layout/hierarchy1#1"/>
    <dgm:cxn modelId="{F4319BAF-7A5B-4D4B-9596-B1C36A09ED26}" type="presParOf" srcId="{CD97B45E-A4F0-40EB-85C8-89C4AFC3313E}" destId="{9130580C-4922-4F06-9794-6F0493C94B10}" srcOrd="1" destOrd="0" presId="urn:microsoft.com/office/officeart/2005/8/layout/hierarchy1#1"/>
  </dgm:cxnLst>
  <dgm:bg/>
  <dgm:whole/>
</dgm:dataModel>
</file>

<file path=word/diagrams/data2.xml><?xml version="1.0" encoding="utf-8"?>
<dgm:dataModel xmlns:dgm="http://schemas.openxmlformats.org/drawingml/2006/diagram" xmlns:a="http://schemas.openxmlformats.org/drawingml/2006/main">
  <dgm:ptLst>
    <dgm:pt modelId="{0D64A768-9502-4531-BFFF-BE46853E85F9}" type="doc">
      <dgm:prSet loTypeId="urn:microsoft.com/office/officeart/2005/8/layout/hierarchy1#1" loCatId="hierarchy" qsTypeId="urn:microsoft.com/office/officeart/2005/8/quickstyle/simple1#2" qsCatId="simple" csTypeId="urn:microsoft.com/office/officeart/2005/8/colors/accent1_2#2" csCatId="accent1" phldr="1"/>
      <dgm:spPr/>
      <dgm:t>
        <a:bodyPr/>
        <a:lstStyle/>
        <a:p>
          <a:endParaRPr lang="zh-CN" altLang="en-US"/>
        </a:p>
      </dgm:t>
    </dgm:pt>
    <dgm:pt modelId="{B56B3DE8-5134-47B9-B580-BE060DF0F5E2}">
      <dgm:prSet phldrT="[文本]" custT="1"/>
      <dgm:spPr/>
      <dgm:t>
        <a:bodyPr/>
        <a:lstStyle/>
        <a:p>
          <a:r>
            <a:rPr lang="zh-CN" altLang="en-US" sz="1100"/>
            <a:t>教育局</a:t>
          </a:r>
        </a:p>
      </dgm:t>
    </dgm:pt>
    <dgm:pt modelId="{6FC676F9-F750-4174-AE98-4D13FC97C4D6}" type="parTrans" cxnId="{D665218C-521F-41F6-9088-0DA82A77D060}">
      <dgm:prSet/>
      <dgm:spPr/>
      <dgm:t>
        <a:bodyPr/>
        <a:lstStyle/>
        <a:p>
          <a:endParaRPr lang="zh-CN" altLang="en-US" sz="1400"/>
        </a:p>
      </dgm:t>
    </dgm:pt>
    <dgm:pt modelId="{4AFE84D5-6292-4C15-BF90-8368CF8C0187}" type="sibTrans" cxnId="{D665218C-521F-41F6-9088-0DA82A77D060}">
      <dgm:prSet/>
      <dgm:spPr/>
      <dgm:t>
        <a:bodyPr/>
        <a:lstStyle/>
        <a:p>
          <a:endParaRPr lang="zh-CN" altLang="en-US" sz="1400"/>
        </a:p>
      </dgm:t>
    </dgm:pt>
    <dgm:pt modelId="{C9E46BED-11E0-4E07-BDA6-F5E75A78C2D2}" type="asst">
      <dgm:prSet phldrT="[文本]" custT="1"/>
      <dgm:spPr/>
      <dgm:t>
        <a:bodyPr/>
        <a:lstStyle/>
        <a:p>
          <a:r>
            <a:rPr lang="zh-CN" altLang="en-US" sz="1100"/>
            <a:t>校长室</a:t>
          </a:r>
        </a:p>
      </dgm:t>
    </dgm:pt>
    <dgm:pt modelId="{643C833B-38A4-49FE-8672-1177F00DCC05}" type="parTrans" cxnId="{7E3136E9-4FCD-4185-8EAA-DB28CD84F400}">
      <dgm:prSet/>
      <dgm:spPr/>
      <dgm:t>
        <a:bodyPr/>
        <a:lstStyle/>
        <a:p>
          <a:endParaRPr lang="zh-CN" altLang="en-US" sz="1400"/>
        </a:p>
      </dgm:t>
    </dgm:pt>
    <dgm:pt modelId="{39D9BE01-ECAE-4C63-891F-1E610DD2A4EC}" type="sibTrans" cxnId="{7E3136E9-4FCD-4185-8EAA-DB28CD84F400}">
      <dgm:prSet/>
      <dgm:spPr/>
      <dgm:t>
        <a:bodyPr/>
        <a:lstStyle/>
        <a:p>
          <a:endParaRPr lang="zh-CN" altLang="en-US" sz="1400"/>
        </a:p>
      </dgm:t>
    </dgm:pt>
    <dgm:pt modelId="{4AE63DFA-14DE-462B-84FB-D67701275FF6}">
      <dgm:prSet phldrT="[文本]" custT="1"/>
      <dgm:spPr/>
      <dgm:t>
        <a:bodyPr/>
        <a:lstStyle/>
        <a:p>
          <a:r>
            <a:rPr lang="zh-CN" altLang="en-US" sz="1100"/>
            <a:t>德育室</a:t>
          </a:r>
        </a:p>
      </dgm:t>
    </dgm:pt>
    <dgm:pt modelId="{C77CF9CE-D9D2-4B39-AFA3-4BD157DF9316}" type="parTrans" cxnId="{63DD5A7B-AF8B-42CB-8D94-36F2EF8BD41A}">
      <dgm:prSet/>
      <dgm:spPr/>
      <dgm:t>
        <a:bodyPr/>
        <a:lstStyle/>
        <a:p>
          <a:endParaRPr lang="zh-CN" altLang="en-US" sz="1400"/>
        </a:p>
      </dgm:t>
    </dgm:pt>
    <dgm:pt modelId="{CC6C68E9-505C-42BD-AAE0-21F397D34B0E}" type="sibTrans" cxnId="{63DD5A7B-AF8B-42CB-8D94-36F2EF8BD41A}">
      <dgm:prSet/>
      <dgm:spPr/>
      <dgm:t>
        <a:bodyPr/>
        <a:lstStyle/>
        <a:p>
          <a:endParaRPr lang="zh-CN" altLang="en-US" sz="1400"/>
        </a:p>
      </dgm:t>
    </dgm:pt>
    <dgm:pt modelId="{E0B4FEBA-A532-4437-9A62-43D1BC318853}">
      <dgm:prSet phldrT="[文本]" custT="1"/>
      <dgm:spPr/>
      <dgm:t>
        <a:bodyPr/>
        <a:lstStyle/>
        <a:p>
          <a:r>
            <a:rPr lang="zh-CN" altLang="en-US" sz="1100"/>
            <a:t>教导处</a:t>
          </a:r>
        </a:p>
      </dgm:t>
    </dgm:pt>
    <dgm:pt modelId="{63F14DDB-3435-45A7-BA8B-8BB8BB593237}" type="parTrans" cxnId="{68ADA5BD-10B8-47F2-94DC-DB844B61A765}">
      <dgm:prSet/>
      <dgm:spPr/>
      <dgm:t>
        <a:bodyPr/>
        <a:lstStyle/>
        <a:p>
          <a:endParaRPr lang="zh-CN" altLang="en-US" sz="1400"/>
        </a:p>
      </dgm:t>
    </dgm:pt>
    <dgm:pt modelId="{F950AD8F-00F1-4D21-90D8-5FAF393A2378}" type="sibTrans" cxnId="{68ADA5BD-10B8-47F2-94DC-DB844B61A765}">
      <dgm:prSet/>
      <dgm:spPr/>
      <dgm:t>
        <a:bodyPr/>
        <a:lstStyle/>
        <a:p>
          <a:endParaRPr lang="zh-CN" altLang="en-US" sz="1400"/>
        </a:p>
      </dgm:t>
    </dgm:pt>
    <dgm:pt modelId="{648E11AE-9D7D-45A8-92AE-EC318D1BE615}">
      <dgm:prSet phldrT="[文本]" custT="1"/>
      <dgm:spPr/>
      <dgm:t>
        <a:bodyPr/>
        <a:lstStyle/>
        <a:p>
          <a:r>
            <a:rPr lang="zh-CN" altLang="en-US" sz="1100"/>
            <a:t>总务处</a:t>
          </a:r>
        </a:p>
      </dgm:t>
    </dgm:pt>
    <dgm:pt modelId="{5050BAA9-4F03-4B4B-9F08-E113951731C7}" type="parTrans" cxnId="{450897CA-3F39-45E5-A8C5-7A4073E53788}">
      <dgm:prSet/>
      <dgm:spPr/>
      <dgm:t>
        <a:bodyPr/>
        <a:lstStyle/>
        <a:p>
          <a:endParaRPr lang="zh-CN" altLang="en-US" sz="1400"/>
        </a:p>
      </dgm:t>
    </dgm:pt>
    <dgm:pt modelId="{BBAB182A-C08E-44DE-8FF2-2E6694B2F543}" type="sibTrans" cxnId="{450897CA-3F39-45E5-A8C5-7A4073E53788}">
      <dgm:prSet/>
      <dgm:spPr/>
      <dgm:t>
        <a:bodyPr/>
        <a:lstStyle/>
        <a:p>
          <a:endParaRPr lang="zh-CN" altLang="en-US" sz="1400"/>
        </a:p>
      </dgm:t>
    </dgm:pt>
    <dgm:pt modelId="{5A1074B0-88F7-4600-8B68-B62B358644BB}">
      <dgm:prSet custT="1"/>
      <dgm:spPr/>
      <dgm:t>
        <a:bodyPr/>
        <a:lstStyle/>
        <a:p>
          <a:r>
            <a:rPr lang="zh-CN" altLang="en-US" sz="1100"/>
            <a:t>班主任</a:t>
          </a:r>
        </a:p>
      </dgm:t>
    </dgm:pt>
    <dgm:pt modelId="{A9BF617F-3558-495C-AC0E-CBBE56AA6808}" type="parTrans" cxnId="{CD17F47C-3166-4637-8C34-97650574B52D}">
      <dgm:prSet/>
      <dgm:spPr/>
      <dgm:t>
        <a:bodyPr/>
        <a:lstStyle/>
        <a:p>
          <a:endParaRPr lang="zh-CN" altLang="en-US" sz="1400"/>
        </a:p>
      </dgm:t>
    </dgm:pt>
    <dgm:pt modelId="{B707708C-6E9D-4A9E-B423-50BC257457AD}" type="sibTrans" cxnId="{CD17F47C-3166-4637-8C34-97650574B52D}">
      <dgm:prSet/>
      <dgm:spPr/>
      <dgm:t>
        <a:bodyPr/>
        <a:lstStyle/>
        <a:p>
          <a:endParaRPr lang="zh-CN" altLang="en-US" sz="1400"/>
        </a:p>
      </dgm:t>
    </dgm:pt>
    <dgm:pt modelId="{3F5AA24E-4DF1-4148-9A71-AB1AA0584AAB}">
      <dgm:prSet custT="1"/>
      <dgm:spPr/>
      <dgm:t>
        <a:bodyPr/>
        <a:lstStyle/>
        <a:p>
          <a:r>
            <a:rPr lang="zh-CN" altLang="en-US" sz="1100"/>
            <a:t>上岗教职工</a:t>
          </a:r>
          <a:endParaRPr lang="en-US" altLang="zh-CN" sz="1100"/>
        </a:p>
        <a:p>
          <a:r>
            <a:rPr lang="zh-CN" altLang="en-US" sz="1100"/>
            <a:t>外聘教师</a:t>
          </a:r>
        </a:p>
      </dgm:t>
    </dgm:pt>
    <dgm:pt modelId="{247A372C-753F-40D4-AA0D-3E520EECC9DE}" type="parTrans" cxnId="{11078498-B07C-4844-AC8E-C5E92EBEACF5}">
      <dgm:prSet/>
      <dgm:spPr/>
      <dgm:t>
        <a:bodyPr/>
        <a:lstStyle/>
        <a:p>
          <a:endParaRPr lang="zh-CN" altLang="en-US" sz="1400"/>
        </a:p>
      </dgm:t>
    </dgm:pt>
    <dgm:pt modelId="{8DF3DBF5-ACBF-4ACC-8975-F1080B8AB101}" type="sibTrans" cxnId="{11078498-B07C-4844-AC8E-C5E92EBEACF5}">
      <dgm:prSet/>
      <dgm:spPr/>
      <dgm:t>
        <a:bodyPr/>
        <a:lstStyle/>
        <a:p>
          <a:endParaRPr lang="zh-CN" altLang="en-US" sz="1400"/>
        </a:p>
      </dgm:t>
    </dgm:pt>
    <dgm:pt modelId="{BAF3DCB9-60A6-4D66-8AAE-D0F4D48C0F70}">
      <dgm:prSet custT="1"/>
      <dgm:spPr/>
      <dgm:t>
        <a:bodyPr/>
        <a:lstStyle/>
        <a:p>
          <a:r>
            <a:rPr lang="zh-CN" altLang="en-US" sz="1100"/>
            <a:t>外聘人员</a:t>
          </a:r>
        </a:p>
      </dgm:t>
    </dgm:pt>
    <dgm:pt modelId="{6DE91073-3942-4B37-B228-C75FD8ABA5C2}" type="parTrans" cxnId="{CD9D2BC9-2DA3-4265-BFBF-2D9AB5F8209B}">
      <dgm:prSet/>
      <dgm:spPr/>
      <dgm:t>
        <a:bodyPr/>
        <a:lstStyle/>
        <a:p>
          <a:endParaRPr lang="zh-CN" altLang="en-US" sz="1400"/>
        </a:p>
      </dgm:t>
    </dgm:pt>
    <dgm:pt modelId="{E3CABB6C-1814-467E-AD9A-FD576B5E3DF2}" type="sibTrans" cxnId="{CD9D2BC9-2DA3-4265-BFBF-2D9AB5F8209B}">
      <dgm:prSet/>
      <dgm:spPr/>
      <dgm:t>
        <a:bodyPr/>
        <a:lstStyle/>
        <a:p>
          <a:endParaRPr lang="zh-CN" altLang="en-US" sz="1400"/>
        </a:p>
      </dgm:t>
    </dgm:pt>
    <dgm:pt modelId="{C49D2F14-CB51-46AB-8751-6754040A94E9}">
      <dgm:prSet custT="1"/>
      <dgm:spPr/>
      <dgm:t>
        <a:bodyPr/>
        <a:lstStyle/>
        <a:p>
          <a:r>
            <a:rPr lang="zh-CN" altLang="en-US" sz="1100"/>
            <a:t>人事处</a:t>
          </a:r>
        </a:p>
      </dgm:t>
    </dgm:pt>
    <dgm:pt modelId="{2118EFBE-439B-460A-AE4B-D59B137AFDB7}" type="parTrans" cxnId="{8EF01950-228F-4A7C-AC5F-936CB950E1AC}">
      <dgm:prSet/>
      <dgm:spPr/>
      <dgm:t>
        <a:bodyPr/>
        <a:lstStyle/>
        <a:p>
          <a:endParaRPr lang="zh-CN" altLang="en-US" sz="1400"/>
        </a:p>
      </dgm:t>
    </dgm:pt>
    <dgm:pt modelId="{E69D9F48-D6FF-4D62-B5B5-B6AD0C540198}" type="sibTrans" cxnId="{8EF01950-228F-4A7C-AC5F-936CB950E1AC}">
      <dgm:prSet/>
      <dgm:spPr/>
      <dgm:t>
        <a:bodyPr/>
        <a:lstStyle/>
        <a:p>
          <a:endParaRPr lang="zh-CN" altLang="en-US" sz="1400"/>
        </a:p>
      </dgm:t>
    </dgm:pt>
    <dgm:pt modelId="{8ABDA12F-1AFD-40D5-840B-26F7858D319A}">
      <dgm:prSet custT="1"/>
      <dgm:spPr/>
      <dgm:t>
        <a:bodyPr/>
        <a:lstStyle/>
        <a:p>
          <a:r>
            <a:rPr lang="zh-CN" altLang="en-US" sz="1100"/>
            <a:t>长休教职工</a:t>
          </a:r>
        </a:p>
      </dgm:t>
    </dgm:pt>
    <dgm:pt modelId="{49F3C786-CCE2-42CC-9C3E-BF3330CE8AFB}" type="parTrans" cxnId="{F55B1943-4003-4A3E-8DB0-45D2F5029CE1}">
      <dgm:prSet/>
      <dgm:spPr/>
      <dgm:t>
        <a:bodyPr/>
        <a:lstStyle/>
        <a:p>
          <a:endParaRPr lang="zh-CN" altLang="en-US" sz="1400"/>
        </a:p>
      </dgm:t>
    </dgm:pt>
    <dgm:pt modelId="{DE6943B0-90BF-485D-9028-483B2B31F377}" type="sibTrans" cxnId="{F55B1943-4003-4A3E-8DB0-45D2F5029CE1}">
      <dgm:prSet/>
      <dgm:spPr/>
      <dgm:t>
        <a:bodyPr/>
        <a:lstStyle/>
        <a:p>
          <a:endParaRPr lang="zh-CN" altLang="en-US" sz="1400"/>
        </a:p>
      </dgm:t>
    </dgm:pt>
    <dgm:pt modelId="{6F5A41BD-0F69-4315-BC29-966EF2706C4C}">
      <dgm:prSet custT="1"/>
      <dgm:spPr/>
      <dgm:t>
        <a:bodyPr/>
        <a:lstStyle/>
        <a:p>
          <a:r>
            <a:rPr lang="zh-CN" altLang="en-US" sz="1100"/>
            <a:t>学生</a:t>
          </a:r>
        </a:p>
      </dgm:t>
    </dgm:pt>
    <dgm:pt modelId="{E2A5C720-3625-4E8D-9E68-1DD61D2DD1BE}" type="parTrans" cxnId="{ED105002-3B00-498D-8C9C-F6E43F184185}">
      <dgm:prSet/>
      <dgm:spPr/>
      <dgm:t>
        <a:bodyPr/>
        <a:lstStyle/>
        <a:p>
          <a:endParaRPr lang="zh-CN" altLang="en-US" sz="1400"/>
        </a:p>
      </dgm:t>
    </dgm:pt>
    <dgm:pt modelId="{AD6E8011-1378-45A4-8D6D-CD6112797CEB}" type="sibTrans" cxnId="{ED105002-3B00-498D-8C9C-F6E43F184185}">
      <dgm:prSet/>
      <dgm:spPr/>
      <dgm:t>
        <a:bodyPr/>
        <a:lstStyle/>
        <a:p>
          <a:endParaRPr lang="zh-CN" altLang="en-US" sz="1400"/>
        </a:p>
      </dgm:t>
    </dgm:pt>
    <dgm:pt modelId="{2F166355-E57B-412A-B851-D44BE91B2EBA}">
      <dgm:prSet custT="1"/>
      <dgm:spPr/>
      <dgm:t>
        <a:bodyPr/>
        <a:lstStyle/>
        <a:p>
          <a:r>
            <a:rPr lang="zh-CN" altLang="en-US" sz="1000"/>
            <a:t>家长</a:t>
          </a:r>
        </a:p>
      </dgm:t>
    </dgm:pt>
    <dgm:pt modelId="{2F7B39E9-1080-4F54-B28A-E47B09E021CC}" type="parTrans" cxnId="{6112A0AC-4017-4E6F-BB6B-721C08E68C62}">
      <dgm:prSet/>
      <dgm:spPr/>
      <dgm:t>
        <a:bodyPr/>
        <a:lstStyle/>
        <a:p>
          <a:endParaRPr lang="zh-CN" altLang="en-US"/>
        </a:p>
      </dgm:t>
    </dgm:pt>
    <dgm:pt modelId="{8575D877-4ED1-42FD-B7EE-A7D8720DAD1D}" type="sibTrans" cxnId="{6112A0AC-4017-4E6F-BB6B-721C08E68C62}">
      <dgm:prSet/>
      <dgm:spPr/>
      <dgm:t>
        <a:bodyPr/>
        <a:lstStyle/>
        <a:p>
          <a:endParaRPr lang="zh-CN" altLang="en-US"/>
        </a:p>
      </dgm:t>
    </dgm:pt>
    <dgm:pt modelId="{7A1E40F7-9FCC-4D65-A6D8-6FEFAD052865}" type="pres">
      <dgm:prSet presAssocID="{0D64A768-9502-4531-BFFF-BE46853E85F9}" presName="hierChild1" presStyleCnt="0">
        <dgm:presLayoutVars>
          <dgm:chPref val="1"/>
          <dgm:dir/>
          <dgm:animOne val="branch"/>
          <dgm:animLvl val="lvl"/>
          <dgm:resizeHandles/>
        </dgm:presLayoutVars>
      </dgm:prSet>
      <dgm:spPr/>
      <dgm:t>
        <a:bodyPr/>
        <a:lstStyle/>
        <a:p>
          <a:endParaRPr lang="zh-CN" altLang="en-US"/>
        </a:p>
      </dgm:t>
    </dgm:pt>
    <dgm:pt modelId="{0BAB64B7-6940-4756-9E82-61BE59951FBA}" type="pres">
      <dgm:prSet presAssocID="{2F166355-E57B-412A-B851-D44BE91B2EBA}" presName="hierRoot1" presStyleCnt="0"/>
      <dgm:spPr/>
    </dgm:pt>
    <dgm:pt modelId="{C0059AC4-6F63-45AF-8D42-B696F44BE692}" type="pres">
      <dgm:prSet presAssocID="{2F166355-E57B-412A-B851-D44BE91B2EBA}" presName="composite" presStyleCnt="0"/>
      <dgm:spPr/>
    </dgm:pt>
    <dgm:pt modelId="{B0884A27-C4B7-45C4-B3F2-70531FEADAF0}" type="pres">
      <dgm:prSet presAssocID="{2F166355-E57B-412A-B851-D44BE91B2EBA}" presName="background" presStyleLbl="node0" presStyleIdx="0" presStyleCnt="2"/>
      <dgm:spPr/>
    </dgm:pt>
    <dgm:pt modelId="{5A7C2C7A-D919-4AB2-A204-501A737F696B}" type="pres">
      <dgm:prSet presAssocID="{2F166355-E57B-412A-B851-D44BE91B2EBA}" presName="text" presStyleLbl="fgAcc0" presStyleIdx="0" presStyleCnt="2" custLinFactX="-100000" custLinFactY="200000" custLinFactNeighborX="-158586" custLinFactNeighborY="234861">
        <dgm:presLayoutVars>
          <dgm:chPref val="3"/>
        </dgm:presLayoutVars>
      </dgm:prSet>
      <dgm:spPr/>
      <dgm:t>
        <a:bodyPr/>
        <a:lstStyle/>
        <a:p>
          <a:endParaRPr lang="zh-CN" altLang="en-US"/>
        </a:p>
      </dgm:t>
    </dgm:pt>
    <dgm:pt modelId="{732CDD0D-64F0-415C-A171-71737536B5D6}" type="pres">
      <dgm:prSet presAssocID="{2F166355-E57B-412A-B851-D44BE91B2EBA}" presName="hierChild2" presStyleCnt="0"/>
      <dgm:spPr/>
    </dgm:pt>
    <dgm:pt modelId="{88FE2BA3-A89C-4B7F-9345-A23FE790D74E}" type="pres">
      <dgm:prSet presAssocID="{B56B3DE8-5134-47B9-B580-BE060DF0F5E2}" presName="hierRoot1" presStyleCnt="0"/>
      <dgm:spPr/>
    </dgm:pt>
    <dgm:pt modelId="{17CF1974-6CCE-474B-AA5D-DDFE7A9DE80B}" type="pres">
      <dgm:prSet presAssocID="{B56B3DE8-5134-47B9-B580-BE060DF0F5E2}" presName="composite" presStyleCnt="0"/>
      <dgm:spPr/>
    </dgm:pt>
    <dgm:pt modelId="{53F09016-B0A1-4125-AAC0-00D25EAD2217}" type="pres">
      <dgm:prSet presAssocID="{B56B3DE8-5134-47B9-B580-BE060DF0F5E2}" presName="background" presStyleLbl="node0" presStyleIdx="1" presStyleCnt="2"/>
      <dgm:spPr/>
    </dgm:pt>
    <dgm:pt modelId="{50B87C72-51F2-4E52-BDFD-F66D39C1F87C}" type="pres">
      <dgm:prSet presAssocID="{B56B3DE8-5134-47B9-B580-BE060DF0F5E2}" presName="text" presStyleLbl="fgAcc0" presStyleIdx="1" presStyleCnt="2">
        <dgm:presLayoutVars>
          <dgm:chPref val="3"/>
        </dgm:presLayoutVars>
      </dgm:prSet>
      <dgm:spPr/>
      <dgm:t>
        <a:bodyPr/>
        <a:lstStyle/>
        <a:p>
          <a:endParaRPr lang="zh-CN" altLang="en-US"/>
        </a:p>
      </dgm:t>
    </dgm:pt>
    <dgm:pt modelId="{5B944BFD-049C-4E8A-B2F7-432FECC13C18}" type="pres">
      <dgm:prSet presAssocID="{B56B3DE8-5134-47B9-B580-BE060DF0F5E2}" presName="hierChild2" presStyleCnt="0"/>
      <dgm:spPr/>
    </dgm:pt>
    <dgm:pt modelId="{E9632E25-125B-4C09-865A-2704A4E62980}" type="pres">
      <dgm:prSet presAssocID="{643C833B-38A4-49FE-8672-1177F00DCC05}" presName="Name10" presStyleLbl="parChTrans1D2" presStyleIdx="0" presStyleCnt="1"/>
      <dgm:spPr/>
      <dgm:t>
        <a:bodyPr/>
        <a:lstStyle/>
        <a:p>
          <a:endParaRPr lang="zh-CN" altLang="en-US"/>
        </a:p>
      </dgm:t>
    </dgm:pt>
    <dgm:pt modelId="{800A0812-247B-46E3-9327-AD153048FAC4}" type="pres">
      <dgm:prSet presAssocID="{C9E46BED-11E0-4E07-BDA6-F5E75A78C2D2}" presName="hierRoot2" presStyleCnt="0"/>
      <dgm:spPr/>
    </dgm:pt>
    <dgm:pt modelId="{7C097808-F817-4FA2-950D-17CDFD0F935E}" type="pres">
      <dgm:prSet presAssocID="{C9E46BED-11E0-4E07-BDA6-F5E75A78C2D2}" presName="composite2" presStyleCnt="0"/>
      <dgm:spPr/>
    </dgm:pt>
    <dgm:pt modelId="{93066E63-114D-4254-BEAE-6BDA6DAFCA56}" type="pres">
      <dgm:prSet presAssocID="{C9E46BED-11E0-4E07-BDA6-F5E75A78C2D2}" presName="background2" presStyleLbl="asst1" presStyleIdx="0" presStyleCnt="1"/>
      <dgm:spPr/>
    </dgm:pt>
    <dgm:pt modelId="{C59C8B10-8D35-491A-8F2F-A7256CE584D1}" type="pres">
      <dgm:prSet presAssocID="{C9E46BED-11E0-4E07-BDA6-F5E75A78C2D2}" presName="text2" presStyleLbl="fgAcc2" presStyleIdx="0" presStyleCnt="1">
        <dgm:presLayoutVars>
          <dgm:chPref val="3"/>
        </dgm:presLayoutVars>
      </dgm:prSet>
      <dgm:spPr/>
      <dgm:t>
        <a:bodyPr/>
        <a:lstStyle/>
        <a:p>
          <a:endParaRPr lang="zh-CN" altLang="en-US"/>
        </a:p>
      </dgm:t>
    </dgm:pt>
    <dgm:pt modelId="{93E11CC2-E44A-49BE-BAD8-2074E0354F90}" type="pres">
      <dgm:prSet presAssocID="{C9E46BED-11E0-4E07-BDA6-F5E75A78C2D2}" presName="hierChild3" presStyleCnt="0"/>
      <dgm:spPr/>
    </dgm:pt>
    <dgm:pt modelId="{6AF21BD6-6813-40EB-8411-FB8D02272FB9}" type="pres">
      <dgm:prSet presAssocID="{C77CF9CE-D9D2-4B39-AFA3-4BD157DF9316}" presName="Name17" presStyleLbl="parChTrans1D3" presStyleIdx="0" presStyleCnt="4"/>
      <dgm:spPr/>
      <dgm:t>
        <a:bodyPr/>
        <a:lstStyle/>
        <a:p>
          <a:endParaRPr lang="zh-CN" altLang="en-US"/>
        </a:p>
      </dgm:t>
    </dgm:pt>
    <dgm:pt modelId="{F4896BAF-F0B9-444A-B316-2AC7CFA7B6F8}" type="pres">
      <dgm:prSet presAssocID="{4AE63DFA-14DE-462B-84FB-D67701275FF6}" presName="hierRoot3" presStyleCnt="0"/>
      <dgm:spPr/>
    </dgm:pt>
    <dgm:pt modelId="{AD36467D-F5BE-4266-B9A6-10A320E6A0B2}" type="pres">
      <dgm:prSet presAssocID="{4AE63DFA-14DE-462B-84FB-D67701275FF6}" presName="composite3" presStyleCnt="0"/>
      <dgm:spPr/>
    </dgm:pt>
    <dgm:pt modelId="{C6C6A510-B482-497A-AA62-1E70C1E4BB3C}" type="pres">
      <dgm:prSet presAssocID="{4AE63DFA-14DE-462B-84FB-D67701275FF6}" presName="background3" presStyleLbl="node3" presStyleIdx="0" presStyleCnt="4"/>
      <dgm:spPr/>
    </dgm:pt>
    <dgm:pt modelId="{6A61B67A-7133-4BA2-8EDC-F09CEF59ADB0}" type="pres">
      <dgm:prSet presAssocID="{4AE63DFA-14DE-462B-84FB-D67701275FF6}" presName="text3" presStyleLbl="fgAcc3" presStyleIdx="0" presStyleCnt="4">
        <dgm:presLayoutVars>
          <dgm:chPref val="3"/>
        </dgm:presLayoutVars>
      </dgm:prSet>
      <dgm:spPr/>
      <dgm:t>
        <a:bodyPr/>
        <a:lstStyle/>
        <a:p>
          <a:endParaRPr lang="zh-CN" altLang="en-US"/>
        </a:p>
      </dgm:t>
    </dgm:pt>
    <dgm:pt modelId="{F586B5D8-067D-4252-9C85-68A3818913A6}" type="pres">
      <dgm:prSet presAssocID="{4AE63DFA-14DE-462B-84FB-D67701275FF6}" presName="hierChild4" presStyleCnt="0"/>
      <dgm:spPr/>
    </dgm:pt>
    <dgm:pt modelId="{CD59FC99-BB0D-4859-8EE3-16EFC544B56A}" type="pres">
      <dgm:prSet presAssocID="{A9BF617F-3558-495C-AC0E-CBBE56AA6808}" presName="Name23" presStyleLbl="parChTrans1D4" presStyleIdx="0" presStyleCnt="5"/>
      <dgm:spPr/>
      <dgm:t>
        <a:bodyPr/>
        <a:lstStyle/>
        <a:p>
          <a:endParaRPr lang="zh-CN" altLang="en-US"/>
        </a:p>
      </dgm:t>
    </dgm:pt>
    <dgm:pt modelId="{5B76D2DE-382B-426F-9E44-FFC516C98E57}" type="pres">
      <dgm:prSet presAssocID="{5A1074B0-88F7-4600-8B68-B62B358644BB}" presName="hierRoot4" presStyleCnt="0"/>
      <dgm:spPr/>
    </dgm:pt>
    <dgm:pt modelId="{FA682111-2955-406A-B4BE-BFB19A77F257}" type="pres">
      <dgm:prSet presAssocID="{5A1074B0-88F7-4600-8B68-B62B358644BB}" presName="composite4" presStyleCnt="0"/>
      <dgm:spPr/>
    </dgm:pt>
    <dgm:pt modelId="{EDB7836C-4418-4F5C-9239-A9D695FDABF5}" type="pres">
      <dgm:prSet presAssocID="{5A1074B0-88F7-4600-8B68-B62B358644BB}" presName="background4" presStyleLbl="node4" presStyleIdx="0" presStyleCnt="5"/>
      <dgm:spPr/>
    </dgm:pt>
    <dgm:pt modelId="{C0A948E1-99E7-4CBB-AAB6-D6F6229D70A4}" type="pres">
      <dgm:prSet presAssocID="{5A1074B0-88F7-4600-8B68-B62B358644BB}" presName="text4" presStyleLbl="fgAcc4" presStyleIdx="0" presStyleCnt="5">
        <dgm:presLayoutVars>
          <dgm:chPref val="3"/>
        </dgm:presLayoutVars>
      </dgm:prSet>
      <dgm:spPr/>
      <dgm:t>
        <a:bodyPr/>
        <a:lstStyle/>
        <a:p>
          <a:endParaRPr lang="zh-CN" altLang="en-US"/>
        </a:p>
      </dgm:t>
    </dgm:pt>
    <dgm:pt modelId="{A5A84BA7-E3C5-421F-9535-E6D1BF2F16EE}" type="pres">
      <dgm:prSet presAssocID="{5A1074B0-88F7-4600-8B68-B62B358644BB}" presName="hierChild5" presStyleCnt="0"/>
      <dgm:spPr/>
    </dgm:pt>
    <dgm:pt modelId="{C27339E9-DD93-41AF-9614-E27652722A64}" type="pres">
      <dgm:prSet presAssocID="{E2A5C720-3625-4E8D-9E68-1DD61D2DD1BE}" presName="Name23" presStyleLbl="parChTrans1D4" presStyleIdx="1" presStyleCnt="5"/>
      <dgm:spPr/>
      <dgm:t>
        <a:bodyPr/>
        <a:lstStyle/>
        <a:p>
          <a:endParaRPr lang="zh-CN" altLang="en-US"/>
        </a:p>
      </dgm:t>
    </dgm:pt>
    <dgm:pt modelId="{8212BD20-9857-48E8-959D-E79B544BA464}" type="pres">
      <dgm:prSet presAssocID="{6F5A41BD-0F69-4315-BC29-966EF2706C4C}" presName="hierRoot4" presStyleCnt="0"/>
      <dgm:spPr/>
    </dgm:pt>
    <dgm:pt modelId="{40812C0E-17F5-48FD-98D3-C1AE34F3E599}" type="pres">
      <dgm:prSet presAssocID="{6F5A41BD-0F69-4315-BC29-966EF2706C4C}" presName="composite4" presStyleCnt="0"/>
      <dgm:spPr/>
    </dgm:pt>
    <dgm:pt modelId="{8B50523E-E183-4401-B625-C4EFE9CBB0A8}" type="pres">
      <dgm:prSet presAssocID="{6F5A41BD-0F69-4315-BC29-966EF2706C4C}" presName="background4" presStyleLbl="node4" presStyleIdx="1" presStyleCnt="5"/>
      <dgm:spPr/>
    </dgm:pt>
    <dgm:pt modelId="{636AC3AD-7C66-49EE-B3EE-79723898E7D1}" type="pres">
      <dgm:prSet presAssocID="{6F5A41BD-0F69-4315-BC29-966EF2706C4C}" presName="text4" presStyleLbl="fgAcc4" presStyleIdx="1" presStyleCnt="5">
        <dgm:presLayoutVars>
          <dgm:chPref val="3"/>
        </dgm:presLayoutVars>
      </dgm:prSet>
      <dgm:spPr/>
      <dgm:t>
        <a:bodyPr/>
        <a:lstStyle/>
        <a:p>
          <a:endParaRPr lang="zh-CN" altLang="en-US"/>
        </a:p>
      </dgm:t>
    </dgm:pt>
    <dgm:pt modelId="{349150DE-1434-49BA-A4DE-C4378D656DF6}" type="pres">
      <dgm:prSet presAssocID="{6F5A41BD-0F69-4315-BC29-966EF2706C4C}" presName="hierChild5" presStyleCnt="0"/>
      <dgm:spPr/>
    </dgm:pt>
    <dgm:pt modelId="{08883D95-044A-4011-8424-AB74C0B2077B}" type="pres">
      <dgm:prSet presAssocID="{63F14DDB-3435-45A7-BA8B-8BB8BB593237}" presName="Name17" presStyleLbl="parChTrans1D3" presStyleIdx="1" presStyleCnt="4"/>
      <dgm:spPr/>
      <dgm:t>
        <a:bodyPr/>
        <a:lstStyle/>
        <a:p>
          <a:endParaRPr lang="zh-CN" altLang="en-US"/>
        </a:p>
      </dgm:t>
    </dgm:pt>
    <dgm:pt modelId="{C90E9727-79CA-4F20-A01A-20BE11427010}" type="pres">
      <dgm:prSet presAssocID="{E0B4FEBA-A532-4437-9A62-43D1BC318853}" presName="hierRoot3" presStyleCnt="0"/>
      <dgm:spPr/>
    </dgm:pt>
    <dgm:pt modelId="{9A4EBE2F-3F2B-4995-8BD0-BBC302FC68CB}" type="pres">
      <dgm:prSet presAssocID="{E0B4FEBA-A532-4437-9A62-43D1BC318853}" presName="composite3" presStyleCnt="0"/>
      <dgm:spPr/>
    </dgm:pt>
    <dgm:pt modelId="{24566F09-FAB7-4C3F-BC8A-006B871A62F4}" type="pres">
      <dgm:prSet presAssocID="{E0B4FEBA-A532-4437-9A62-43D1BC318853}" presName="background3" presStyleLbl="node3" presStyleIdx="1" presStyleCnt="4"/>
      <dgm:spPr/>
    </dgm:pt>
    <dgm:pt modelId="{41E49D4A-CBE1-49CA-B9F3-C3488679A9F7}" type="pres">
      <dgm:prSet presAssocID="{E0B4FEBA-A532-4437-9A62-43D1BC318853}" presName="text3" presStyleLbl="fgAcc3" presStyleIdx="1" presStyleCnt="4">
        <dgm:presLayoutVars>
          <dgm:chPref val="3"/>
        </dgm:presLayoutVars>
      </dgm:prSet>
      <dgm:spPr/>
      <dgm:t>
        <a:bodyPr/>
        <a:lstStyle/>
        <a:p>
          <a:endParaRPr lang="zh-CN" altLang="en-US"/>
        </a:p>
      </dgm:t>
    </dgm:pt>
    <dgm:pt modelId="{0408BDB3-4E76-4BAB-9B8C-827D57E34F98}" type="pres">
      <dgm:prSet presAssocID="{E0B4FEBA-A532-4437-9A62-43D1BC318853}" presName="hierChild4" presStyleCnt="0"/>
      <dgm:spPr/>
    </dgm:pt>
    <dgm:pt modelId="{6F347BF8-AA7F-4D5B-9F66-6659FE46018A}" type="pres">
      <dgm:prSet presAssocID="{247A372C-753F-40D4-AA0D-3E520EECC9DE}" presName="Name23" presStyleLbl="parChTrans1D4" presStyleIdx="2" presStyleCnt="5"/>
      <dgm:spPr/>
      <dgm:t>
        <a:bodyPr/>
        <a:lstStyle/>
        <a:p>
          <a:endParaRPr lang="zh-CN" altLang="en-US"/>
        </a:p>
      </dgm:t>
    </dgm:pt>
    <dgm:pt modelId="{3E769AFC-AB6B-4AE6-A8A2-0017989B1402}" type="pres">
      <dgm:prSet presAssocID="{3F5AA24E-4DF1-4148-9A71-AB1AA0584AAB}" presName="hierRoot4" presStyleCnt="0"/>
      <dgm:spPr/>
    </dgm:pt>
    <dgm:pt modelId="{AE4B9711-F23A-40F9-A9A7-D21B649A7803}" type="pres">
      <dgm:prSet presAssocID="{3F5AA24E-4DF1-4148-9A71-AB1AA0584AAB}" presName="composite4" presStyleCnt="0"/>
      <dgm:spPr/>
    </dgm:pt>
    <dgm:pt modelId="{3CC932DB-6C05-457D-9F67-83A3443FCE8C}" type="pres">
      <dgm:prSet presAssocID="{3F5AA24E-4DF1-4148-9A71-AB1AA0584AAB}" presName="background4" presStyleLbl="node4" presStyleIdx="2" presStyleCnt="5"/>
      <dgm:spPr/>
    </dgm:pt>
    <dgm:pt modelId="{EED75E47-BCD9-46FA-A74D-CB6600612674}" type="pres">
      <dgm:prSet presAssocID="{3F5AA24E-4DF1-4148-9A71-AB1AA0584AAB}" presName="text4" presStyleLbl="fgAcc4" presStyleIdx="2" presStyleCnt="5" custScaleX="160158" custScaleY="136853">
        <dgm:presLayoutVars>
          <dgm:chPref val="3"/>
        </dgm:presLayoutVars>
      </dgm:prSet>
      <dgm:spPr/>
      <dgm:t>
        <a:bodyPr/>
        <a:lstStyle/>
        <a:p>
          <a:endParaRPr lang="zh-CN" altLang="en-US"/>
        </a:p>
      </dgm:t>
    </dgm:pt>
    <dgm:pt modelId="{0FC9F0BB-85F9-40C8-B5B0-6D2A1A5C20D6}" type="pres">
      <dgm:prSet presAssocID="{3F5AA24E-4DF1-4148-9A71-AB1AA0584AAB}" presName="hierChild5" presStyleCnt="0"/>
      <dgm:spPr/>
    </dgm:pt>
    <dgm:pt modelId="{7AC94A43-7C1D-4A39-9A21-0435BA60A760}" type="pres">
      <dgm:prSet presAssocID="{2118EFBE-439B-460A-AE4B-D59B137AFDB7}" presName="Name17" presStyleLbl="parChTrans1D3" presStyleIdx="2" presStyleCnt="4"/>
      <dgm:spPr/>
      <dgm:t>
        <a:bodyPr/>
        <a:lstStyle/>
        <a:p>
          <a:endParaRPr lang="zh-CN" altLang="en-US"/>
        </a:p>
      </dgm:t>
    </dgm:pt>
    <dgm:pt modelId="{5A608D7C-2D42-43CA-8E4B-0662A3BACD2C}" type="pres">
      <dgm:prSet presAssocID="{C49D2F14-CB51-46AB-8751-6754040A94E9}" presName="hierRoot3" presStyleCnt="0"/>
      <dgm:spPr/>
    </dgm:pt>
    <dgm:pt modelId="{33EC323B-17C0-4F04-9074-005ED46A2C72}" type="pres">
      <dgm:prSet presAssocID="{C49D2F14-CB51-46AB-8751-6754040A94E9}" presName="composite3" presStyleCnt="0"/>
      <dgm:spPr/>
    </dgm:pt>
    <dgm:pt modelId="{C30FC5C7-9AB3-45AF-83F9-9FE67669AC4D}" type="pres">
      <dgm:prSet presAssocID="{C49D2F14-CB51-46AB-8751-6754040A94E9}" presName="background3" presStyleLbl="node3" presStyleIdx="2" presStyleCnt="4"/>
      <dgm:spPr/>
    </dgm:pt>
    <dgm:pt modelId="{16CF0BCC-358D-4DBE-8D05-2231B70B399F}" type="pres">
      <dgm:prSet presAssocID="{C49D2F14-CB51-46AB-8751-6754040A94E9}" presName="text3" presStyleLbl="fgAcc3" presStyleIdx="2" presStyleCnt="4">
        <dgm:presLayoutVars>
          <dgm:chPref val="3"/>
        </dgm:presLayoutVars>
      </dgm:prSet>
      <dgm:spPr/>
      <dgm:t>
        <a:bodyPr/>
        <a:lstStyle/>
        <a:p>
          <a:endParaRPr lang="zh-CN" altLang="en-US"/>
        </a:p>
      </dgm:t>
    </dgm:pt>
    <dgm:pt modelId="{1B60FC4F-127C-4CDC-9919-405179DC7D53}" type="pres">
      <dgm:prSet presAssocID="{C49D2F14-CB51-46AB-8751-6754040A94E9}" presName="hierChild4" presStyleCnt="0"/>
      <dgm:spPr/>
    </dgm:pt>
    <dgm:pt modelId="{8EAA9814-737B-466A-A5EF-7622E044F891}" type="pres">
      <dgm:prSet presAssocID="{49F3C786-CCE2-42CC-9C3E-BF3330CE8AFB}" presName="Name23" presStyleLbl="parChTrans1D4" presStyleIdx="3" presStyleCnt="5"/>
      <dgm:spPr/>
      <dgm:t>
        <a:bodyPr/>
        <a:lstStyle/>
        <a:p>
          <a:endParaRPr lang="zh-CN" altLang="en-US"/>
        </a:p>
      </dgm:t>
    </dgm:pt>
    <dgm:pt modelId="{EFD193EE-03F8-4486-A6FC-F5B4ECB620B0}" type="pres">
      <dgm:prSet presAssocID="{8ABDA12F-1AFD-40D5-840B-26F7858D319A}" presName="hierRoot4" presStyleCnt="0"/>
      <dgm:spPr/>
    </dgm:pt>
    <dgm:pt modelId="{047C2F2B-76C4-4211-B473-9067558A549B}" type="pres">
      <dgm:prSet presAssocID="{8ABDA12F-1AFD-40D5-840B-26F7858D319A}" presName="composite4" presStyleCnt="0"/>
      <dgm:spPr/>
    </dgm:pt>
    <dgm:pt modelId="{319DF362-EEF7-4882-AA14-A730A09F331B}" type="pres">
      <dgm:prSet presAssocID="{8ABDA12F-1AFD-40D5-840B-26F7858D319A}" presName="background4" presStyleLbl="node4" presStyleIdx="3" presStyleCnt="5"/>
      <dgm:spPr/>
    </dgm:pt>
    <dgm:pt modelId="{E2FB95BD-894E-4904-9136-D430210AD5BC}" type="pres">
      <dgm:prSet presAssocID="{8ABDA12F-1AFD-40D5-840B-26F7858D319A}" presName="text4" presStyleLbl="fgAcc4" presStyleIdx="3" presStyleCnt="5" custScaleX="156456">
        <dgm:presLayoutVars>
          <dgm:chPref val="3"/>
        </dgm:presLayoutVars>
      </dgm:prSet>
      <dgm:spPr/>
      <dgm:t>
        <a:bodyPr/>
        <a:lstStyle/>
        <a:p>
          <a:endParaRPr lang="zh-CN" altLang="en-US"/>
        </a:p>
      </dgm:t>
    </dgm:pt>
    <dgm:pt modelId="{A95F506A-7101-4D3A-BAA9-03FA5DCB0C05}" type="pres">
      <dgm:prSet presAssocID="{8ABDA12F-1AFD-40D5-840B-26F7858D319A}" presName="hierChild5" presStyleCnt="0"/>
      <dgm:spPr/>
    </dgm:pt>
    <dgm:pt modelId="{BEC7372F-8D28-43DE-9421-354BA7DA921F}" type="pres">
      <dgm:prSet presAssocID="{5050BAA9-4F03-4B4B-9F08-E113951731C7}" presName="Name17" presStyleLbl="parChTrans1D3" presStyleIdx="3" presStyleCnt="4"/>
      <dgm:spPr/>
      <dgm:t>
        <a:bodyPr/>
        <a:lstStyle/>
        <a:p>
          <a:endParaRPr lang="zh-CN" altLang="en-US"/>
        </a:p>
      </dgm:t>
    </dgm:pt>
    <dgm:pt modelId="{2C5004B4-AB91-4EA2-BEF0-29877455BC81}" type="pres">
      <dgm:prSet presAssocID="{648E11AE-9D7D-45A8-92AE-EC318D1BE615}" presName="hierRoot3" presStyleCnt="0"/>
      <dgm:spPr/>
    </dgm:pt>
    <dgm:pt modelId="{53C919C5-C0F2-423B-A95D-02677563F5E1}" type="pres">
      <dgm:prSet presAssocID="{648E11AE-9D7D-45A8-92AE-EC318D1BE615}" presName="composite3" presStyleCnt="0"/>
      <dgm:spPr/>
    </dgm:pt>
    <dgm:pt modelId="{E7038E21-1107-451B-9B43-92DC764DCBD9}" type="pres">
      <dgm:prSet presAssocID="{648E11AE-9D7D-45A8-92AE-EC318D1BE615}" presName="background3" presStyleLbl="node3" presStyleIdx="3" presStyleCnt="4"/>
      <dgm:spPr/>
    </dgm:pt>
    <dgm:pt modelId="{7A0763CA-5839-4EF0-BE6A-EC0422268523}" type="pres">
      <dgm:prSet presAssocID="{648E11AE-9D7D-45A8-92AE-EC318D1BE615}" presName="text3" presStyleLbl="fgAcc3" presStyleIdx="3" presStyleCnt="4">
        <dgm:presLayoutVars>
          <dgm:chPref val="3"/>
        </dgm:presLayoutVars>
      </dgm:prSet>
      <dgm:spPr/>
      <dgm:t>
        <a:bodyPr/>
        <a:lstStyle/>
        <a:p>
          <a:endParaRPr lang="zh-CN" altLang="en-US"/>
        </a:p>
      </dgm:t>
    </dgm:pt>
    <dgm:pt modelId="{3D3E5698-17A1-48F1-90D9-609076F083CA}" type="pres">
      <dgm:prSet presAssocID="{648E11AE-9D7D-45A8-92AE-EC318D1BE615}" presName="hierChild4" presStyleCnt="0"/>
      <dgm:spPr/>
    </dgm:pt>
    <dgm:pt modelId="{1D2CC4E9-307F-41EF-ACB3-E6D504E12E33}" type="pres">
      <dgm:prSet presAssocID="{6DE91073-3942-4B37-B228-C75FD8ABA5C2}" presName="Name23" presStyleLbl="parChTrans1D4" presStyleIdx="4" presStyleCnt="5"/>
      <dgm:spPr/>
      <dgm:t>
        <a:bodyPr/>
        <a:lstStyle/>
        <a:p>
          <a:endParaRPr lang="zh-CN" altLang="en-US"/>
        </a:p>
      </dgm:t>
    </dgm:pt>
    <dgm:pt modelId="{CD97B45E-A4F0-40EB-85C8-89C4AFC3313E}" type="pres">
      <dgm:prSet presAssocID="{BAF3DCB9-60A6-4D66-8AAE-D0F4D48C0F70}" presName="hierRoot4" presStyleCnt="0"/>
      <dgm:spPr/>
    </dgm:pt>
    <dgm:pt modelId="{726D12FD-699C-4939-88AD-1BD51C3B9724}" type="pres">
      <dgm:prSet presAssocID="{BAF3DCB9-60A6-4D66-8AAE-D0F4D48C0F70}" presName="composite4" presStyleCnt="0"/>
      <dgm:spPr/>
    </dgm:pt>
    <dgm:pt modelId="{EC64D3E2-294C-4072-BFCA-EC20C4E77B7E}" type="pres">
      <dgm:prSet presAssocID="{BAF3DCB9-60A6-4D66-8AAE-D0F4D48C0F70}" presName="background4" presStyleLbl="node4" presStyleIdx="4" presStyleCnt="5"/>
      <dgm:spPr/>
    </dgm:pt>
    <dgm:pt modelId="{9B9793A3-0422-45BD-87FE-F1DFA018662B}" type="pres">
      <dgm:prSet presAssocID="{BAF3DCB9-60A6-4D66-8AAE-D0F4D48C0F70}" presName="text4" presStyleLbl="fgAcc4" presStyleIdx="4" presStyleCnt="5" custScaleX="127693">
        <dgm:presLayoutVars>
          <dgm:chPref val="3"/>
        </dgm:presLayoutVars>
      </dgm:prSet>
      <dgm:spPr/>
      <dgm:t>
        <a:bodyPr/>
        <a:lstStyle/>
        <a:p>
          <a:endParaRPr lang="zh-CN" altLang="en-US"/>
        </a:p>
      </dgm:t>
    </dgm:pt>
    <dgm:pt modelId="{9130580C-4922-4F06-9794-6F0493C94B10}" type="pres">
      <dgm:prSet presAssocID="{BAF3DCB9-60A6-4D66-8AAE-D0F4D48C0F70}" presName="hierChild5" presStyleCnt="0"/>
      <dgm:spPr/>
    </dgm:pt>
  </dgm:ptLst>
  <dgm:cxnLst>
    <dgm:cxn modelId="{ED105002-3B00-498D-8C9C-F6E43F184185}" srcId="{5A1074B0-88F7-4600-8B68-B62B358644BB}" destId="{6F5A41BD-0F69-4315-BC29-966EF2706C4C}" srcOrd="0" destOrd="0" parTransId="{E2A5C720-3625-4E8D-9E68-1DD61D2DD1BE}" sibTransId="{AD6E8011-1378-45A4-8D6D-CD6112797CEB}"/>
    <dgm:cxn modelId="{63DD5A7B-AF8B-42CB-8D94-36F2EF8BD41A}" srcId="{C9E46BED-11E0-4E07-BDA6-F5E75A78C2D2}" destId="{4AE63DFA-14DE-462B-84FB-D67701275FF6}" srcOrd="0" destOrd="0" parTransId="{C77CF9CE-D9D2-4B39-AFA3-4BD157DF9316}" sibTransId="{CC6C68E9-505C-42BD-AAE0-21F397D34B0E}"/>
    <dgm:cxn modelId="{8EF01950-228F-4A7C-AC5F-936CB950E1AC}" srcId="{C9E46BED-11E0-4E07-BDA6-F5E75A78C2D2}" destId="{C49D2F14-CB51-46AB-8751-6754040A94E9}" srcOrd="2" destOrd="0" parTransId="{2118EFBE-439B-460A-AE4B-D59B137AFDB7}" sibTransId="{E69D9F48-D6FF-4D62-B5B5-B6AD0C540198}"/>
    <dgm:cxn modelId="{11078498-B07C-4844-AC8E-C5E92EBEACF5}" srcId="{E0B4FEBA-A532-4437-9A62-43D1BC318853}" destId="{3F5AA24E-4DF1-4148-9A71-AB1AA0584AAB}" srcOrd="0" destOrd="0" parTransId="{247A372C-753F-40D4-AA0D-3E520EECC9DE}" sibTransId="{8DF3DBF5-ACBF-4ACC-8975-F1080B8AB101}"/>
    <dgm:cxn modelId="{5D7745C6-50A7-4266-9D0A-FEA07748F69F}" type="presOf" srcId="{643C833B-38A4-49FE-8672-1177F00DCC05}" destId="{E9632E25-125B-4C09-865A-2704A4E62980}" srcOrd="0" destOrd="0" presId="urn:microsoft.com/office/officeart/2005/8/layout/hierarchy1#1"/>
    <dgm:cxn modelId="{4BAA5C9D-40C9-48C0-8E7A-8BC1751B84E1}" type="presOf" srcId="{B56B3DE8-5134-47B9-B580-BE060DF0F5E2}" destId="{50B87C72-51F2-4E52-BDFD-F66D39C1F87C}" srcOrd="0" destOrd="0" presId="urn:microsoft.com/office/officeart/2005/8/layout/hierarchy1#1"/>
    <dgm:cxn modelId="{D665218C-521F-41F6-9088-0DA82A77D060}" srcId="{0D64A768-9502-4531-BFFF-BE46853E85F9}" destId="{B56B3DE8-5134-47B9-B580-BE060DF0F5E2}" srcOrd="1" destOrd="0" parTransId="{6FC676F9-F750-4174-AE98-4D13FC97C4D6}" sibTransId="{4AFE84D5-6292-4C15-BF90-8368CF8C0187}"/>
    <dgm:cxn modelId="{203FAFE5-677E-43A8-8E5D-419F8BF980A4}" type="presOf" srcId="{63F14DDB-3435-45A7-BA8B-8BB8BB593237}" destId="{08883D95-044A-4011-8424-AB74C0B2077B}" srcOrd="0" destOrd="0" presId="urn:microsoft.com/office/officeart/2005/8/layout/hierarchy1#1"/>
    <dgm:cxn modelId="{7C91071E-39B4-490A-992A-8BFB5FF03048}" type="presOf" srcId="{8ABDA12F-1AFD-40D5-840B-26F7858D319A}" destId="{E2FB95BD-894E-4904-9136-D430210AD5BC}" srcOrd="0" destOrd="0" presId="urn:microsoft.com/office/officeart/2005/8/layout/hierarchy1#1"/>
    <dgm:cxn modelId="{450897CA-3F39-45E5-A8C5-7A4073E53788}" srcId="{C9E46BED-11E0-4E07-BDA6-F5E75A78C2D2}" destId="{648E11AE-9D7D-45A8-92AE-EC318D1BE615}" srcOrd="3" destOrd="0" parTransId="{5050BAA9-4F03-4B4B-9F08-E113951731C7}" sibTransId="{BBAB182A-C08E-44DE-8FF2-2E6694B2F543}"/>
    <dgm:cxn modelId="{9BC25750-B691-414C-8E8E-793561EFB688}" type="presOf" srcId="{C9E46BED-11E0-4E07-BDA6-F5E75A78C2D2}" destId="{C59C8B10-8D35-491A-8F2F-A7256CE584D1}" srcOrd="0" destOrd="0" presId="urn:microsoft.com/office/officeart/2005/8/layout/hierarchy1#1"/>
    <dgm:cxn modelId="{028FA786-905D-4DA1-8354-7D89D1E3A36B}" type="presOf" srcId="{5050BAA9-4F03-4B4B-9F08-E113951731C7}" destId="{BEC7372F-8D28-43DE-9421-354BA7DA921F}" srcOrd="0" destOrd="0" presId="urn:microsoft.com/office/officeart/2005/8/layout/hierarchy1#1"/>
    <dgm:cxn modelId="{6112A0AC-4017-4E6F-BB6B-721C08E68C62}" srcId="{0D64A768-9502-4531-BFFF-BE46853E85F9}" destId="{2F166355-E57B-412A-B851-D44BE91B2EBA}" srcOrd="0" destOrd="0" parTransId="{2F7B39E9-1080-4F54-B28A-E47B09E021CC}" sibTransId="{8575D877-4ED1-42FD-B7EE-A7D8720DAD1D}"/>
    <dgm:cxn modelId="{D615D791-3384-48F9-9F23-EB633CC99C21}" type="presOf" srcId="{0D64A768-9502-4531-BFFF-BE46853E85F9}" destId="{7A1E40F7-9FCC-4D65-A6D8-6FEFAD052865}" srcOrd="0" destOrd="0" presId="urn:microsoft.com/office/officeart/2005/8/layout/hierarchy1#1"/>
    <dgm:cxn modelId="{CD17F47C-3166-4637-8C34-97650574B52D}" srcId="{4AE63DFA-14DE-462B-84FB-D67701275FF6}" destId="{5A1074B0-88F7-4600-8B68-B62B358644BB}" srcOrd="0" destOrd="0" parTransId="{A9BF617F-3558-495C-AC0E-CBBE56AA6808}" sibTransId="{B707708C-6E9D-4A9E-B423-50BC257457AD}"/>
    <dgm:cxn modelId="{0843284E-F848-429E-B016-C686520643A5}" type="presOf" srcId="{4AE63DFA-14DE-462B-84FB-D67701275FF6}" destId="{6A61B67A-7133-4BA2-8EDC-F09CEF59ADB0}" srcOrd="0" destOrd="0" presId="urn:microsoft.com/office/officeart/2005/8/layout/hierarchy1#1"/>
    <dgm:cxn modelId="{6BE61C5A-2FF0-4AC9-8C9F-47CA1B84875E}" type="presOf" srcId="{A9BF617F-3558-495C-AC0E-CBBE56AA6808}" destId="{CD59FC99-BB0D-4859-8EE3-16EFC544B56A}" srcOrd="0" destOrd="0" presId="urn:microsoft.com/office/officeart/2005/8/layout/hierarchy1#1"/>
    <dgm:cxn modelId="{C7D239EF-FD26-496D-B357-E5E1E18FBEB9}" type="presOf" srcId="{3F5AA24E-4DF1-4148-9A71-AB1AA0584AAB}" destId="{EED75E47-BCD9-46FA-A74D-CB6600612674}" srcOrd="0" destOrd="0" presId="urn:microsoft.com/office/officeart/2005/8/layout/hierarchy1#1"/>
    <dgm:cxn modelId="{71742240-8E8F-4FCE-A6B4-D9C76CCA721C}" type="presOf" srcId="{49F3C786-CCE2-42CC-9C3E-BF3330CE8AFB}" destId="{8EAA9814-737B-466A-A5EF-7622E044F891}" srcOrd="0" destOrd="0" presId="urn:microsoft.com/office/officeart/2005/8/layout/hierarchy1#1"/>
    <dgm:cxn modelId="{8FC9890D-EE89-4CBF-AA3A-4AAD69EE8E44}" type="presOf" srcId="{E0B4FEBA-A532-4437-9A62-43D1BC318853}" destId="{41E49D4A-CBE1-49CA-B9F3-C3488679A9F7}" srcOrd="0" destOrd="0" presId="urn:microsoft.com/office/officeart/2005/8/layout/hierarchy1#1"/>
    <dgm:cxn modelId="{84A5517A-0BA5-4412-BEF1-77543152469B}" type="presOf" srcId="{2118EFBE-439B-460A-AE4B-D59B137AFDB7}" destId="{7AC94A43-7C1D-4A39-9A21-0435BA60A760}" srcOrd="0" destOrd="0" presId="urn:microsoft.com/office/officeart/2005/8/layout/hierarchy1#1"/>
    <dgm:cxn modelId="{C32B7115-5D54-4465-82BD-149492797A82}" type="presOf" srcId="{5A1074B0-88F7-4600-8B68-B62B358644BB}" destId="{C0A948E1-99E7-4CBB-AAB6-D6F6229D70A4}" srcOrd="0" destOrd="0" presId="urn:microsoft.com/office/officeart/2005/8/layout/hierarchy1#1"/>
    <dgm:cxn modelId="{29F7F72B-F227-42EC-8D6E-D1D315537FFB}" type="presOf" srcId="{6F5A41BD-0F69-4315-BC29-966EF2706C4C}" destId="{636AC3AD-7C66-49EE-B3EE-79723898E7D1}" srcOrd="0" destOrd="0" presId="urn:microsoft.com/office/officeart/2005/8/layout/hierarchy1#1"/>
    <dgm:cxn modelId="{836A0D0F-62E4-4772-AAD3-8E3EB47D7CE4}" type="presOf" srcId="{C77CF9CE-D9D2-4B39-AFA3-4BD157DF9316}" destId="{6AF21BD6-6813-40EB-8411-FB8D02272FB9}" srcOrd="0" destOrd="0" presId="urn:microsoft.com/office/officeart/2005/8/layout/hierarchy1#1"/>
    <dgm:cxn modelId="{DA06B5A0-5D63-4348-AD52-B6885E50E0D5}" type="presOf" srcId="{247A372C-753F-40D4-AA0D-3E520EECC9DE}" destId="{6F347BF8-AA7F-4D5B-9F66-6659FE46018A}" srcOrd="0" destOrd="0" presId="urn:microsoft.com/office/officeart/2005/8/layout/hierarchy1#1"/>
    <dgm:cxn modelId="{3439282C-73D2-464B-B74D-9A3F06AC99C8}" type="presOf" srcId="{6DE91073-3942-4B37-B228-C75FD8ABA5C2}" destId="{1D2CC4E9-307F-41EF-ACB3-E6D504E12E33}" srcOrd="0" destOrd="0" presId="urn:microsoft.com/office/officeart/2005/8/layout/hierarchy1#1"/>
    <dgm:cxn modelId="{D998DC18-CEEB-4460-9329-DD6BC45E0CA2}" type="presOf" srcId="{BAF3DCB9-60A6-4D66-8AAE-D0F4D48C0F70}" destId="{9B9793A3-0422-45BD-87FE-F1DFA018662B}" srcOrd="0" destOrd="0" presId="urn:microsoft.com/office/officeart/2005/8/layout/hierarchy1#1"/>
    <dgm:cxn modelId="{61C66F28-306E-4926-9DD3-664FD6F39D67}" type="presOf" srcId="{C49D2F14-CB51-46AB-8751-6754040A94E9}" destId="{16CF0BCC-358D-4DBE-8D05-2231B70B399F}" srcOrd="0" destOrd="0" presId="urn:microsoft.com/office/officeart/2005/8/layout/hierarchy1#1"/>
    <dgm:cxn modelId="{F55B1943-4003-4A3E-8DB0-45D2F5029CE1}" srcId="{C49D2F14-CB51-46AB-8751-6754040A94E9}" destId="{8ABDA12F-1AFD-40D5-840B-26F7858D319A}" srcOrd="0" destOrd="0" parTransId="{49F3C786-CCE2-42CC-9C3E-BF3330CE8AFB}" sibTransId="{DE6943B0-90BF-485D-9028-483B2B31F377}"/>
    <dgm:cxn modelId="{A06CF3EB-E8D0-439E-A1E2-A78F741CDD0B}" type="presOf" srcId="{E2A5C720-3625-4E8D-9E68-1DD61D2DD1BE}" destId="{C27339E9-DD93-41AF-9614-E27652722A64}" srcOrd="0" destOrd="0" presId="urn:microsoft.com/office/officeart/2005/8/layout/hierarchy1#1"/>
    <dgm:cxn modelId="{7E3136E9-4FCD-4185-8EAA-DB28CD84F400}" srcId="{B56B3DE8-5134-47B9-B580-BE060DF0F5E2}" destId="{C9E46BED-11E0-4E07-BDA6-F5E75A78C2D2}" srcOrd="0" destOrd="0" parTransId="{643C833B-38A4-49FE-8672-1177F00DCC05}" sibTransId="{39D9BE01-ECAE-4C63-891F-1E610DD2A4EC}"/>
    <dgm:cxn modelId="{68ADA5BD-10B8-47F2-94DC-DB844B61A765}" srcId="{C9E46BED-11E0-4E07-BDA6-F5E75A78C2D2}" destId="{E0B4FEBA-A532-4437-9A62-43D1BC318853}" srcOrd="1" destOrd="0" parTransId="{63F14DDB-3435-45A7-BA8B-8BB8BB593237}" sibTransId="{F950AD8F-00F1-4D21-90D8-5FAF393A2378}"/>
    <dgm:cxn modelId="{55909158-EF38-4DFD-B3BB-E88F7AF961FD}" type="presOf" srcId="{2F166355-E57B-412A-B851-D44BE91B2EBA}" destId="{5A7C2C7A-D919-4AB2-A204-501A737F696B}" srcOrd="0" destOrd="0" presId="urn:microsoft.com/office/officeart/2005/8/layout/hierarchy1#1"/>
    <dgm:cxn modelId="{CD9D2BC9-2DA3-4265-BFBF-2D9AB5F8209B}" srcId="{648E11AE-9D7D-45A8-92AE-EC318D1BE615}" destId="{BAF3DCB9-60A6-4D66-8AAE-D0F4D48C0F70}" srcOrd="0" destOrd="0" parTransId="{6DE91073-3942-4B37-B228-C75FD8ABA5C2}" sibTransId="{E3CABB6C-1814-467E-AD9A-FD576B5E3DF2}"/>
    <dgm:cxn modelId="{6F4ACE59-8AF6-43CF-B1BE-84EF57D4B32B}" type="presOf" srcId="{648E11AE-9D7D-45A8-92AE-EC318D1BE615}" destId="{7A0763CA-5839-4EF0-BE6A-EC0422268523}" srcOrd="0" destOrd="0" presId="urn:microsoft.com/office/officeart/2005/8/layout/hierarchy1#1"/>
    <dgm:cxn modelId="{86CCBE1D-AB7C-4253-96DD-98655032137D}" type="presParOf" srcId="{7A1E40F7-9FCC-4D65-A6D8-6FEFAD052865}" destId="{0BAB64B7-6940-4756-9E82-61BE59951FBA}" srcOrd="0" destOrd="0" presId="urn:microsoft.com/office/officeart/2005/8/layout/hierarchy1#1"/>
    <dgm:cxn modelId="{3A0AA152-9814-4E52-9F50-444B2BA26F51}" type="presParOf" srcId="{0BAB64B7-6940-4756-9E82-61BE59951FBA}" destId="{C0059AC4-6F63-45AF-8D42-B696F44BE692}" srcOrd="0" destOrd="0" presId="urn:microsoft.com/office/officeart/2005/8/layout/hierarchy1#1"/>
    <dgm:cxn modelId="{B36DA595-E45D-46B5-B82E-E0B49616E2B4}" type="presParOf" srcId="{C0059AC4-6F63-45AF-8D42-B696F44BE692}" destId="{B0884A27-C4B7-45C4-B3F2-70531FEADAF0}" srcOrd="0" destOrd="0" presId="urn:microsoft.com/office/officeart/2005/8/layout/hierarchy1#1"/>
    <dgm:cxn modelId="{3CB018B2-2C88-40DE-8194-E5D4CEE12F22}" type="presParOf" srcId="{C0059AC4-6F63-45AF-8D42-B696F44BE692}" destId="{5A7C2C7A-D919-4AB2-A204-501A737F696B}" srcOrd="1" destOrd="0" presId="urn:microsoft.com/office/officeart/2005/8/layout/hierarchy1#1"/>
    <dgm:cxn modelId="{06E9799F-2E93-4A32-835D-C0BDB6F9B65C}" type="presParOf" srcId="{0BAB64B7-6940-4756-9E82-61BE59951FBA}" destId="{732CDD0D-64F0-415C-A171-71737536B5D6}" srcOrd="1" destOrd="0" presId="urn:microsoft.com/office/officeart/2005/8/layout/hierarchy1#1"/>
    <dgm:cxn modelId="{007141F3-E80C-4CD4-B2A2-888F3139B51A}" type="presParOf" srcId="{7A1E40F7-9FCC-4D65-A6D8-6FEFAD052865}" destId="{88FE2BA3-A89C-4B7F-9345-A23FE790D74E}" srcOrd="1" destOrd="0" presId="urn:microsoft.com/office/officeart/2005/8/layout/hierarchy1#1"/>
    <dgm:cxn modelId="{110F2418-0D62-4F2B-8513-6F713663184F}" type="presParOf" srcId="{88FE2BA3-A89C-4B7F-9345-A23FE790D74E}" destId="{17CF1974-6CCE-474B-AA5D-DDFE7A9DE80B}" srcOrd="0" destOrd="0" presId="urn:microsoft.com/office/officeart/2005/8/layout/hierarchy1#1"/>
    <dgm:cxn modelId="{D7EECE74-37B5-45CE-B6C7-F214DDE4EC6D}" type="presParOf" srcId="{17CF1974-6CCE-474B-AA5D-DDFE7A9DE80B}" destId="{53F09016-B0A1-4125-AAC0-00D25EAD2217}" srcOrd="0" destOrd="0" presId="urn:microsoft.com/office/officeart/2005/8/layout/hierarchy1#1"/>
    <dgm:cxn modelId="{5C2FEC7D-BE17-450C-8725-219A3BA2DADF}" type="presParOf" srcId="{17CF1974-6CCE-474B-AA5D-DDFE7A9DE80B}" destId="{50B87C72-51F2-4E52-BDFD-F66D39C1F87C}" srcOrd="1" destOrd="0" presId="urn:microsoft.com/office/officeart/2005/8/layout/hierarchy1#1"/>
    <dgm:cxn modelId="{DFDE34E2-E6BC-44D6-863B-7B2931C60FDC}" type="presParOf" srcId="{88FE2BA3-A89C-4B7F-9345-A23FE790D74E}" destId="{5B944BFD-049C-4E8A-B2F7-432FECC13C18}" srcOrd="1" destOrd="0" presId="urn:microsoft.com/office/officeart/2005/8/layout/hierarchy1#1"/>
    <dgm:cxn modelId="{6F82A489-C8E1-4AC2-A094-29DF736ED41D}" type="presParOf" srcId="{5B944BFD-049C-4E8A-B2F7-432FECC13C18}" destId="{E9632E25-125B-4C09-865A-2704A4E62980}" srcOrd="0" destOrd="0" presId="urn:microsoft.com/office/officeart/2005/8/layout/hierarchy1#1"/>
    <dgm:cxn modelId="{3A4CD1DF-8EFE-4F1E-9C2E-09FF6A10D142}" type="presParOf" srcId="{5B944BFD-049C-4E8A-B2F7-432FECC13C18}" destId="{800A0812-247B-46E3-9327-AD153048FAC4}" srcOrd="1" destOrd="0" presId="urn:microsoft.com/office/officeart/2005/8/layout/hierarchy1#1"/>
    <dgm:cxn modelId="{7F8D2320-1F59-4746-93DA-8D06060FC539}" type="presParOf" srcId="{800A0812-247B-46E3-9327-AD153048FAC4}" destId="{7C097808-F817-4FA2-950D-17CDFD0F935E}" srcOrd="0" destOrd="0" presId="urn:microsoft.com/office/officeart/2005/8/layout/hierarchy1#1"/>
    <dgm:cxn modelId="{922EB350-2918-42AC-8411-A72F5270E11F}" type="presParOf" srcId="{7C097808-F817-4FA2-950D-17CDFD0F935E}" destId="{93066E63-114D-4254-BEAE-6BDA6DAFCA56}" srcOrd="0" destOrd="0" presId="urn:microsoft.com/office/officeart/2005/8/layout/hierarchy1#1"/>
    <dgm:cxn modelId="{3D91A91B-728E-4DF3-AFB6-D51C8793FC12}" type="presParOf" srcId="{7C097808-F817-4FA2-950D-17CDFD0F935E}" destId="{C59C8B10-8D35-491A-8F2F-A7256CE584D1}" srcOrd="1" destOrd="0" presId="urn:microsoft.com/office/officeart/2005/8/layout/hierarchy1#1"/>
    <dgm:cxn modelId="{51F60CD9-3697-4F78-A20B-92A75384DD8E}" type="presParOf" srcId="{800A0812-247B-46E3-9327-AD153048FAC4}" destId="{93E11CC2-E44A-49BE-BAD8-2074E0354F90}" srcOrd="1" destOrd="0" presId="urn:microsoft.com/office/officeart/2005/8/layout/hierarchy1#1"/>
    <dgm:cxn modelId="{2F6B09A7-6453-4F71-BEDF-33C9E4891F80}" type="presParOf" srcId="{93E11CC2-E44A-49BE-BAD8-2074E0354F90}" destId="{6AF21BD6-6813-40EB-8411-FB8D02272FB9}" srcOrd="0" destOrd="0" presId="urn:microsoft.com/office/officeart/2005/8/layout/hierarchy1#1"/>
    <dgm:cxn modelId="{C40C27E7-8BA2-45E9-99D0-E878D3C1E84D}" type="presParOf" srcId="{93E11CC2-E44A-49BE-BAD8-2074E0354F90}" destId="{F4896BAF-F0B9-444A-B316-2AC7CFA7B6F8}" srcOrd="1" destOrd="0" presId="urn:microsoft.com/office/officeart/2005/8/layout/hierarchy1#1"/>
    <dgm:cxn modelId="{774075B0-C952-4BFB-ABBD-FD8F97278FB8}" type="presParOf" srcId="{F4896BAF-F0B9-444A-B316-2AC7CFA7B6F8}" destId="{AD36467D-F5BE-4266-B9A6-10A320E6A0B2}" srcOrd="0" destOrd="0" presId="urn:microsoft.com/office/officeart/2005/8/layout/hierarchy1#1"/>
    <dgm:cxn modelId="{A8FFBB9A-E3AD-40B2-BAD5-8EAD5FF2A166}" type="presParOf" srcId="{AD36467D-F5BE-4266-B9A6-10A320E6A0B2}" destId="{C6C6A510-B482-497A-AA62-1E70C1E4BB3C}" srcOrd="0" destOrd="0" presId="urn:microsoft.com/office/officeart/2005/8/layout/hierarchy1#1"/>
    <dgm:cxn modelId="{45E8C8AE-BB00-4081-821B-9E5E1EE0DA9A}" type="presParOf" srcId="{AD36467D-F5BE-4266-B9A6-10A320E6A0B2}" destId="{6A61B67A-7133-4BA2-8EDC-F09CEF59ADB0}" srcOrd="1" destOrd="0" presId="urn:microsoft.com/office/officeart/2005/8/layout/hierarchy1#1"/>
    <dgm:cxn modelId="{56F521C3-0144-4C0F-BC4A-3C8BC82E7317}" type="presParOf" srcId="{F4896BAF-F0B9-444A-B316-2AC7CFA7B6F8}" destId="{F586B5D8-067D-4252-9C85-68A3818913A6}" srcOrd="1" destOrd="0" presId="urn:microsoft.com/office/officeart/2005/8/layout/hierarchy1#1"/>
    <dgm:cxn modelId="{81E9F30B-1030-4DB9-B06E-E01417AEC26D}" type="presParOf" srcId="{F586B5D8-067D-4252-9C85-68A3818913A6}" destId="{CD59FC99-BB0D-4859-8EE3-16EFC544B56A}" srcOrd="0" destOrd="0" presId="urn:microsoft.com/office/officeart/2005/8/layout/hierarchy1#1"/>
    <dgm:cxn modelId="{A31F2146-1299-42C0-BFC6-8095D14CF5D6}" type="presParOf" srcId="{F586B5D8-067D-4252-9C85-68A3818913A6}" destId="{5B76D2DE-382B-426F-9E44-FFC516C98E57}" srcOrd="1" destOrd="0" presId="urn:microsoft.com/office/officeart/2005/8/layout/hierarchy1#1"/>
    <dgm:cxn modelId="{D6FF3EB6-636D-4417-B71C-D2424E86FA96}" type="presParOf" srcId="{5B76D2DE-382B-426F-9E44-FFC516C98E57}" destId="{FA682111-2955-406A-B4BE-BFB19A77F257}" srcOrd="0" destOrd="0" presId="urn:microsoft.com/office/officeart/2005/8/layout/hierarchy1#1"/>
    <dgm:cxn modelId="{5E4F7BF5-B011-4C7F-8EB6-F9DD9C161DFD}" type="presParOf" srcId="{FA682111-2955-406A-B4BE-BFB19A77F257}" destId="{EDB7836C-4418-4F5C-9239-A9D695FDABF5}" srcOrd="0" destOrd="0" presId="urn:microsoft.com/office/officeart/2005/8/layout/hierarchy1#1"/>
    <dgm:cxn modelId="{51CE439C-A87C-464B-98C5-BBA02B264852}" type="presParOf" srcId="{FA682111-2955-406A-B4BE-BFB19A77F257}" destId="{C0A948E1-99E7-4CBB-AAB6-D6F6229D70A4}" srcOrd="1" destOrd="0" presId="urn:microsoft.com/office/officeart/2005/8/layout/hierarchy1#1"/>
    <dgm:cxn modelId="{CACE4672-EDA9-49C5-891B-7B101146CA6C}" type="presParOf" srcId="{5B76D2DE-382B-426F-9E44-FFC516C98E57}" destId="{A5A84BA7-E3C5-421F-9535-E6D1BF2F16EE}" srcOrd="1" destOrd="0" presId="urn:microsoft.com/office/officeart/2005/8/layout/hierarchy1#1"/>
    <dgm:cxn modelId="{79ABB5AF-AFF9-4F23-B67A-B4F5E3C4A417}" type="presParOf" srcId="{A5A84BA7-E3C5-421F-9535-E6D1BF2F16EE}" destId="{C27339E9-DD93-41AF-9614-E27652722A64}" srcOrd="0" destOrd="0" presId="urn:microsoft.com/office/officeart/2005/8/layout/hierarchy1#1"/>
    <dgm:cxn modelId="{1C683F19-9B31-476E-AD10-D28668F97C70}" type="presParOf" srcId="{A5A84BA7-E3C5-421F-9535-E6D1BF2F16EE}" destId="{8212BD20-9857-48E8-959D-E79B544BA464}" srcOrd="1" destOrd="0" presId="urn:microsoft.com/office/officeart/2005/8/layout/hierarchy1#1"/>
    <dgm:cxn modelId="{A9E34986-8624-43DE-A7A0-807B55AF1F26}" type="presParOf" srcId="{8212BD20-9857-48E8-959D-E79B544BA464}" destId="{40812C0E-17F5-48FD-98D3-C1AE34F3E599}" srcOrd="0" destOrd="0" presId="urn:microsoft.com/office/officeart/2005/8/layout/hierarchy1#1"/>
    <dgm:cxn modelId="{BC236075-0FBB-427F-9C88-54DD8C453D35}" type="presParOf" srcId="{40812C0E-17F5-48FD-98D3-C1AE34F3E599}" destId="{8B50523E-E183-4401-B625-C4EFE9CBB0A8}" srcOrd="0" destOrd="0" presId="urn:microsoft.com/office/officeart/2005/8/layout/hierarchy1#1"/>
    <dgm:cxn modelId="{32181DEA-A123-4656-9096-46D0B5F79BF2}" type="presParOf" srcId="{40812C0E-17F5-48FD-98D3-C1AE34F3E599}" destId="{636AC3AD-7C66-49EE-B3EE-79723898E7D1}" srcOrd="1" destOrd="0" presId="urn:microsoft.com/office/officeart/2005/8/layout/hierarchy1#1"/>
    <dgm:cxn modelId="{3D44DF69-1456-49EE-B6C3-A197B3DCDF39}" type="presParOf" srcId="{8212BD20-9857-48E8-959D-E79B544BA464}" destId="{349150DE-1434-49BA-A4DE-C4378D656DF6}" srcOrd="1" destOrd="0" presId="urn:microsoft.com/office/officeart/2005/8/layout/hierarchy1#1"/>
    <dgm:cxn modelId="{79C70788-1E63-4274-9D31-C8355F03C077}" type="presParOf" srcId="{93E11CC2-E44A-49BE-BAD8-2074E0354F90}" destId="{08883D95-044A-4011-8424-AB74C0B2077B}" srcOrd="2" destOrd="0" presId="urn:microsoft.com/office/officeart/2005/8/layout/hierarchy1#1"/>
    <dgm:cxn modelId="{66B93056-EF64-41AF-A814-9C325793E027}" type="presParOf" srcId="{93E11CC2-E44A-49BE-BAD8-2074E0354F90}" destId="{C90E9727-79CA-4F20-A01A-20BE11427010}" srcOrd="3" destOrd="0" presId="urn:microsoft.com/office/officeart/2005/8/layout/hierarchy1#1"/>
    <dgm:cxn modelId="{443286FB-34AA-4A99-BC15-C6718A7A459F}" type="presParOf" srcId="{C90E9727-79CA-4F20-A01A-20BE11427010}" destId="{9A4EBE2F-3F2B-4995-8BD0-BBC302FC68CB}" srcOrd="0" destOrd="0" presId="urn:microsoft.com/office/officeart/2005/8/layout/hierarchy1#1"/>
    <dgm:cxn modelId="{4C63F91D-5C18-4E12-9B8E-C7945AFE9DDD}" type="presParOf" srcId="{9A4EBE2F-3F2B-4995-8BD0-BBC302FC68CB}" destId="{24566F09-FAB7-4C3F-BC8A-006B871A62F4}" srcOrd="0" destOrd="0" presId="urn:microsoft.com/office/officeart/2005/8/layout/hierarchy1#1"/>
    <dgm:cxn modelId="{BFCCBD10-1E30-4989-B2F7-7C85B1F0AA29}" type="presParOf" srcId="{9A4EBE2F-3F2B-4995-8BD0-BBC302FC68CB}" destId="{41E49D4A-CBE1-49CA-B9F3-C3488679A9F7}" srcOrd="1" destOrd="0" presId="urn:microsoft.com/office/officeart/2005/8/layout/hierarchy1#1"/>
    <dgm:cxn modelId="{F5483968-52D8-41E7-995F-B53083511557}" type="presParOf" srcId="{C90E9727-79CA-4F20-A01A-20BE11427010}" destId="{0408BDB3-4E76-4BAB-9B8C-827D57E34F98}" srcOrd="1" destOrd="0" presId="urn:microsoft.com/office/officeart/2005/8/layout/hierarchy1#1"/>
    <dgm:cxn modelId="{EFC6D463-CB72-420C-B506-17FD1FDE1A3F}" type="presParOf" srcId="{0408BDB3-4E76-4BAB-9B8C-827D57E34F98}" destId="{6F347BF8-AA7F-4D5B-9F66-6659FE46018A}" srcOrd="0" destOrd="0" presId="urn:microsoft.com/office/officeart/2005/8/layout/hierarchy1#1"/>
    <dgm:cxn modelId="{280AA6F4-A6FD-4385-B14C-D016CAB471BF}" type="presParOf" srcId="{0408BDB3-4E76-4BAB-9B8C-827D57E34F98}" destId="{3E769AFC-AB6B-4AE6-A8A2-0017989B1402}" srcOrd="1" destOrd="0" presId="urn:microsoft.com/office/officeart/2005/8/layout/hierarchy1#1"/>
    <dgm:cxn modelId="{B9B867A4-B091-4CA6-A8F8-A907CF224351}" type="presParOf" srcId="{3E769AFC-AB6B-4AE6-A8A2-0017989B1402}" destId="{AE4B9711-F23A-40F9-A9A7-D21B649A7803}" srcOrd="0" destOrd="0" presId="urn:microsoft.com/office/officeart/2005/8/layout/hierarchy1#1"/>
    <dgm:cxn modelId="{EE66C042-72A2-4925-80A8-1B014F90DEA4}" type="presParOf" srcId="{AE4B9711-F23A-40F9-A9A7-D21B649A7803}" destId="{3CC932DB-6C05-457D-9F67-83A3443FCE8C}" srcOrd="0" destOrd="0" presId="urn:microsoft.com/office/officeart/2005/8/layout/hierarchy1#1"/>
    <dgm:cxn modelId="{1A479AAE-29D7-4A98-895C-FCBD3A632F3C}" type="presParOf" srcId="{AE4B9711-F23A-40F9-A9A7-D21B649A7803}" destId="{EED75E47-BCD9-46FA-A74D-CB6600612674}" srcOrd="1" destOrd="0" presId="urn:microsoft.com/office/officeart/2005/8/layout/hierarchy1#1"/>
    <dgm:cxn modelId="{B8189463-7132-479A-995F-59AC22785CB5}" type="presParOf" srcId="{3E769AFC-AB6B-4AE6-A8A2-0017989B1402}" destId="{0FC9F0BB-85F9-40C8-B5B0-6D2A1A5C20D6}" srcOrd="1" destOrd="0" presId="urn:microsoft.com/office/officeart/2005/8/layout/hierarchy1#1"/>
    <dgm:cxn modelId="{82FB89A0-8BCB-428E-AD5E-8F690A7D544E}" type="presParOf" srcId="{93E11CC2-E44A-49BE-BAD8-2074E0354F90}" destId="{7AC94A43-7C1D-4A39-9A21-0435BA60A760}" srcOrd="4" destOrd="0" presId="urn:microsoft.com/office/officeart/2005/8/layout/hierarchy1#1"/>
    <dgm:cxn modelId="{BD549916-9D8A-4683-A3A3-5F9AA847A3D6}" type="presParOf" srcId="{93E11CC2-E44A-49BE-BAD8-2074E0354F90}" destId="{5A608D7C-2D42-43CA-8E4B-0662A3BACD2C}" srcOrd="5" destOrd="0" presId="urn:microsoft.com/office/officeart/2005/8/layout/hierarchy1#1"/>
    <dgm:cxn modelId="{38256ABA-7BC8-47A9-A162-86D3D7CFEE91}" type="presParOf" srcId="{5A608D7C-2D42-43CA-8E4B-0662A3BACD2C}" destId="{33EC323B-17C0-4F04-9074-005ED46A2C72}" srcOrd="0" destOrd="0" presId="urn:microsoft.com/office/officeart/2005/8/layout/hierarchy1#1"/>
    <dgm:cxn modelId="{783097F1-E2F8-4EA0-ABB0-30404E06B7DA}" type="presParOf" srcId="{33EC323B-17C0-4F04-9074-005ED46A2C72}" destId="{C30FC5C7-9AB3-45AF-83F9-9FE67669AC4D}" srcOrd="0" destOrd="0" presId="urn:microsoft.com/office/officeart/2005/8/layout/hierarchy1#1"/>
    <dgm:cxn modelId="{13518158-2D0D-4C56-A354-57A7A21A4C5D}" type="presParOf" srcId="{33EC323B-17C0-4F04-9074-005ED46A2C72}" destId="{16CF0BCC-358D-4DBE-8D05-2231B70B399F}" srcOrd="1" destOrd="0" presId="urn:microsoft.com/office/officeart/2005/8/layout/hierarchy1#1"/>
    <dgm:cxn modelId="{0F550CF3-3DF0-48DF-A75F-AAF73F878A41}" type="presParOf" srcId="{5A608D7C-2D42-43CA-8E4B-0662A3BACD2C}" destId="{1B60FC4F-127C-4CDC-9919-405179DC7D53}" srcOrd="1" destOrd="0" presId="urn:microsoft.com/office/officeart/2005/8/layout/hierarchy1#1"/>
    <dgm:cxn modelId="{6031A2FD-FA47-4137-9299-CCEBD9D86628}" type="presParOf" srcId="{1B60FC4F-127C-4CDC-9919-405179DC7D53}" destId="{8EAA9814-737B-466A-A5EF-7622E044F891}" srcOrd="0" destOrd="0" presId="urn:microsoft.com/office/officeart/2005/8/layout/hierarchy1#1"/>
    <dgm:cxn modelId="{333D484F-EB18-489B-95BA-DAFC537DA5DB}" type="presParOf" srcId="{1B60FC4F-127C-4CDC-9919-405179DC7D53}" destId="{EFD193EE-03F8-4486-A6FC-F5B4ECB620B0}" srcOrd="1" destOrd="0" presId="urn:microsoft.com/office/officeart/2005/8/layout/hierarchy1#1"/>
    <dgm:cxn modelId="{F65A622A-B048-446A-B7C9-575DB6731C5F}" type="presParOf" srcId="{EFD193EE-03F8-4486-A6FC-F5B4ECB620B0}" destId="{047C2F2B-76C4-4211-B473-9067558A549B}" srcOrd="0" destOrd="0" presId="urn:microsoft.com/office/officeart/2005/8/layout/hierarchy1#1"/>
    <dgm:cxn modelId="{CEDFEF1E-BED5-44AA-B4DA-C8C2D52E2477}" type="presParOf" srcId="{047C2F2B-76C4-4211-B473-9067558A549B}" destId="{319DF362-EEF7-4882-AA14-A730A09F331B}" srcOrd="0" destOrd="0" presId="urn:microsoft.com/office/officeart/2005/8/layout/hierarchy1#1"/>
    <dgm:cxn modelId="{FE6E889B-C91D-449D-BC94-84822F281A2D}" type="presParOf" srcId="{047C2F2B-76C4-4211-B473-9067558A549B}" destId="{E2FB95BD-894E-4904-9136-D430210AD5BC}" srcOrd="1" destOrd="0" presId="urn:microsoft.com/office/officeart/2005/8/layout/hierarchy1#1"/>
    <dgm:cxn modelId="{FC8FD3B7-4680-4A97-8A11-48798D4156CF}" type="presParOf" srcId="{EFD193EE-03F8-4486-A6FC-F5B4ECB620B0}" destId="{A95F506A-7101-4D3A-BAA9-03FA5DCB0C05}" srcOrd="1" destOrd="0" presId="urn:microsoft.com/office/officeart/2005/8/layout/hierarchy1#1"/>
    <dgm:cxn modelId="{379BC305-B2F0-4823-ACA4-D102CEDC66AA}" type="presParOf" srcId="{93E11CC2-E44A-49BE-BAD8-2074E0354F90}" destId="{BEC7372F-8D28-43DE-9421-354BA7DA921F}" srcOrd="6" destOrd="0" presId="urn:microsoft.com/office/officeart/2005/8/layout/hierarchy1#1"/>
    <dgm:cxn modelId="{C600F288-96C3-49A5-8FB5-38665EE1622C}" type="presParOf" srcId="{93E11CC2-E44A-49BE-BAD8-2074E0354F90}" destId="{2C5004B4-AB91-4EA2-BEF0-29877455BC81}" srcOrd="7" destOrd="0" presId="urn:microsoft.com/office/officeart/2005/8/layout/hierarchy1#1"/>
    <dgm:cxn modelId="{5597D608-387A-40A7-A89E-6F4D91F074EF}" type="presParOf" srcId="{2C5004B4-AB91-4EA2-BEF0-29877455BC81}" destId="{53C919C5-C0F2-423B-A95D-02677563F5E1}" srcOrd="0" destOrd="0" presId="urn:microsoft.com/office/officeart/2005/8/layout/hierarchy1#1"/>
    <dgm:cxn modelId="{3A15803B-6C87-4F65-B9EF-92CBA9C05DF6}" type="presParOf" srcId="{53C919C5-C0F2-423B-A95D-02677563F5E1}" destId="{E7038E21-1107-451B-9B43-92DC764DCBD9}" srcOrd="0" destOrd="0" presId="urn:microsoft.com/office/officeart/2005/8/layout/hierarchy1#1"/>
    <dgm:cxn modelId="{4283E73C-FA90-47A3-A572-B760384C1C2B}" type="presParOf" srcId="{53C919C5-C0F2-423B-A95D-02677563F5E1}" destId="{7A0763CA-5839-4EF0-BE6A-EC0422268523}" srcOrd="1" destOrd="0" presId="urn:microsoft.com/office/officeart/2005/8/layout/hierarchy1#1"/>
    <dgm:cxn modelId="{E6ACC5C3-B7A6-4591-B5C8-A99E1D21AF3B}" type="presParOf" srcId="{2C5004B4-AB91-4EA2-BEF0-29877455BC81}" destId="{3D3E5698-17A1-48F1-90D9-609076F083CA}" srcOrd="1" destOrd="0" presId="urn:microsoft.com/office/officeart/2005/8/layout/hierarchy1#1"/>
    <dgm:cxn modelId="{67921945-5D57-4072-A385-FF945EE84CFD}" type="presParOf" srcId="{3D3E5698-17A1-48F1-90D9-609076F083CA}" destId="{1D2CC4E9-307F-41EF-ACB3-E6D504E12E33}" srcOrd="0" destOrd="0" presId="urn:microsoft.com/office/officeart/2005/8/layout/hierarchy1#1"/>
    <dgm:cxn modelId="{75246EE0-5C5D-48E7-9EC8-601CE103D4E8}" type="presParOf" srcId="{3D3E5698-17A1-48F1-90D9-609076F083CA}" destId="{CD97B45E-A4F0-40EB-85C8-89C4AFC3313E}" srcOrd="1" destOrd="0" presId="urn:microsoft.com/office/officeart/2005/8/layout/hierarchy1#1"/>
    <dgm:cxn modelId="{7D7C373E-4736-4D50-ABA8-A1F8656C5B32}" type="presParOf" srcId="{CD97B45E-A4F0-40EB-85C8-89C4AFC3313E}" destId="{726D12FD-699C-4939-88AD-1BD51C3B9724}" srcOrd="0" destOrd="0" presId="urn:microsoft.com/office/officeart/2005/8/layout/hierarchy1#1"/>
    <dgm:cxn modelId="{480F660F-546B-4BFE-8907-0431A38AEE84}" type="presParOf" srcId="{726D12FD-699C-4939-88AD-1BD51C3B9724}" destId="{EC64D3E2-294C-4072-BFCA-EC20C4E77B7E}" srcOrd="0" destOrd="0" presId="urn:microsoft.com/office/officeart/2005/8/layout/hierarchy1#1"/>
    <dgm:cxn modelId="{3B8E0C93-5DF7-467D-86D6-D9C36A5A42E1}" type="presParOf" srcId="{726D12FD-699C-4939-88AD-1BD51C3B9724}" destId="{9B9793A3-0422-45BD-87FE-F1DFA018662B}" srcOrd="1" destOrd="0" presId="urn:microsoft.com/office/officeart/2005/8/layout/hierarchy1#1"/>
    <dgm:cxn modelId="{9B7194DA-CC47-4044-8922-5BD0A470CFD0}" type="presParOf" srcId="{CD97B45E-A4F0-40EB-85C8-89C4AFC3313E}" destId="{9130580C-4922-4F06-9794-6F0493C94B10}" srcOrd="1" destOrd="0" presId="urn:microsoft.com/office/officeart/2005/8/layout/hierarchy1#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9538A9-99BE-40BE-8946-917E32E05BC6}">
      <dsp:nvSpPr>
        <dsp:cNvPr id="0" name=""/>
        <dsp:cNvSpPr/>
      </dsp:nvSpPr>
      <dsp:spPr>
        <a:xfrm>
          <a:off x="2657809" y="2518143"/>
          <a:ext cx="170780" cy="550766"/>
        </a:xfrm>
        <a:custGeom>
          <a:avLst/>
          <a:gdLst/>
          <a:ahLst/>
          <a:cxnLst/>
          <a:rect l="0" t="0" r="0" b="0"/>
          <a:pathLst>
            <a:path>
              <a:moveTo>
                <a:pt x="0" y="0"/>
              </a:moveTo>
              <a:lnTo>
                <a:pt x="85390" y="0"/>
              </a:lnTo>
              <a:lnTo>
                <a:pt x="85390" y="550766"/>
              </a:lnTo>
              <a:lnTo>
                <a:pt x="170780" y="5507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F6EFC0-331A-45A7-9134-8F39F5DA8E86}">
      <dsp:nvSpPr>
        <dsp:cNvPr id="0" name=""/>
        <dsp:cNvSpPr/>
      </dsp:nvSpPr>
      <dsp:spPr>
        <a:xfrm>
          <a:off x="2657809" y="2518143"/>
          <a:ext cx="170780" cy="183588"/>
        </a:xfrm>
        <a:custGeom>
          <a:avLst/>
          <a:gdLst/>
          <a:ahLst/>
          <a:cxnLst/>
          <a:rect l="0" t="0" r="0" b="0"/>
          <a:pathLst>
            <a:path>
              <a:moveTo>
                <a:pt x="0" y="0"/>
              </a:moveTo>
              <a:lnTo>
                <a:pt x="85390" y="0"/>
              </a:lnTo>
              <a:lnTo>
                <a:pt x="85390" y="183588"/>
              </a:lnTo>
              <a:lnTo>
                <a:pt x="170780" y="1835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609E99-8670-472E-9D6A-A4A3BAA5C9D1}">
      <dsp:nvSpPr>
        <dsp:cNvPr id="0" name=""/>
        <dsp:cNvSpPr/>
      </dsp:nvSpPr>
      <dsp:spPr>
        <a:xfrm>
          <a:off x="2657809" y="2334555"/>
          <a:ext cx="170780" cy="183588"/>
        </a:xfrm>
        <a:custGeom>
          <a:avLst/>
          <a:gdLst/>
          <a:ahLst/>
          <a:cxnLst/>
          <a:rect l="0" t="0" r="0" b="0"/>
          <a:pathLst>
            <a:path>
              <a:moveTo>
                <a:pt x="0" y="183588"/>
              </a:moveTo>
              <a:lnTo>
                <a:pt x="85390" y="183588"/>
              </a:lnTo>
              <a:lnTo>
                <a:pt x="85390" y="0"/>
              </a:lnTo>
              <a:lnTo>
                <a:pt x="17078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6D7AB0-9592-4C1B-86C8-C6282F96ECDE}">
      <dsp:nvSpPr>
        <dsp:cNvPr id="0" name=""/>
        <dsp:cNvSpPr/>
      </dsp:nvSpPr>
      <dsp:spPr>
        <a:xfrm>
          <a:off x="2657809" y="1967377"/>
          <a:ext cx="170780" cy="550766"/>
        </a:xfrm>
        <a:custGeom>
          <a:avLst/>
          <a:gdLst/>
          <a:ahLst/>
          <a:cxnLst/>
          <a:rect l="0" t="0" r="0" b="0"/>
          <a:pathLst>
            <a:path>
              <a:moveTo>
                <a:pt x="0" y="550766"/>
              </a:moveTo>
              <a:lnTo>
                <a:pt x="85390" y="550766"/>
              </a:lnTo>
              <a:lnTo>
                <a:pt x="85390" y="0"/>
              </a:lnTo>
              <a:lnTo>
                <a:pt x="17078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11D6F8-0523-4033-847C-9C02909281E9}">
      <dsp:nvSpPr>
        <dsp:cNvPr id="0" name=""/>
        <dsp:cNvSpPr/>
      </dsp:nvSpPr>
      <dsp:spPr>
        <a:xfrm>
          <a:off x="1633128" y="1416611"/>
          <a:ext cx="170780" cy="1101532"/>
        </a:xfrm>
        <a:custGeom>
          <a:avLst/>
          <a:gdLst/>
          <a:ahLst/>
          <a:cxnLst/>
          <a:rect l="0" t="0" r="0" b="0"/>
          <a:pathLst>
            <a:path>
              <a:moveTo>
                <a:pt x="0" y="0"/>
              </a:moveTo>
              <a:lnTo>
                <a:pt x="85390" y="0"/>
              </a:lnTo>
              <a:lnTo>
                <a:pt x="85390" y="1101532"/>
              </a:lnTo>
              <a:lnTo>
                <a:pt x="170780" y="11015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8261BA-144F-422E-BCBD-8CE13971DEE7}">
      <dsp:nvSpPr>
        <dsp:cNvPr id="0" name=""/>
        <dsp:cNvSpPr/>
      </dsp:nvSpPr>
      <dsp:spPr>
        <a:xfrm>
          <a:off x="2657809" y="1416611"/>
          <a:ext cx="170780" cy="183588"/>
        </a:xfrm>
        <a:custGeom>
          <a:avLst/>
          <a:gdLst/>
          <a:ahLst/>
          <a:cxnLst/>
          <a:rect l="0" t="0" r="0" b="0"/>
          <a:pathLst>
            <a:path>
              <a:moveTo>
                <a:pt x="0" y="0"/>
              </a:moveTo>
              <a:lnTo>
                <a:pt x="85390" y="0"/>
              </a:lnTo>
              <a:lnTo>
                <a:pt x="85390" y="183588"/>
              </a:lnTo>
              <a:lnTo>
                <a:pt x="170780" y="1835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F27625-D094-451C-8D94-2BD1A9C384C2}">
      <dsp:nvSpPr>
        <dsp:cNvPr id="0" name=""/>
        <dsp:cNvSpPr/>
      </dsp:nvSpPr>
      <dsp:spPr>
        <a:xfrm>
          <a:off x="2657809" y="1233022"/>
          <a:ext cx="170780" cy="183588"/>
        </a:xfrm>
        <a:custGeom>
          <a:avLst/>
          <a:gdLst/>
          <a:ahLst/>
          <a:cxnLst/>
          <a:rect l="0" t="0" r="0" b="0"/>
          <a:pathLst>
            <a:path>
              <a:moveTo>
                <a:pt x="0" y="183588"/>
              </a:moveTo>
              <a:lnTo>
                <a:pt x="85390" y="183588"/>
              </a:lnTo>
              <a:lnTo>
                <a:pt x="85390" y="0"/>
              </a:lnTo>
              <a:lnTo>
                <a:pt x="17078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F4E7B0-C8BB-417E-B238-82AA52D08353}">
      <dsp:nvSpPr>
        <dsp:cNvPr id="0" name=""/>
        <dsp:cNvSpPr/>
      </dsp:nvSpPr>
      <dsp:spPr>
        <a:xfrm>
          <a:off x="1633128" y="1370891"/>
          <a:ext cx="170780" cy="91440"/>
        </a:xfrm>
        <a:custGeom>
          <a:avLst/>
          <a:gdLst/>
          <a:ahLst/>
          <a:cxnLst/>
          <a:rect l="0" t="0" r="0" b="0"/>
          <a:pathLst>
            <a:path>
              <a:moveTo>
                <a:pt x="0" y="45720"/>
              </a:moveTo>
              <a:lnTo>
                <a:pt x="17078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853D05-0C12-465B-B4AF-49673123C10D}">
      <dsp:nvSpPr>
        <dsp:cNvPr id="0" name=""/>
        <dsp:cNvSpPr/>
      </dsp:nvSpPr>
      <dsp:spPr>
        <a:xfrm>
          <a:off x="3682491" y="820124"/>
          <a:ext cx="170780" cy="91440"/>
        </a:xfrm>
        <a:custGeom>
          <a:avLst/>
          <a:gdLst/>
          <a:ahLst/>
          <a:cxnLst/>
          <a:rect l="0" t="0" r="0" b="0"/>
          <a:pathLst>
            <a:path>
              <a:moveTo>
                <a:pt x="0" y="45720"/>
              </a:moveTo>
              <a:lnTo>
                <a:pt x="17078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F39F1C-690E-47A6-840F-ACFAC7A938BC}">
      <dsp:nvSpPr>
        <dsp:cNvPr id="0" name=""/>
        <dsp:cNvSpPr/>
      </dsp:nvSpPr>
      <dsp:spPr>
        <a:xfrm>
          <a:off x="2657809" y="820124"/>
          <a:ext cx="170780" cy="91440"/>
        </a:xfrm>
        <a:custGeom>
          <a:avLst/>
          <a:gdLst/>
          <a:ahLst/>
          <a:cxnLst/>
          <a:rect l="0" t="0" r="0" b="0"/>
          <a:pathLst>
            <a:path>
              <a:moveTo>
                <a:pt x="0" y="45720"/>
              </a:moveTo>
              <a:lnTo>
                <a:pt x="17078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0691AE-E85D-4FA1-A718-F0FD5BADA18E}">
      <dsp:nvSpPr>
        <dsp:cNvPr id="0" name=""/>
        <dsp:cNvSpPr/>
      </dsp:nvSpPr>
      <dsp:spPr>
        <a:xfrm>
          <a:off x="1633128" y="865844"/>
          <a:ext cx="170780" cy="550766"/>
        </a:xfrm>
        <a:custGeom>
          <a:avLst/>
          <a:gdLst/>
          <a:ahLst/>
          <a:cxnLst/>
          <a:rect l="0" t="0" r="0" b="0"/>
          <a:pathLst>
            <a:path>
              <a:moveTo>
                <a:pt x="0" y="550766"/>
              </a:moveTo>
              <a:lnTo>
                <a:pt x="85390" y="550766"/>
              </a:lnTo>
              <a:lnTo>
                <a:pt x="85390" y="0"/>
              </a:lnTo>
              <a:lnTo>
                <a:pt x="17078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82B9BE-BB69-49FC-B6D1-CF1102972B19}">
      <dsp:nvSpPr>
        <dsp:cNvPr id="0" name=""/>
        <dsp:cNvSpPr/>
      </dsp:nvSpPr>
      <dsp:spPr>
        <a:xfrm>
          <a:off x="3682491" y="315078"/>
          <a:ext cx="170780" cy="183588"/>
        </a:xfrm>
        <a:custGeom>
          <a:avLst/>
          <a:gdLst/>
          <a:ahLst/>
          <a:cxnLst/>
          <a:rect l="0" t="0" r="0" b="0"/>
          <a:pathLst>
            <a:path>
              <a:moveTo>
                <a:pt x="0" y="0"/>
              </a:moveTo>
              <a:lnTo>
                <a:pt x="85390" y="0"/>
              </a:lnTo>
              <a:lnTo>
                <a:pt x="85390" y="183588"/>
              </a:lnTo>
              <a:lnTo>
                <a:pt x="170780" y="1835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24917D-EC48-46CA-A2F0-A1188DE0398D}">
      <dsp:nvSpPr>
        <dsp:cNvPr id="0" name=""/>
        <dsp:cNvSpPr/>
      </dsp:nvSpPr>
      <dsp:spPr>
        <a:xfrm>
          <a:off x="3682491" y="131489"/>
          <a:ext cx="170780" cy="183588"/>
        </a:xfrm>
        <a:custGeom>
          <a:avLst/>
          <a:gdLst/>
          <a:ahLst/>
          <a:cxnLst/>
          <a:rect l="0" t="0" r="0" b="0"/>
          <a:pathLst>
            <a:path>
              <a:moveTo>
                <a:pt x="0" y="183588"/>
              </a:moveTo>
              <a:lnTo>
                <a:pt x="85390" y="183588"/>
              </a:lnTo>
              <a:lnTo>
                <a:pt x="85390" y="0"/>
              </a:lnTo>
              <a:lnTo>
                <a:pt x="17078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F33A63-6716-4A01-ACFC-FE54A41A0479}">
      <dsp:nvSpPr>
        <dsp:cNvPr id="0" name=""/>
        <dsp:cNvSpPr/>
      </dsp:nvSpPr>
      <dsp:spPr>
        <a:xfrm>
          <a:off x="2657809" y="269358"/>
          <a:ext cx="170780" cy="91440"/>
        </a:xfrm>
        <a:custGeom>
          <a:avLst/>
          <a:gdLst/>
          <a:ahLst/>
          <a:cxnLst/>
          <a:rect l="0" t="0" r="0" b="0"/>
          <a:pathLst>
            <a:path>
              <a:moveTo>
                <a:pt x="0" y="45720"/>
              </a:moveTo>
              <a:lnTo>
                <a:pt x="17078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A83ADE-2DC3-4107-AE03-DCF03DB6E8E8}">
      <dsp:nvSpPr>
        <dsp:cNvPr id="0" name=""/>
        <dsp:cNvSpPr/>
      </dsp:nvSpPr>
      <dsp:spPr>
        <a:xfrm>
          <a:off x="1633128" y="315078"/>
          <a:ext cx="170780" cy="1101532"/>
        </a:xfrm>
        <a:custGeom>
          <a:avLst/>
          <a:gdLst/>
          <a:ahLst/>
          <a:cxnLst/>
          <a:rect l="0" t="0" r="0" b="0"/>
          <a:pathLst>
            <a:path>
              <a:moveTo>
                <a:pt x="0" y="1101532"/>
              </a:moveTo>
              <a:lnTo>
                <a:pt x="85390" y="1101532"/>
              </a:lnTo>
              <a:lnTo>
                <a:pt x="85390" y="0"/>
              </a:lnTo>
              <a:lnTo>
                <a:pt x="17078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D8F054-B382-485D-AF28-32345228C2F7}">
      <dsp:nvSpPr>
        <dsp:cNvPr id="0" name=""/>
        <dsp:cNvSpPr/>
      </dsp:nvSpPr>
      <dsp:spPr>
        <a:xfrm>
          <a:off x="779226" y="1286391"/>
          <a:ext cx="853901" cy="2604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校长室</a:t>
          </a:r>
        </a:p>
      </dsp:txBody>
      <dsp:txXfrm>
        <a:off x="779226" y="1286391"/>
        <a:ext cx="853901" cy="260439"/>
      </dsp:txXfrm>
    </dsp:sp>
    <dsp:sp modelId="{E4BBA0A9-C193-484E-B586-BBD6693780DB}">
      <dsp:nvSpPr>
        <dsp:cNvPr id="0" name=""/>
        <dsp:cNvSpPr/>
      </dsp:nvSpPr>
      <dsp:spPr>
        <a:xfrm>
          <a:off x="1803908" y="184858"/>
          <a:ext cx="853901" cy="2604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德育室</a:t>
          </a:r>
        </a:p>
      </dsp:txBody>
      <dsp:txXfrm>
        <a:off x="1803908" y="184858"/>
        <a:ext cx="853901" cy="260439"/>
      </dsp:txXfrm>
    </dsp:sp>
    <dsp:sp modelId="{EB2F85F6-ED64-4DBC-BB55-575898B7A8F4}">
      <dsp:nvSpPr>
        <dsp:cNvPr id="0" name=""/>
        <dsp:cNvSpPr/>
      </dsp:nvSpPr>
      <dsp:spPr>
        <a:xfrm>
          <a:off x="2828590" y="184858"/>
          <a:ext cx="853901" cy="2604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班主任</a:t>
          </a:r>
        </a:p>
      </dsp:txBody>
      <dsp:txXfrm>
        <a:off x="2828590" y="184858"/>
        <a:ext cx="853901" cy="260439"/>
      </dsp:txXfrm>
    </dsp:sp>
    <dsp:sp modelId="{52D97DA6-8520-48FC-991F-53B342236A77}">
      <dsp:nvSpPr>
        <dsp:cNvPr id="0" name=""/>
        <dsp:cNvSpPr/>
      </dsp:nvSpPr>
      <dsp:spPr>
        <a:xfrm>
          <a:off x="3853271" y="1269"/>
          <a:ext cx="853901" cy="2604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学生</a:t>
          </a:r>
        </a:p>
      </dsp:txBody>
      <dsp:txXfrm>
        <a:off x="3853271" y="1269"/>
        <a:ext cx="853901" cy="260439"/>
      </dsp:txXfrm>
    </dsp:sp>
    <dsp:sp modelId="{D863E9D8-1BCF-4F82-B622-EDB8AD37C233}">
      <dsp:nvSpPr>
        <dsp:cNvPr id="0" name=""/>
        <dsp:cNvSpPr/>
      </dsp:nvSpPr>
      <dsp:spPr>
        <a:xfrm>
          <a:off x="3853271" y="368447"/>
          <a:ext cx="853901" cy="2604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kern="1200"/>
            <a:t>家长</a:t>
          </a:r>
        </a:p>
      </dsp:txBody>
      <dsp:txXfrm>
        <a:off x="3853271" y="368447"/>
        <a:ext cx="853901" cy="260439"/>
      </dsp:txXfrm>
    </dsp:sp>
    <dsp:sp modelId="{205339C9-6086-4A41-AA82-5F60EDFD0408}">
      <dsp:nvSpPr>
        <dsp:cNvPr id="0" name=""/>
        <dsp:cNvSpPr/>
      </dsp:nvSpPr>
      <dsp:spPr>
        <a:xfrm>
          <a:off x="1803908" y="735624"/>
          <a:ext cx="853901" cy="2604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工会</a:t>
          </a:r>
        </a:p>
      </dsp:txBody>
      <dsp:txXfrm>
        <a:off x="1803908" y="735624"/>
        <a:ext cx="853901" cy="260439"/>
      </dsp:txXfrm>
    </dsp:sp>
    <dsp:sp modelId="{EE47FD23-9398-4F3A-94CE-0C61EE0C1DC3}">
      <dsp:nvSpPr>
        <dsp:cNvPr id="0" name=""/>
        <dsp:cNvSpPr/>
      </dsp:nvSpPr>
      <dsp:spPr>
        <a:xfrm>
          <a:off x="2828590" y="735624"/>
          <a:ext cx="853901" cy="2604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工会小组</a:t>
          </a:r>
        </a:p>
      </dsp:txBody>
      <dsp:txXfrm>
        <a:off x="2828590" y="735624"/>
        <a:ext cx="853901" cy="260439"/>
      </dsp:txXfrm>
    </dsp:sp>
    <dsp:sp modelId="{9A63ADBB-4291-426A-976A-CB2AE924F484}">
      <dsp:nvSpPr>
        <dsp:cNvPr id="0" name=""/>
        <dsp:cNvSpPr/>
      </dsp:nvSpPr>
      <dsp:spPr>
        <a:xfrm>
          <a:off x="3853271" y="735624"/>
          <a:ext cx="853901" cy="2604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上岗教职员工</a:t>
          </a:r>
        </a:p>
      </dsp:txBody>
      <dsp:txXfrm>
        <a:off x="3853271" y="735624"/>
        <a:ext cx="853901" cy="260439"/>
      </dsp:txXfrm>
    </dsp:sp>
    <dsp:sp modelId="{F90A9730-BCC5-4967-A123-CB219C5E0D2F}">
      <dsp:nvSpPr>
        <dsp:cNvPr id="0" name=""/>
        <dsp:cNvSpPr/>
      </dsp:nvSpPr>
      <dsp:spPr>
        <a:xfrm>
          <a:off x="1803908" y="1286391"/>
          <a:ext cx="853901" cy="2604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人事室</a:t>
          </a:r>
        </a:p>
      </dsp:txBody>
      <dsp:txXfrm>
        <a:off x="1803908" y="1286391"/>
        <a:ext cx="853901" cy="260439"/>
      </dsp:txXfrm>
    </dsp:sp>
    <dsp:sp modelId="{1FB8708A-76B5-4E35-A035-715DB11FA98D}">
      <dsp:nvSpPr>
        <dsp:cNvPr id="0" name=""/>
        <dsp:cNvSpPr/>
      </dsp:nvSpPr>
      <dsp:spPr>
        <a:xfrm>
          <a:off x="2828590" y="1102802"/>
          <a:ext cx="853901" cy="2604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长休教职员工</a:t>
          </a:r>
        </a:p>
      </dsp:txBody>
      <dsp:txXfrm>
        <a:off x="2828590" y="1102802"/>
        <a:ext cx="853901" cy="260439"/>
      </dsp:txXfrm>
    </dsp:sp>
    <dsp:sp modelId="{83D466FF-3851-4747-9C70-E3E1794231B2}">
      <dsp:nvSpPr>
        <dsp:cNvPr id="0" name=""/>
        <dsp:cNvSpPr/>
      </dsp:nvSpPr>
      <dsp:spPr>
        <a:xfrm>
          <a:off x="2828590" y="1469980"/>
          <a:ext cx="853901" cy="2604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外聘教师</a:t>
          </a:r>
        </a:p>
      </dsp:txBody>
      <dsp:txXfrm>
        <a:off x="2828590" y="1469980"/>
        <a:ext cx="853901" cy="260439"/>
      </dsp:txXfrm>
    </dsp:sp>
    <dsp:sp modelId="{D1C46392-AE1C-41D7-A9A4-2CE2909D1AE7}">
      <dsp:nvSpPr>
        <dsp:cNvPr id="0" name=""/>
        <dsp:cNvSpPr/>
      </dsp:nvSpPr>
      <dsp:spPr>
        <a:xfrm>
          <a:off x="1803908" y="2387924"/>
          <a:ext cx="853901" cy="2604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总务处</a:t>
          </a:r>
        </a:p>
      </dsp:txBody>
      <dsp:txXfrm>
        <a:off x="1803908" y="2387924"/>
        <a:ext cx="853901" cy="260439"/>
      </dsp:txXfrm>
    </dsp:sp>
    <dsp:sp modelId="{EA8F2664-84EB-45DD-B16A-8B2D13DFAA14}">
      <dsp:nvSpPr>
        <dsp:cNvPr id="0" name=""/>
        <dsp:cNvSpPr/>
      </dsp:nvSpPr>
      <dsp:spPr>
        <a:xfrm>
          <a:off x="2828590" y="1837157"/>
          <a:ext cx="853901" cy="2604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保安人员</a:t>
          </a:r>
        </a:p>
      </dsp:txBody>
      <dsp:txXfrm>
        <a:off x="2828590" y="1837157"/>
        <a:ext cx="853901" cy="260439"/>
      </dsp:txXfrm>
    </dsp:sp>
    <dsp:sp modelId="{D85097FC-0E71-4C02-8646-11D2596F4E3A}">
      <dsp:nvSpPr>
        <dsp:cNvPr id="0" name=""/>
        <dsp:cNvSpPr/>
      </dsp:nvSpPr>
      <dsp:spPr>
        <a:xfrm>
          <a:off x="2828590" y="2204335"/>
          <a:ext cx="853901" cy="2604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保洁人员</a:t>
          </a:r>
        </a:p>
      </dsp:txBody>
      <dsp:txXfrm>
        <a:off x="2828590" y="2204335"/>
        <a:ext cx="853901" cy="260439"/>
      </dsp:txXfrm>
    </dsp:sp>
    <dsp:sp modelId="{616718B7-B958-4F90-9003-8F01923AA311}">
      <dsp:nvSpPr>
        <dsp:cNvPr id="0" name=""/>
        <dsp:cNvSpPr/>
      </dsp:nvSpPr>
      <dsp:spPr>
        <a:xfrm>
          <a:off x="2828590" y="2571512"/>
          <a:ext cx="853901" cy="2604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食堂人员</a:t>
          </a:r>
        </a:p>
      </dsp:txBody>
      <dsp:txXfrm>
        <a:off x="2828590" y="2571512"/>
        <a:ext cx="853901" cy="260439"/>
      </dsp:txXfrm>
    </dsp:sp>
    <dsp:sp modelId="{CD6F1CA6-CE37-4DDF-BB8B-359E104BC896}">
      <dsp:nvSpPr>
        <dsp:cNvPr id="0" name=""/>
        <dsp:cNvSpPr/>
      </dsp:nvSpPr>
      <dsp:spPr>
        <a:xfrm>
          <a:off x="2828590" y="2938690"/>
          <a:ext cx="853901" cy="2604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其他人员</a:t>
          </a:r>
        </a:p>
      </dsp:txBody>
      <dsp:txXfrm>
        <a:off x="2828590" y="2938690"/>
        <a:ext cx="853901" cy="2604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F10530-542F-416E-B334-B0E995159C01}">
      <dsp:nvSpPr>
        <dsp:cNvPr id="0" name=""/>
        <dsp:cNvSpPr/>
      </dsp:nvSpPr>
      <dsp:spPr>
        <a:xfrm>
          <a:off x="4629279" y="1880512"/>
          <a:ext cx="381924" cy="160262"/>
        </a:xfrm>
        <a:custGeom>
          <a:avLst/>
          <a:gdLst/>
          <a:ahLst/>
          <a:cxnLst/>
          <a:rect l="0" t="0" r="0" b="0"/>
          <a:pathLst>
            <a:path>
              <a:moveTo>
                <a:pt x="0" y="0"/>
              </a:moveTo>
              <a:lnTo>
                <a:pt x="0" y="109214"/>
              </a:lnTo>
              <a:lnTo>
                <a:pt x="381924" y="109214"/>
              </a:lnTo>
              <a:lnTo>
                <a:pt x="381924"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E02721-2BEB-49D0-8102-BB468930C305}">
      <dsp:nvSpPr>
        <dsp:cNvPr id="0" name=""/>
        <dsp:cNvSpPr/>
      </dsp:nvSpPr>
      <dsp:spPr>
        <a:xfrm>
          <a:off x="4255064" y="1880512"/>
          <a:ext cx="374215" cy="160262"/>
        </a:xfrm>
        <a:custGeom>
          <a:avLst/>
          <a:gdLst/>
          <a:ahLst/>
          <a:cxnLst/>
          <a:rect l="0" t="0" r="0" b="0"/>
          <a:pathLst>
            <a:path>
              <a:moveTo>
                <a:pt x="374215" y="0"/>
              </a:moveTo>
              <a:lnTo>
                <a:pt x="374215" y="109214"/>
              </a:lnTo>
              <a:lnTo>
                <a:pt x="0" y="109214"/>
              </a:lnTo>
              <a:lnTo>
                <a:pt x="0"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55541A-9AA8-4BBA-A234-F57DFDDC971F}">
      <dsp:nvSpPr>
        <dsp:cNvPr id="0" name=""/>
        <dsp:cNvSpPr/>
      </dsp:nvSpPr>
      <dsp:spPr>
        <a:xfrm>
          <a:off x="2490402" y="1326799"/>
          <a:ext cx="2138877" cy="203798"/>
        </a:xfrm>
        <a:custGeom>
          <a:avLst/>
          <a:gdLst/>
          <a:ahLst/>
          <a:cxnLst/>
          <a:rect l="0" t="0" r="0" b="0"/>
          <a:pathLst>
            <a:path>
              <a:moveTo>
                <a:pt x="0" y="0"/>
              </a:moveTo>
              <a:lnTo>
                <a:pt x="0" y="152750"/>
              </a:lnTo>
              <a:lnTo>
                <a:pt x="2138877" y="152750"/>
              </a:lnTo>
              <a:lnTo>
                <a:pt x="2138877" y="2037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FAC46-8AEE-43F9-B78E-57EF896F91D4}">
      <dsp:nvSpPr>
        <dsp:cNvPr id="0" name=""/>
        <dsp:cNvSpPr/>
      </dsp:nvSpPr>
      <dsp:spPr>
        <a:xfrm>
          <a:off x="3376817" y="1880512"/>
          <a:ext cx="91440" cy="160262"/>
        </a:xfrm>
        <a:custGeom>
          <a:avLst/>
          <a:gdLst/>
          <a:ahLst/>
          <a:cxnLst/>
          <a:rect l="0" t="0" r="0" b="0"/>
          <a:pathLst>
            <a:path>
              <a:moveTo>
                <a:pt x="45720" y="0"/>
              </a:moveTo>
              <a:lnTo>
                <a:pt x="45720"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3B936A-8ED0-4B45-992B-21CE802FCC15}">
      <dsp:nvSpPr>
        <dsp:cNvPr id="0" name=""/>
        <dsp:cNvSpPr/>
      </dsp:nvSpPr>
      <dsp:spPr>
        <a:xfrm>
          <a:off x="2490402" y="1326799"/>
          <a:ext cx="932135" cy="203798"/>
        </a:xfrm>
        <a:custGeom>
          <a:avLst/>
          <a:gdLst/>
          <a:ahLst/>
          <a:cxnLst/>
          <a:rect l="0" t="0" r="0" b="0"/>
          <a:pathLst>
            <a:path>
              <a:moveTo>
                <a:pt x="0" y="0"/>
              </a:moveTo>
              <a:lnTo>
                <a:pt x="0" y="152750"/>
              </a:lnTo>
              <a:lnTo>
                <a:pt x="932135" y="152750"/>
              </a:lnTo>
              <a:lnTo>
                <a:pt x="932135" y="2037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A0569F-06CE-4394-9FA5-F5D10FDC1766}">
      <dsp:nvSpPr>
        <dsp:cNvPr id="0" name=""/>
        <dsp:cNvSpPr/>
      </dsp:nvSpPr>
      <dsp:spPr>
        <a:xfrm>
          <a:off x="2210894" y="1880512"/>
          <a:ext cx="386823" cy="160262"/>
        </a:xfrm>
        <a:custGeom>
          <a:avLst/>
          <a:gdLst/>
          <a:ahLst/>
          <a:cxnLst/>
          <a:rect l="0" t="0" r="0" b="0"/>
          <a:pathLst>
            <a:path>
              <a:moveTo>
                <a:pt x="0" y="0"/>
              </a:moveTo>
              <a:lnTo>
                <a:pt x="0" y="109214"/>
              </a:lnTo>
              <a:lnTo>
                <a:pt x="386823" y="109214"/>
              </a:lnTo>
              <a:lnTo>
                <a:pt x="386823"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60E21A-0E44-4EED-A859-A59B683C436A}">
      <dsp:nvSpPr>
        <dsp:cNvPr id="0" name=""/>
        <dsp:cNvSpPr/>
      </dsp:nvSpPr>
      <dsp:spPr>
        <a:xfrm>
          <a:off x="1836676" y="1880512"/>
          <a:ext cx="374218" cy="160262"/>
        </a:xfrm>
        <a:custGeom>
          <a:avLst/>
          <a:gdLst/>
          <a:ahLst/>
          <a:cxnLst/>
          <a:rect l="0" t="0" r="0" b="0"/>
          <a:pathLst>
            <a:path>
              <a:moveTo>
                <a:pt x="374218" y="0"/>
              </a:moveTo>
              <a:lnTo>
                <a:pt x="374218" y="109214"/>
              </a:lnTo>
              <a:lnTo>
                <a:pt x="0" y="109214"/>
              </a:lnTo>
              <a:lnTo>
                <a:pt x="0"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DDDA65-1F63-4DCD-ACE6-291EEBB54699}">
      <dsp:nvSpPr>
        <dsp:cNvPr id="0" name=""/>
        <dsp:cNvSpPr/>
      </dsp:nvSpPr>
      <dsp:spPr>
        <a:xfrm>
          <a:off x="2210894" y="1326799"/>
          <a:ext cx="279507" cy="203798"/>
        </a:xfrm>
        <a:custGeom>
          <a:avLst/>
          <a:gdLst/>
          <a:ahLst/>
          <a:cxnLst/>
          <a:rect l="0" t="0" r="0" b="0"/>
          <a:pathLst>
            <a:path>
              <a:moveTo>
                <a:pt x="279507" y="0"/>
              </a:moveTo>
              <a:lnTo>
                <a:pt x="279507" y="152750"/>
              </a:lnTo>
              <a:lnTo>
                <a:pt x="0" y="152750"/>
              </a:lnTo>
              <a:lnTo>
                <a:pt x="0" y="2037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217D4B-B85C-4F87-A41E-F708E44B2063}">
      <dsp:nvSpPr>
        <dsp:cNvPr id="0" name=""/>
        <dsp:cNvSpPr/>
      </dsp:nvSpPr>
      <dsp:spPr>
        <a:xfrm>
          <a:off x="1067382" y="2390688"/>
          <a:ext cx="91440" cy="160262"/>
        </a:xfrm>
        <a:custGeom>
          <a:avLst/>
          <a:gdLst/>
          <a:ahLst/>
          <a:cxnLst/>
          <a:rect l="0" t="0" r="0" b="0"/>
          <a:pathLst>
            <a:path>
              <a:moveTo>
                <a:pt x="45720" y="0"/>
              </a:moveTo>
              <a:lnTo>
                <a:pt x="45720"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E3748D-9AD0-4B79-AE07-DDA427CDDE32}">
      <dsp:nvSpPr>
        <dsp:cNvPr id="0" name=""/>
        <dsp:cNvSpPr/>
      </dsp:nvSpPr>
      <dsp:spPr>
        <a:xfrm>
          <a:off x="1067382" y="1880512"/>
          <a:ext cx="91440" cy="160262"/>
        </a:xfrm>
        <a:custGeom>
          <a:avLst/>
          <a:gdLst/>
          <a:ahLst/>
          <a:cxnLst/>
          <a:rect l="0" t="0" r="0" b="0"/>
          <a:pathLst>
            <a:path>
              <a:moveTo>
                <a:pt x="45720" y="0"/>
              </a:moveTo>
              <a:lnTo>
                <a:pt x="45720"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C2A1A8-EAB9-4E83-8831-2BE2F37A1760}">
      <dsp:nvSpPr>
        <dsp:cNvPr id="0" name=""/>
        <dsp:cNvSpPr/>
      </dsp:nvSpPr>
      <dsp:spPr>
        <a:xfrm>
          <a:off x="1113102" y="1326799"/>
          <a:ext cx="1377299" cy="203798"/>
        </a:xfrm>
        <a:custGeom>
          <a:avLst/>
          <a:gdLst/>
          <a:ahLst/>
          <a:cxnLst/>
          <a:rect l="0" t="0" r="0" b="0"/>
          <a:pathLst>
            <a:path>
              <a:moveTo>
                <a:pt x="1377299" y="0"/>
              </a:moveTo>
              <a:lnTo>
                <a:pt x="1377299" y="152750"/>
              </a:lnTo>
              <a:lnTo>
                <a:pt x="0" y="152750"/>
              </a:lnTo>
              <a:lnTo>
                <a:pt x="0" y="2037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A4F9C-AEBA-4091-906F-FC6380BF5D98}">
      <dsp:nvSpPr>
        <dsp:cNvPr id="0" name=""/>
        <dsp:cNvSpPr/>
      </dsp:nvSpPr>
      <dsp:spPr>
        <a:xfrm>
          <a:off x="2490402" y="860159"/>
          <a:ext cx="380788" cy="116726"/>
        </a:xfrm>
        <a:custGeom>
          <a:avLst/>
          <a:gdLst/>
          <a:ahLst/>
          <a:cxnLst/>
          <a:rect l="0" t="0" r="0" b="0"/>
          <a:pathLst>
            <a:path>
              <a:moveTo>
                <a:pt x="380788" y="0"/>
              </a:moveTo>
              <a:lnTo>
                <a:pt x="380788" y="65677"/>
              </a:lnTo>
              <a:lnTo>
                <a:pt x="0" y="65677"/>
              </a:lnTo>
              <a:lnTo>
                <a:pt x="0" y="1167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7E3C5-A4E8-483E-9560-0AC037FB8988}">
      <dsp:nvSpPr>
        <dsp:cNvPr id="0" name=""/>
        <dsp:cNvSpPr/>
      </dsp:nvSpPr>
      <dsp:spPr>
        <a:xfrm>
          <a:off x="2825471" y="349983"/>
          <a:ext cx="91440" cy="160262"/>
        </a:xfrm>
        <a:custGeom>
          <a:avLst/>
          <a:gdLst/>
          <a:ahLst/>
          <a:cxnLst/>
          <a:rect l="0" t="0" r="0" b="0"/>
          <a:pathLst>
            <a:path>
              <a:moveTo>
                <a:pt x="45720" y="0"/>
              </a:moveTo>
              <a:lnTo>
                <a:pt x="45720" y="1602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E5545E-F738-47AF-B386-BBAA54A420CA}">
      <dsp:nvSpPr>
        <dsp:cNvPr id="0" name=""/>
        <dsp:cNvSpPr/>
      </dsp:nvSpPr>
      <dsp:spPr>
        <a:xfrm>
          <a:off x="41880" y="2027207"/>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D24BD0-9F17-4768-BAA7-1EE85455E286}">
      <dsp:nvSpPr>
        <dsp:cNvPr id="0" name=""/>
        <dsp:cNvSpPr/>
      </dsp:nvSpPr>
      <dsp:spPr>
        <a:xfrm>
          <a:off x="103107" y="2085373"/>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家长</a:t>
          </a:r>
        </a:p>
      </dsp:txBody>
      <dsp:txXfrm>
        <a:off x="113356" y="2095622"/>
        <a:ext cx="530547" cy="329415"/>
      </dsp:txXfrm>
    </dsp:sp>
    <dsp:sp modelId="{CE9D8CA3-26BA-4C5C-94DB-8D79D154691F}">
      <dsp:nvSpPr>
        <dsp:cNvPr id="0" name=""/>
        <dsp:cNvSpPr/>
      </dsp:nvSpPr>
      <dsp:spPr>
        <a:xfrm>
          <a:off x="2595668" y="69"/>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81DE82-BADF-4BF9-BF6E-AED30A258948}">
      <dsp:nvSpPr>
        <dsp:cNvPr id="0" name=""/>
        <dsp:cNvSpPr/>
      </dsp:nvSpPr>
      <dsp:spPr>
        <a:xfrm>
          <a:off x="2656895" y="58235"/>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教育局</a:t>
          </a:r>
        </a:p>
      </dsp:txBody>
      <dsp:txXfrm>
        <a:off x="2667144" y="68484"/>
        <a:ext cx="530547" cy="329415"/>
      </dsp:txXfrm>
    </dsp:sp>
    <dsp:sp modelId="{A4B8DC15-50B1-4D82-8722-E2335030D68B}">
      <dsp:nvSpPr>
        <dsp:cNvPr id="0" name=""/>
        <dsp:cNvSpPr/>
      </dsp:nvSpPr>
      <dsp:spPr>
        <a:xfrm>
          <a:off x="2595668" y="510245"/>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B39C89-C61B-4B66-B730-086AF8B4E7F5}">
      <dsp:nvSpPr>
        <dsp:cNvPr id="0" name=""/>
        <dsp:cNvSpPr/>
      </dsp:nvSpPr>
      <dsp:spPr>
        <a:xfrm>
          <a:off x="2656895" y="568411"/>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校长室</a:t>
          </a:r>
        </a:p>
      </dsp:txBody>
      <dsp:txXfrm>
        <a:off x="2667144" y="578660"/>
        <a:ext cx="530547" cy="329415"/>
      </dsp:txXfrm>
    </dsp:sp>
    <dsp:sp modelId="{B1E30A9D-B308-433C-82D1-3425796339BE}">
      <dsp:nvSpPr>
        <dsp:cNvPr id="0" name=""/>
        <dsp:cNvSpPr/>
      </dsp:nvSpPr>
      <dsp:spPr>
        <a:xfrm>
          <a:off x="2214879" y="976885"/>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884AB3-2D63-486C-A5D0-D3753FCF23A5}">
      <dsp:nvSpPr>
        <dsp:cNvPr id="0" name=""/>
        <dsp:cNvSpPr/>
      </dsp:nvSpPr>
      <dsp:spPr>
        <a:xfrm>
          <a:off x="2276106" y="1035051"/>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卫生室</a:t>
          </a:r>
        </a:p>
      </dsp:txBody>
      <dsp:txXfrm>
        <a:off x="2286355" y="1045300"/>
        <a:ext cx="530547" cy="329415"/>
      </dsp:txXfrm>
    </dsp:sp>
    <dsp:sp modelId="{D7AF5A2A-AEF1-404D-B56F-411A72641F14}">
      <dsp:nvSpPr>
        <dsp:cNvPr id="0" name=""/>
        <dsp:cNvSpPr/>
      </dsp:nvSpPr>
      <dsp:spPr>
        <a:xfrm>
          <a:off x="837580" y="1530598"/>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C92191-33C3-4713-B18F-0D5C887F8B25}">
      <dsp:nvSpPr>
        <dsp:cNvPr id="0" name=""/>
        <dsp:cNvSpPr/>
      </dsp:nvSpPr>
      <dsp:spPr>
        <a:xfrm>
          <a:off x="898807" y="1588764"/>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德育室</a:t>
          </a:r>
        </a:p>
      </dsp:txBody>
      <dsp:txXfrm>
        <a:off x="909056" y="1599013"/>
        <a:ext cx="530547" cy="329415"/>
      </dsp:txXfrm>
    </dsp:sp>
    <dsp:sp modelId="{40B0A503-A7B7-4337-B152-C39E822D0426}">
      <dsp:nvSpPr>
        <dsp:cNvPr id="0" name=""/>
        <dsp:cNvSpPr/>
      </dsp:nvSpPr>
      <dsp:spPr>
        <a:xfrm>
          <a:off x="837580" y="2040774"/>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09E2CE-35CC-4F24-BAF5-E38D0D11C117}">
      <dsp:nvSpPr>
        <dsp:cNvPr id="0" name=""/>
        <dsp:cNvSpPr/>
      </dsp:nvSpPr>
      <dsp:spPr>
        <a:xfrm>
          <a:off x="898807" y="2098940"/>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班主任</a:t>
          </a:r>
        </a:p>
      </dsp:txBody>
      <dsp:txXfrm>
        <a:off x="909056" y="2109189"/>
        <a:ext cx="530547" cy="329415"/>
      </dsp:txXfrm>
    </dsp:sp>
    <dsp:sp modelId="{B763C864-BEE5-4EB8-9A1C-D3A044393D76}">
      <dsp:nvSpPr>
        <dsp:cNvPr id="0" name=""/>
        <dsp:cNvSpPr/>
      </dsp:nvSpPr>
      <dsp:spPr>
        <a:xfrm>
          <a:off x="837580" y="2550950"/>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7FC007-7739-4FBF-AF2C-A614202A1484}">
      <dsp:nvSpPr>
        <dsp:cNvPr id="0" name=""/>
        <dsp:cNvSpPr/>
      </dsp:nvSpPr>
      <dsp:spPr>
        <a:xfrm>
          <a:off x="898807" y="2609116"/>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学生</a:t>
          </a:r>
        </a:p>
      </dsp:txBody>
      <dsp:txXfrm>
        <a:off x="909056" y="2619365"/>
        <a:ext cx="530547" cy="329415"/>
      </dsp:txXfrm>
    </dsp:sp>
    <dsp:sp modelId="{B1819097-A794-42EE-927B-F1190614A687}">
      <dsp:nvSpPr>
        <dsp:cNvPr id="0" name=""/>
        <dsp:cNvSpPr/>
      </dsp:nvSpPr>
      <dsp:spPr>
        <a:xfrm>
          <a:off x="1935371" y="1530598"/>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1A427D-EA48-4391-B3B8-490237C0803A}">
      <dsp:nvSpPr>
        <dsp:cNvPr id="0" name=""/>
        <dsp:cNvSpPr/>
      </dsp:nvSpPr>
      <dsp:spPr>
        <a:xfrm>
          <a:off x="1996599" y="1588764"/>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教导处</a:t>
          </a:r>
        </a:p>
      </dsp:txBody>
      <dsp:txXfrm>
        <a:off x="2006848" y="1599013"/>
        <a:ext cx="530547" cy="329415"/>
      </dsp:txXfrm>
    </dsp:sp>
    <dsp:sp modelId="{3EA3BB09-F4E4-40E9-898E-C64F3D641965}">
      <dsp:nvSpPr>
        <dsp:cNvPr id="0" name=""/>
        <dsp:cNvSpPr/>
      </dsp:nvSpPr>
      <dsp:spPr>
        <a:xfrm>
          <a:off x="1511080" y="2040774"/>
          <a:ext cx="651192"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5B43D2-90EA-48C7-B5BE-85E132114720}">
      <dsp:nvSpPr>
        <dsp:cNvPr id="0" name=""/>
        <dsp:cNvSpPr/>
      </dsp:nvSpPr>
      <dsp:spPr>
        <a:xfrm>
          <a:off x="1572307" y="2098940"/>
          <a:ext cx="651192"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上岗教师</a:t>
          </a:r>
        </a:p>
      </dsp:txBody>
      <dsp:txXfrm>
        <a:off x="1582556" y="2109189"/>
        <a:ext cx="630694" cy="329415"/>
      </dsp:txXfrm>
    </dsp:sp>
    <dsp:sp modelId="{92DE786F-B5EC-4F09-9820-82EDDA058B18}">
      <dsp:nvSpPr>
        <dsp:cNvPr id="0" name=""/>
        <dsp:cNvSpPr/>
      </dsp:nvSpPr>
      <dsp:spPr>
        <a:xfrm>
          <a:off x="2284727" y="2040774"/>
          <a:ext cx="625982"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A45AFC-AAC5-47FA-980B-3C4663E1D3A6}">
      <dsp:nvSpPr>
        <dsp:cNvPr id="0" name=""/>
        <dsp:cNvSpPr/>
      </dsp:nvSpPr>
      <dsp:spPr>
        <a:xfrm>
          <a:off x="2345954" y="2098940"/>
          <a:ext cx="625982"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外聘教师</a:t>
          </a:r>
        </a:p>
      </dsp:txBody>
      <dsp:txXfrm>
        <a:off x="2356203" y="2109189"/>
        <a:ext cx="605484" cy="329415"/>
      </dsp:txXfrm>
    </dsp:sp>
    <dsp:sp modelId="{5DFA6BC4-2210-43BF-939D-C4E8FFD262E4}">
      <dsp:nvSpPr>
        <dsp:cNvPr id="0" name=""/>
        <dsp:cNvSpPr/>
      </dsp:nvSpPr>
      <dsp:spPr>
        <a:xfrm>
          <a:off x="3147015" y="1530598"/>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C7C187-76B0-431F-AA7C-F70758013FB9}">
      <dsp:nvSpPr>
        <dsp:cNvPr id="0" name=""/>
        <dsp:cNvSpPr/>
      </dsp:nvSpPr>
      <dsp:spPr>
        <a:xfrm>
          <a:off x="3208242" y="1588764"/>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人事处</a:t>
          </a:r>
        </a:p>
      </dsp:txBody>
      <dsp:txXfrm>
        <a:off x="3218491" y="1599013"/>
        <a:ext cx="530547" cy="329415"/>
      </dsp:txXfrm>
    </dsp:sp>
    <dsp:sp modelId="{1B638217-1BBD-4EB7-9ACA-BF1E6295173B}">
      <dsp:nvSpPr>
        <dsp:cNvPr id="0" name=""/>
        <dsp:cNvSpPr/>
      </dsp:nvSpPr>
      <dsp:spPr>
        <a:xfrm>
          <a:off x="3033163" y="2040774"/>
          <a:ext cx="778748"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31FB96-3BEF-4358-8005-A1807FE04F09}">
      <dsp:nvSpPr>
        <dsp:cNvPr id="0" name=""/>
        <dsp:cNvSpPr/>
      </dsp:nvSpPr>
      <dsp:spPr>
        <a:xfrm>
          <a:off x="3094390" y="2098940"/>
          <a:ext cx="778748"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长休教职员工</a:t>
          </a:r>
        </a:p>
      </dsp:txBody>
      <dsp:txXfrm>
        <a:off x="3104639" y="2109189"/>
        <a:ext cx="758250" cy="329415"/>
      </dsp:txXfrm>
    </dsp:sp>
    <dsp:sp modelId="{95AEC262-214A-4FA1-95B8-85B41B222FA4}">
      <dsp:nvSpPr>
        <dsp:cNvPr id="0" name=""/>
        <dsp:cNvSpPr/>
      </dsp:nvSpPr>
      <dsp:spPr>
        <a:xfrm>
          <a:off x="4353756" y="1530598"/>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9D732E-8008-43CB-9470-4DFAED9784BB}">
      <dsp:nvSpPr>
        <dsp:cNvPr id="0" name=""/>
        <dsp:cNvSpPr/>
      </dsp:nvSpPr>
      <dsp:spPr>
        <a:xfrm>
          <a:off x="4414984" y="1588764"/>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总务处</a:t>
          </a:r>
        </a:p>
      </dsp:txBody>
      <dsp:txXfrm>
        <a:off x="4425233" y="1599013"/>
        <a:ext cx="530547" cy="329415"/>
      </dsp:txXfrm>
    </dsp:sp>
    <dsp:sp modelId="{62763630-2A9A-46E2-A6CD-542EF25F969B}">
      <dsp:nvSpPr>
        <dsp:cNvPr id="0" name=""/>
        <dsp:cNvSpPr/>
      </dsp:nvSpPr>
      <dsp:spPr>
        <a:xfrm>
          <a:off x="3934366" y="2040774"/>
          <a:ext cx="641394"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DDD3D5-4F8A-419F-9FE7-EB1350DD42A2}">
      <dsp:nvSpPr>
        <dsp:cNvPr id="0" name=""/>
        <dsp:cNvSpPr/>
      </dsp:nvSpPr>
      <dsp:spPr>
        <a:xfrm>
          <a:off x="3995593" y="2098940"/>
          <a:ext cx="641394"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上岗职工</a:t>
          </a:r>
        </a:p>
      </dsp:txBody>
      <dsp:txXfrm>
        <a:off x="4005842" y="2109189"/>
        <a:ext cx="620896" cy="329415"/>
      </dsp:txXfrm>
    </dsp:sp>
    <dsp:sp modelId="{A7707ED0-AFEA-4104-9CF6-8A09B7EBDBBC}">
      <dsp:nvSpPr>
        <dsp:cNvPr id="0" name=""/>
        <dsp:cNvSpPr/>
      </dsp:nvSpPr>
      <dsp:spPr>
        <a:xfrm>
          <a:off x="4698216" y="2040774"/>
          <a:ext cx="625976"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3BEA7A-539D-43F6-8D44-EEBCED7CEB5B}">
      <dsp:nvSpPr>
        <dsp:cNvPr id="0" name=""/>
        <dsp:cNvSpPr/>
      </dsp:nvSpPr>
      <dsp:spPr>
        <a:xfrm>
          <a:off x="4759443" y="2098940"/>
          <a:ext cx="625976"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外聘人员</a:t>
          </a:r>
        </a:p>
      </dsp:txBody>
      <dsp:txXfrm>
        <a:off x="4769692" y="2109189"/>
        <a:ext cx="605478" cy="329415"/>
      </dsp:txXfrm>
    </dsp:sp>
    <dsp:sp modelId="{AE1C3A31-C59E-4B97-BD57-4D013A7CCB83}">
      <dsp:nvSpPr>
        <dsp:cNvPr id="0" name=""/>
        <dsp:cNvSpPr/>
      </dsp:nvSpPr>
      <dsp:spPr>
        <a:xfrm>
          <a:off x="1271733" y="954603"/>
          <a:ext cx="772593"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1931A0-22CD-4EF0-AB14-37FBBEFE38F7}">
      <dsp:nvSpPr>
        <dsp:cNvPr id="0" name=""/>
        <dsp:cNvSpPr/>
      </dsp:nvSpPr>
      <dsp:spPr>
        <a:xfrm>
          <a:off x="1332960" y="1012768"/>
          <a:ext cx="772593"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区疾控中心</a:t>
          </a:r>
        </a:p>
      </dsp:txBody>
      <dsp:txXfrm>
        <a:off x="1343209" y="1023017"/>
        <a:ext cx="752095" cy="3294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F10530-542F-416E-B334-B0E995159C01}">
      <dsp:nvSpPr>
        <dsp:cNvPr id="0" name=""/>
        <dsp:cNvSpPr/>
      </dsp:nvSpPr>
      <dsp:spPr>
        <a:xfrm>
          <a:off x="4629279" y="1880512"/>
          <a:ext cx="381924" cy="160262"/>
        </a:xfrm>
        <a:custGeom>
          <a:avLst/>
          <a:gdLst/>
          <a:ahLst/>
          <a:cxnLst/>
          <a:rect l="0" t="0" r="0" b="0"/>
          <a:pathLst>
            <a:path>
              <a:moveTo>
                <a:pt x="0" y="0"/>
              </a:moveTo>
              <a:lnTo>
                <a:pt x="0" y="109214"/>
              </a:lnTo>
              <a:lnTo>
                <a:pt x="381924" y="109214"/>
              </a:lnTo>
              <a:lnTo>
                <a:pt x="381924"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E02721-2BEB-49D0-8102-BB468930C305}">
      <dsp:nvSpPr>
        <dsp:cNvPr id="0" name=""/>
        <dsp:cNvSpPr/>
      </dsp:nvSpPr>
      <dsp:spPr>
        <a:xfrm>
          <a:off x="4255064" y="1880512"/>
          <a:ext cx="374215" cy="160262"/>
        </a:xfrm>
        <a:custGeom>
          <a:avLst/>
          <a:gdLst/>
          <a:ahLst/>
          <a:cxnLst/>
          <a:rect l="0" t="0" r="0" b="0"/>
          <a:pathLst>
            <a:path>
              <a:moveTo>
                <a:pt x="374215" y="0"/>
              </a:moveTo>
              <a:lnTo>
                <a:pt x="374215" y="109214"/>
              </a:lnTo>
              <a:lnTo>
                <a:pt x="0" y="109214"/>
              </a:lnTo>
              <a:lnTo>
                <a:pt x="0"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55541A-9AA8-4BBA-A234-F57DFDDC971F}">
      <dsp:nvSpPr>
        <dsp:cNvPr id="0" name=""/>
        <dsp:cNvSpPr/>
      </dsp:nvSpPr>
      <dsp:spPr>
        <a:xfrm>
          <a:off x="2490402" y="1326799"/>
          <a:ext cx="2138877" cy="203798"/>
        </a:xfrm>
        <a:custGeom>
          <a:avLst/>
          <a:gdLst/>
          <a:ahLst/>
          <a:cxnLst/>
          <a:rect l="0" t="0" r="0" b="0"/>
          <a:pathLst>
            <a:path>
              <a:moveTo>
                <a:pt x="0" y="0"/>
              </a:moveTo>
              <a:lnTo>
                <a:pt x="0" y="152750"/>
              </a:lnTo>
              <a:lnTo>
                <a:pt x="2138877" y="152750"/>
              </a:lnTo>
              <a:lnTo>
                <a:pt x="2138877" y="2037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FAC46-8AEE-43F9-B78E-57EF896F91D4}">
      <dsp:nvSpPr>
        <dsp:cNvPr id="0" name=""/>
        <dsp:cNvSpPr/>
      </dsp:nvSpPr>
      <dsp:spPr>
        <a:xfrm>
          <a:off x="3376817" y="1880512"/>
          <a:ext cx="91440" cy="160262"/>
        </a:xfrm>
        <a:custGeom>
          <a:avLst/>
          <a:gdLst/>
          <a:ahLst/>
          <a:cxnLst/>
          <a:rect l="0" t="0" r="0" b="0"/>
          <a:pathLst>
            <a:path>
              <a:moveTo>
                <a:pt x="45720" y="0"/>
              </a:moveTo>
              <a:lnTo>
                <a:pt x="45720"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3B936A-8ED0-4B45-992B-21CE802FCC15}">
      <dsp:nvSpPr>
        <dsp:cNvPr id="0" name=""/>
        <dsp:cNvSpPr/>
      </dsp:nvSpPr>
      <dsp:spPr>
        <a:xfrm>
          <a:off x="2490402" y="1326799"/>
          <a:ext cx="932135" cy="203798"/>
        </a:xfrm>
        <a:custGeom>
          <a:avLst/>
          <a:gdLst/>
          <a:ahLst/>
          <a:cxnLst/>
          <a:rect l="0" t="0" r="0" b="0"/>
          <a:pathLst>
            <a:path>
              <a:moveTo>
                <a:pt x="0" y="0"/>
              </a:moveTo>
              <a:lnTo>
                <a:pt x="0" y="152750"/>
              </a:lnTo>
              <a:lnTo>
                <a:pt x="932135" y="152750"/>
              </a:lnTo>
              <a:lnTo>
                <a:pt x="932135" y="2037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A0569F-06CE-4394-9FA5-F5D10FDC1766}">
      <dsp:nvSpPr>
        <dsp:cNvPr id="0" name=""/>
        <dsp:cNvSpPr/>
      </dsp:nvSpPr>
      <dsp:spPr>
        <a:xfrm>
          <a:off x="2210894" y="1880512"/>
          <a:ext cx="386823" cy="160262"/>
        </a:xfrm>
        <a:custGeom>
          <a:avLst/>
          <a:gdLst/>
          <a:ahLst/>
          <a:cxnLst/>
          <a:rect l="0" t="0" r="0" b="0"/>
          <a:pathLst>
            <a:path>
              <a:moveTo>
                <a:pt x="0" y="0"/>
              </a:moveTo>
              <a:lnTo>
                <a:pt x="0" y="109214"/>
              </a:lnTo>
              <a:lnTo>
                <a:pt x="386823" y="109214"/>
              </a:lnTo>
              <a:lnTo>
                <a:pt x="386823"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60E21A-0E44-4EED-A859-A59B683C436A}">
      <dsp:nvSpPr>
        <dsp:cNvPr id="0" name=""/>
        <dsp:cNvSpPr/>
      </dsp:nvSpPr>
      <dsp:spPr>
        <a:xfrm>
          <a:off x="1836676" y="1880512"/>
          <a:ext cx="374218" cy="160262"/>
        </a:xfrm>
        <a:custGeom>
          <a:avLst/>
          <a:gdLst/>
          <a:ahLst/>
          <a:cxnLst/>
          <a:rect l="0" t="0" r="0" b="0"/>
          <a:pathLst>
            <a:path>
              <a:moveTo>
                <a:pt x="374218" y="0"/>
              </a:moveTo>
              <a:lnTo>
                <a:pt x="374218" y="109214"/>
              </a:lnTo>
              <a:lnTo>
                <a:pt x="0" y="109214"/>
              </a:lnTo>
              <a:lnTo>
                <a:pt x="0"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DDDA65-1F63-4DCD-ACE6-291EEBB54699}">
      <dsp:nvSpPr>
        <dsp:cNvPr id="0" name=""/>
        <dsp:cNvSpPr/>
      </dsp:nvSpPr>
      <dsp:spPr>
        <a:xfrm>
          <a:off x="2210894" y="1326799"/>
          <a:ext cx="279507" cy="203798"/>
        </a:xfrm>
        <a:custGeom>
          <a:avLst/>
          <a:gdLst/>
          <a:ahLst/>
          <a:cxnLst/>
          <a:rect l="0" t="0" r="0" b="0"/>
          <a:pathLst>
            <a:path>
              <a:moveTo>
                <a:pt x="279507" y="0"/>
              </a:moveTo>
              <a:lnTo>
                <a:pt x="279507" y="152750"/>
              </a:lnTo>
              <a:lnTo>
                <a:pt x="0" y="152750"/>
              </a:lnTo>
              <a:lnTo>
                <a:pt x="0" y="2037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217D4B-B85C-4F87-A41E-F708E44B2063}">
      <dsp:nvSpPr>
        <dsp:cNvPr id="0" name=""/>
        <dsp:cNvSpPr/>
      </dsp:nvSpPr>
      <dsp:spPr>
        <a:xfrm>
          <a:off x="1067382" y="2390688"/>
          <a:ext cx="91440" cy="160262"/>
        </a:xfrm>
        <a:custGeom>
          <a:avLst/>
          <a:gdLst/>
          <a:ahLst/>
          <a:cxnLst/>
          <a:rect l="0" t="0" r="0" b="0"/>
          <a:pathLst>
            <a:path>
              <a:moveTo>
                <a:pt x="45720" y="0"/>
              </a:moveTo>
              <a:lnTo>
                <a:pt x="45720"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E3748D-9AD0-4B79-AE07-DDA427CDDE32}">
      <dsp:nvSpPr>
        <dsp:cNvPr id="0" name=""/>
        <dsp:cNvSpPr/>
      </dsp:nvSpPr>
      <dsp:spPr>
        <a:xfrm>
          <a:off x="1067382" y="1880512"/>
          <a:ext cx="91440" cy="160262"/>
        </a:xfrm>
        <a:custGeom>
          <a:avLst/>
          <a:gdLst/>
          <a:ahLst/>
          <a:cxnLst/>
          <a:rect l="0" t="0" r="0" b="0"/>
          <a:pathLst>
            <a:path>
              <a:moveTo>
                <a:pt x="45720" y="0"/>
              </a:moveTo>
              <a:lnTo>
                <a:pt x="45720"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C2A1A8-EAB9-4E83-8831-2BE2F37A1760}">
      <dsp:nvSpPr>
        <dsp:cNvPr id="0" name=""/>
        <dsp:cNvSpPr/>
      </dsp:nvSpPr>
      <dsp:spPr>
        <a:xfrm>
          <a:off x="1113102" y="1326799"/>
          <a:ext cx="1377299" cy="203798"/>
        </a:xfrm>
        <a:custGeom>
          <a:avLst/>
          <a:gdLst/>
          <a:ahLst/>
          <a:cxnLst/>
          <a:rect l="0" t="0" r="0" b="0"/>
          <a:pathLst>
            <a:path>
              <a:moveTo>
                <a:pt x="1377299" y="0"/>
              </a:moveTo>
              <a:lnTo>
                <a:pt x="1377299" y="152750"/>
              </a:lnTo>
              <a:lnTo>
                <a:pt x="0" y="152750"/>
              </a:lnTo>
              <a:lnTo>
                <a:pt x="0" y="2037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A4F9C-AEBA-4091-906F-FC6380BF5D98}">
      <dsp:nvSpPr>
        <dsp:cNvPr id="0" name=""/>
        <dsp:cNvSpPr/>
      </dsp:nvSpPr>
      <dsp:spPr>
        <a:xfrm>
          <a:off x="2490402" y="860159"/>
          <a:ext cx="380788" cy="116726"/>
        </a:xfrm>
        <a:custGeom>
          <a:avLst/>
          <a:gdLst/>
          <a:ahLst/>
          <a:cxnLst/>
          <a:rect l="0" t="0" r="0" b="0"/>
          <a:pathLst>
            <a:path>
              <a:moveTo>
                <a:pt x="380788" y="0"/>
              </a:moveTo>
              <a:lnTo>
                <a:pt x="380788" y="65677"/>
              </a:lnTo>
              <a:lnTo>
                <a:pt x="0" y="65677"/>
              </a:lnTo>
              <a:lnTo>
                <a:pt x="0" y="1167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7E3C5-A4E8-483E-9560-0AC037FB8988}">
      <dsp:nvSpPr>
        <dsp:cNvPr id="0" name=""/>
        <dsp:cNvSpPr/>
      </dsp:nvSpPr>
      <dsp:spPr>
        <a:xfrm>
          <a:off x="2825471" y="349983"/>
          <a:ext cx="91440" cy="160262"/>
        </a:xfrm>
        <a:custGeom>
          <a:avLst/>
          <a:gdLst/>
          <a:ahLst/>
          <a:cxnLst/>
          <a:rect l="0" t="0" r="0" b="0"/>
          <a:pathLst>
            <a:path>
              <a:moveTo>
                <a:pt x="45720" y="0"/>
              </a:moveTo>
              <a:lnTo>
                <a:pt x="45720" y="1602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E5545E-F738-47AF-B386-BBAA54A420CA}">
      <dsp:nvSpPr>
        <dsp:cNvPr id="0" name=""/>
        <dsp:cNvSpPr/>
      </dsp:nvSpPr>
      <dsp:spPr>
        <a:xfrm>
          <a:off x="41880" y="2027207"/>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D24BD0-9F17-4768-BAA7-1EE85455E286}">
      <dsp:nvSpPr>
        <dsp:cNvPr id="0" name=""/>
        <dsp:cNvSpPr/>
      </dsp:nvSpPr>
      <dsp:spPr>
        <a:xfrm>
          <a:off x="103107" y="2085373"/>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家长</a:t>
          </a:r>
        </a:p>
      </dsp:txBody>
      <dsp:txXfrm>
        <a:off x="113356" y="2095622"/>
        <a:ext cx="530547" cy="329415"/>
      </dsp:txXfrm>
    </dsp:sp>
    <dsp:sp modelId="{CE9D8CA3-26BA-4C5C-94DB-8D79D154691F}">
      <dsp:nvSpPr>
        <dsp:cNvPr id="0" name=""/>
        <dsp:cNvSpPr/>
      </dsp:nvSpPr>
      <dsp:spPr>
        <a:xfrm>
          <a:off x="2595668" y="69"/>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81DE82-BADF-4BF9-BF6E-AED30A258948}">
      <dsp:nvSpPr>
        <dsp:cNvPr id="0" name=""/>
        <dsp:cNvSpPr/>
      </dsp:nvSpPr>
      <dsp:spPr>
        <a:xfrm>
          <a:off x="2656895" y="58235"/>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教育局</a:t>
          </a:r>
        </a:p>
      </dsp:txBody>
      <dsp:txXfrm>
        <a:off x="2667144" y="68484"/>
        <a:ext cx="530547" cy="329415"/>
      </dsp:txXfrm>
    </dsp:sp>
    <dsp:sp modelId="{A4B8DC15-50B1-4D82-8722-E2335030D68B}">
      <dsp:nvSpPr>
        <dsp:cNvPr id="0" name=""/>
        <dsp:cNvSpPr/>
      </dsp:nvSpPr>
      <dsp:spPr>
        <a:xfrm>
          <a:off x="2595668" y="510245"/>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B39C89-C61B-4B66-B730-086AF8B4E7F5}">
      <dsp:nvSpPr>
        <dsp:cNvPr id="0" name=""/>
        <dsp:cNvSpPr/>
      </dsp:nvSpPr>
      <dsp:spPr>
        <a:xfrm>
          <a:off x="2656895" y="568411"/>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校长室</a:t>
          </a:r>
        </a:p>
      </dsp:txBody>
      <dsp:txXfrm>
        <a:off x="2667144" y="578660"/>
        <a:ext cx="530547" cy="329415"/>
      </dsp:txXfrm>
    </dsp:sp>
    <dsp:sp modelId="{B1E30A9D-B308-433C-82D1-3425796339BE}">
      <dsp:nvSpPr>
        <dsp:cNvPr id="0" name=""/>
        <dsp:cNvSpPr/>
      </dsp:nvSpPr>
      <dsp:spPr>
        <a:xfrm>
          <a:off x="2214879" y="976885"/>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884AB3-2D63-486C-A5D0-D3753FCF23A5}">
      <dsp:nvSpPr>
        <dsp:cNvPr id="0" name=""/>
        <dsp:cNvSpPr/>
      </dsp:nvSpPr>
      <dsp:spPr>
        <a:xfrm>
          <a:off x="2276106" y="1035051"/>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卫生室</a:t>
          </a:r>
        </a:p>
      </dsp:txBody>
      <dsp:txXfrm>
        <a:off x="2286355" y="1045300"/>
        <a:ext cx="530547" cy="329415"/>
      </dsp:txXfrm>
    </dsp:sp>
    <dsp:sp modelId="{D7AF5A2A-AEF1-404D-B56F-411A72641F14}">
      <dsp:nvSpPr>
        <dsp:cNvPr id="0" name=""/>
        <dsp:cNvSpPr/>
      </dsp:nvSpPr>
      <dsp:spPr>
        <a:xfrm>
          <a:off x="837580" y="1530598"/>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C92191-33C3-4713-B18F-0D5C887F8B25}">
      <dsp:nvSpPr>
        <dsp:cNvPr id="0" name=""/>
        <dsp:cNvSpPr/>
      </dsp:nvSpPr>
      <dsp:spPr>
        <a:xfrm>
          <a:off x="898807" y="1588764"/>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德育室</a:t>
          </a:r>
        </a:p>
      </dsp:txBody>
      <dsp:txXfrm>
        <a:off x="909056" y="1599013"/>
        <a:ext cx="530547" cy="329415"/>
      </dsp:txXfrm>
    </dsp:sp>
    <dsp:sp modelId="{40B0A503-A7B7-4337-B152-C39E822D0426}">
      <dsp:nvSpPr>
        <dsp:cNvPr id="0" name=""/>
        <dsp:cNvSpPr/>
      </dsp:nvSpPr>
      <dsp:spPr>
        <a:xfrm>
          <a:off x="837580" y="2040774"/>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09E2CE-35CC-4F24-BAF5-E38D0D11C117}">
      <dsp:nvSpPr>
        <dsp:cNvPr id="0" name=""/>
        <dsp:cNvSpPr/>
      </dsp:nvSpPr>
      <dsp:spPr>
        <a:xfrm>
          <a:off x="898807" y="2098940"/>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班主任</a:t>
          </a:r>
        </a:p>
      </dsp:txBody>
      <dsp:txXfrm>
        <a:off x="909056" y="2109189"/>
        <a:ext cx="530547" cy="329415"/>
      </dsp:txXfrm>
    </dsp:sp>
    <dsp:sp modelId="{B763C864-BEE5-4EB8-9A1C-D3A044393D76}">
      <dsp:nvSpPr>
        <dsp:cNvPr id="0" name=""/>
        <dsp:cNvSpPr/>
      </dsp:nvSpPr>
      <dsp:spPr>
        <a:xfrm>
          <a:off x="837580" y="2550950"/>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7FC007-7739-4FBF-AF2C-A614202A1484}">
      <dsp:nvSpPr>
        <dsp:cNvPr id="0" name=""/>
        <dsp:cNvSpPr/>
      </dsp:nvSpPr>
      <dsp:spPr>
        <a:xfrm>
          <a:off x="898807" y="2609116"/>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学生</a:t>
          </a:r>
        </a:p>
      </dsp:txBody>
      <dsp:txXfrm>
        <a:off x="909056" y="2619365"/>
        <a:ext cx="530547" cy="329415"/>
      </dsp:txXfrm>
    </dsp:sp>
    <dsp:sp modelId="{B1819097-A794-42EE-927B-F1190614A687}">
      <dsp:nvSpPr>
        <dsp:cNvPr id="0" name=""/>
        <dsp:cNvSpPr/>
      </dsp:nvSpPr>
      <dsp:spPr>
        <a:xfrm>
          <a:off x="1935371" y="1530598"/>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1A427D-EA48-4391-B3B8-490237C0803A}">
      <dsp:nvSpPr>
        <dsp:cNvPr id="0" name=""/>
        <dsp:cNvSpPr/>
      </dsp:nvSpPr>
      <dsp:spPr>
        <a:xfrm>
          <a:off x="1996599" y="1588764"/>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教导处</a:t>
          </a:r>
        </a:p>
      </dsp:txBody>
      <dsp:txXfrm>
        <a:off x="2006848" y="1599013"/>
        <a:ext cx="530547" cy="329415"/>
      </dsp:txXfrm>
    </dsp:sp>
    <dsp:sp modelId="{3EA3BB09-F4E4-40E9-898E-C64F3D641965}">
      <dsp:nvSpPr>
        <dsp:cNvPr id="0" name=""/>
        <dsp:cNvSpPr/>
      </dsp:nvSpPr>
      <dsp:spPr>
        <a:xfrm>
          <a:off x="1511080" y="2040774"/>
          <a:ext cx="651192"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5B43D2-90EA-48C7-B5BE-85E132114720}">
      <dsp:nvSpPr>
        <dsp:cNvPr id="0" name=""/>
        <dsp:cNvSpPr/>
      </dsp:nvSpPr>
      <dsp:spPr>
        <a:xfrm>
          <a:off x="1572307" y="2098940"/>
          <a:ext cx="651192"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上岗教师</a:t>
          </a:r>
        </a:p>
      </dsp:txBody>
      <dsp:txXfrm>
        <a:off x="1582556" y="2109189"/>
        <a:ext cx="630694" cy="329415"/>
      </dsp:txXfrm>
    </dsp:sp>
    <dsp:sp modelId="{92DE786F-B5EC-4F09-9820-82EDDA058B18}">
      <dsp:nvSpPr>
        <dsp:cNvPr id="0" name=""/>
        <dsp:cNvSpPr/>
      </dsp:nvSpPr>
      <dsp:spPr>
        <a:xfrm>
          <a:off x="2284727" y="2040774"/>
          <a:ext cx="625982"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A45AFC-AAC5-47FA-980B-3C4663E1D3A6}">
      <dsp:nvSpPr>
        <dsp:cNvPr id="0" name=""/>
        <dsp:cNvSpPr/>
      </dsp:nvSpPr>
      <dsp:spPr>
        <a:xfrm>
          <a:off x="2345954" y="2098940"/>
          <a:ext cx="625982"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外聘教师</a:t>
          </a:r>
        </a:p>
      </dsp:txBody>
      <dsp:txXfrm>
        <a:off x="2356203" y="2109189"/>
        <a:ext cx="605484" cy="329415"/>
      </dsp:txXfrm>
    </dsp:sp>
    <dsp:sp modelId="{5DFA6BC4-2210-43BF-939D-C4E8FFD262E4}">
      <dsp:nvSpPr>
        <dsp:cNvPr id="0" name=""/>
        <dsp:cNvSpPr/>
      </dsp:nvSpPr>
      <dsp:spPr>
        <a:xfrm>
          <a:off x="3147015" y="1530598"/>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C7C187-76B0-431F-AA7C-F70758013FB9}">
      <dsp:nvSpPr>
        <dsp:cNvPr id="0" name=""/>
        <dsp:cNvSpPr/>
      </dsp:nvSpPr>
      <dsp:spPr>
        <a:xfrm>
          <a:off x="3208242" y="1588764"/>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人事处</a:t>
          </a:r>
        </a:p>
      </dsp:txBody>
      <dsp:txXfrm>
        <a:off x="3218491" y="1599013"/>
        <a:ext cx="530547" cy="329415"/>
      </dsp:txXfrm>
    </dsp:sp>
    <dsp:sp modelId="{1B638217-1BBD-4EB7-9ACA-BF1E6295173B}">
      <dsp:nvSpPr>
        <dsp:cNvPr id="0" name=""/>
        <dsp:cNvSpPr/>
      </dsp:nvSpPr>
      <dsp:spPr>
        <a:xfrm>
          <a:off x="3033163" y="2040774"/>
          <a:ext cx="778748"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31FB96-3BEF-4358-8005-A1807FE04F09}">
      <dsp:nvSpPr>
        <dsp:cNvPr id="0" name=""/>
        <dsp:cNvSpPr/>
      </dsp:nvSpPr>
      <dsp:spPr>
        <a:xfrm>
          <a:off x="3094390" y="2098940"/>
          <a:ext cx="778748"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长休教职员工</a:t>
          </a:r>
        </a:p>
      </dsp:txBody>
      <dsp:txXfrm>
        <a:off x="3104639" y="2109189"/>
        <a:ext cx="758250" cy="329415"/>
      </dsp:txXfrm>
    </dsp:sp>
    <dsp:sp modelId="{95AEC262-214A-4FA1-95B8-85B41B222FA4}">
      <dsp:nvSpPr>
        <dsp:cNvPr id="0" name=""/>
        <dsp:cNvSpPr/>
      </dsp:nvSpPr>
      <dsp:spPr>
        <a:xfrm>
          <a:off x="4353756" y="1530598"/>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9D732E-8008-43CB-9470-4DFAED9784BB}">
      <dsp:nvSpPr>
        <dsp:cNvPr id="0" name=""/>
        <dsp:cNvSpPr/>
      </dsp:nvSpPr>
      <dsp:spPr>
        <a:xfrm>
          <a:off x="4414984" y="1588764"/>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总务处</a:t>
          </a:r>
        </a:p>
      </dsp:txBody>
      <dsp:txXfrm>
        <a:off x="4425233" y="1599013"/>
        <a:ext cx="530547" cy="329415"/>
      </dsp:txXfrm>
    </dsp:sp>
    <dsp:sp modelId="{62763630-2A9A-46E2-A6CD-542EF25F969B}">
      <dsp:nvSpPr>
        <dsp:cNvPr id="0" name=""/>
        <dsp:cNvSpPr/>
      </dsp:nvSpPr>
      <dsp:spPr>
        <a:xfrm>
          <a:off x="3934366" y="2040774"/>
          <a:ext cx="641394"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DDD3D5-4F8A-419F-9FE7-EB1350DD42A2}">
      <dsp:nvSpPr>
        <dsp:cNvPr id="0" name=""/>
        <dsp:cNvSpPr/>
      </dsp:nvSpPr>
      <dsp:spPr>
        <a:xfrm>
          <a:off x="3995593" y="2098940"/>
          <a:ext cx="641394"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上岗职工</a:t>
          </a:r>
        </a:p>
      </dsp:txBody>
      <dsp:txXfrm>
        <a:off x="4005842" y="2109189"/>
        <a:ext cx="620896" cy="329415"/>
      </dsp:txXfrm>
    </dsp:sp>
    <dsp:sp modelId="{A7707ED0-AFEA-4104-9CF6-8A09B7EBDBBC}">
      <dsp:nvSpPr>
        <dsp:cNvPr id="0" name=""/>
        <dsp:cNvSpPr/>
      </dsp:nvSpPr>
      <dsp:spPr>
        <a:xfrm>
          <a:off x="4698216" y="2040774"/>
          <a:ext cx="625976"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3BEA7A-539D-43F6-8D44-EEBCED7CEB5B}">
      <dsp:nvSpPr>
        <dsp:cNvPr id="0" name=""/>
        <dsp:cNvSpPr/>
      </dsp:nvSpPr>
      <dsp:spPr>
        <a:xfrm>
          <a:off x="4759443" y="2098940"/>
          <a:ext cx="625976"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外聘人员</a:t>
          </a:r>
        </a:p>
      </dsp:txBody>
      <dsp:txXfrm>
        <a:off x="4769692" y="2109189"/>
        <a:ext cx="605478" cy="329415"/>
      </dsp:txXfrm>
    </dsp:sp>
    <dsp:sp modelId="{AE1C3A31-C59E-4B97-BD57-4D013A7CCB83}">
      <dsp:nvSpPr>
        <dsp:cNvPr id="0" name=""/>
        <dsp:cNvSpPr/>
      </dsp:nvSpPr>
      <dsp:spPr>
        <a:xfrm>
          <a:off x="1271733" y="954603"/>
          <a:ext cx="772593"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1931A0-22CD-4EF0-AB14-37FBBEFE38F7}">
      <dsp:nvSpPr>
        <dsp:cNvPr id="0" name=""/>
        <dsp:cNvSpPr/>
      </dsp:nvSpPr>
      <dsp:spPr>
        <a:xfrm>
          <a:off x="1332960" y="1012768"/>
          <a:ext cx="772593"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区疾控中心</a:t>
          </a:r>
        </a:p>
      </dsp:txBody>
      <dsp:txXfrm>
        <a:off x="1343209" y="1023017"/>
        <a:ext cx="752095" cy="3294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32</Pages>
  <Words>2938</Words>
  <Characters>16751</Characters>
  <Application>Microsoft Office Word</Application>
  <DocSecurity>0</DocSecurity>
  <Lines>139</Lines>
  <Paragraphs>39</Paragraphs>
  <ScaleCrop>false</ScaleCrop>
  <Company/>
  <LinksUpToDate>false</LinksUpToDate>
  <CharactersWithSpaces>19650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24</cp:revision>
  <cp:lastPrinted>2020-02-26T03:01:00Z</cp:lastPrinted>
  <dcterms:created xsi:type="dcterms:W3CDTF">2020-02-20T07:16:00Z</dcterms:created>
  <dcterms:modified xsi:type="dcterms:W3CDTF">2020-02-26T03:03:00Z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